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B6" w:rsidRDefault="00D951B6" w:rsidP="0062190B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D951B6" w:rsidRPr="00D951B6" w:rsidRDefault="00D951B6" w:rsidP="0062190B">
      <w:pPr>
        <w:pStyle w:val="2"/>
        <w:spacing w:after="0" w:line="240" w:lineRule="auto"/>
        <w:jc w:val="center"/>
        <w:rPr>
          <w:sz w:val="28"/>
          <w:szCs w:val="28"/>
        </w:rPr>
      </w:pPr>
      <w:r w:rsidRPr="00D951B6">
        <w:rPr>
          <w:sz w:val="28"/>
          <w:szCs w:val="28"/>
        </w:rPr>
        <w:t>Начало обсуждения 26.07.2018</w:t>
      </w:r>
    </w:p>
    <w:p w:rsidR="00D951B6" w:rsidRPr="00D951B6" w:rsidRDefault="00D951B6" w:rsidP="0062190B">
      <w:pPr>
        <w:pStyle w:val="2"/>
        <w:spacing w:after="0" w:line="240" w:lineRule="auto"/>
        <w:jc w:val="center"/>
        <w:rPr>
          <w:sz w:val="28"/>
          <w:szCs w:val="28"/>
        </w:rPr>
      </w:pPr>
      <w:r w:rsidRPr="00D951B6">
        <w:rPr>
          <w:sz w:val="28"/>
          <w:szCs w:val="28"/>
        </w:rPr>
        <w:t>Конец обсуждения 26.08.2018</w:t>
      </w:r>
    </w:p>
    <w:p w:rsidR="0062190B" w:rsidRPr="00D951B6" w:rsidRDefault="0062190B" w:rsidP="0062190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D951B6">
        <w:rPr>
          <w:b/>
          <w:sz w:val="28"/>
          <w:szCs w:val="28"/>
        </w:rPr>
        <w:t xml:space="preserve">АДМИНИСТРАЦИЯ </w:t>
      </w:r>
      <w:r w:rsidR="00A576CB" w:rsidRPr="00D951B6">
        <w:rPr>
          <w:b/>
          <w:sz w:val="28"/>
          <w:szCs w:val="28"/>
        </w:rPr>
        <w:t>НОВОРОГОВСКОГО</w:t>
      </w:r>
      <w:r w:rsidRPr="00D951B6">
        <w:rPr>
          <w:b/>
          <w:sz w:val="28"/>
          <w:szCs w:val="28"/>
        </w:rPr>
        <w:t xml:space="preserve"> СЕЛЬСКОГО ПОСЕЛЕНИЯ</w:t>
      </w:r>
    </w:p>
    <w:p w:rsidR="0062190B" w:rsidRPr="00D951B6" w:rsidRDefault="0062190B" w:rsidP="0062190B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62190B" w:rsidRPr="00D951B6" w:rsidRDefault="0062190B" w:rsidP="006219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51B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951B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 w:rsidR="00D951B6" w:rsidRPr="00D951B6">
        <w:rPr>
          <w:rFonts w:ascii="Times New Roman" w:eastAsia="Times New Roman" w:hAnsi="Times New Roman" w:cs="Times New Roman"/>
          <w:sz w:val="28"/>
          <w:szCs w:val="28"/>
        </w:rPr>
        <w:t>- проект</w:t>
      </w:r>
    </w:p>
    <w:p w:rsidR="0062190B" w:rsidRPr="00D951B6" w:rsidRDefault="0062190B" w:rsidP="0062190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1B6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 г.                            №                       </w:t>
      </w:r>
      <w:r w:rsidR="00A576CB" w:rsidRPr="00D951B6">
        <w:rPr>
          <w:rFonts w:ascii="Times New Roman" w:eastAsia="Times New Roman" w:hAnsi="Times New Roman" w:cs="Times New Roman"/>
          <w:bCs/>
          <w:sz w:val="28"/>
          <w:szCs w:val="28"/>
        </w:rPr>
        <w:t>ст. Новороговская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Об утверждении Положения о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муниципальном лесном </w:t>
      </w:r>
      <w:proofErr w:type="gramStart"/>
      <w:r w:rsidRPr="00D951B6">
        <w:rPr>
          <w:color w:val="2C2C2C"/>
          <w:sz w:val="28"/>
          <w:szCs w:val="28"/>
        </w:rPr>
        <w:t>контроле</w:t>
      </w:r>
      <w:proofErr w:type="gramEnd"/>
    </w:p>
    <w:p w:rsidR="004873BD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на территории </w:t>
      </w:r>
      <w:r w:rsidR="00A576CB" w:rsidRPr="00D951B6">
        <w:rPr>
          <w:sz w:val="28"/>
          <w:szCs w:val="28"/>
        </w:rPr>
        <w:t>Новороговского</w:t>
      </w:r>
      <w:r w:rsidR="004873BD" w:rsidRPr="00D951B6">
        <w:rPr>
          <w:color w:val="2C2C2C"/>
          <w:sz w:val="28"/>
          <w:szCs w:val="28"/>
        </w:rPr>
        <w:t xml:space="preserve"> </w:t>
      </w:r>
    </w:p>
    <w:p w:rsidR="0027261A" w:rsidRPr="00D951B6" w:rsidRDefault="00B83934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сельского поселения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854DC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   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D64839" w:rsidRPr="00D951B6">
        <w:rPr>
          <w:color w:val="2C2C2C"/>
          <w:sz w:val="28"/>
          <w:szCs w:val="28"/>
        </w:rPr>
        <w:t>руководствуясь</w:t>
      </w:r>
      <w:r w:rsidR="0062190B" w:rsidRPr="00D951B6">
        <w:rPr>
          <w:sz w:val="28"/>
          <w:szCs w:val="28"/>
        </w:rPr>
        <w:t xml:space="preserve"> пункт</w:t>
      </w:r>
      <w:r w:rsidR="00D951B6" w:rsidRPr="00D951B6">
        <w:rPr>
          <w:sz w:val="28"/>
          <w:szCs w:val="28"/>
        </w:rPr>
        <w:t>ом</w:t>
      </w:r>
      <w:r w:rsidR="0062190B" w:rsidRPr="00D951B6">
        <w:rPr>
          <w:sz w:val="28"/>
          <w:szCs w:val="28"/>
        </w:rPr>
        <w:t xml:space="preserve"> </w:t>
      </w:r>
      <w:r w:rsidR="00D951B6" w:rsidRPr="00D951B6">
        <w:rPr>
          <w:sz w:val="28"/>
          <w:szCs w:val="28"/>
        </w:rPr>
        <w:t>1</w:t>
      </w:r>
      <w:r w:rsidR="0062190B" w:rsidRPr="00D951B6">
        <w:rPr>
          <w:sz w:val="28"/>
          <w:szCs w:val="28"/>
        </w:rPr>
        <w:t>1 статьи 3</w:t>
      </w:r>
      <w:r w:rsidR="00D951B6" w:rsidRPr="00D951B6">
        <w:rPr>
          <w:sz w:val="28"/>
          <w:szCs w:val="28"/>
        </w:rPr>
        <w:t>0</w:t>
      </w:r>
      <w:r w:rsidR="0062190B" w:rsidRPr="00D951B6">
        <w:rPr>
          <w:sz w:val="28"/>
          <w:szCs w:val="28"/>
        </w:rPr>
        <w:t>, стать</w:t>
      </w:r>
      <w:r w:rsidR="00D951B6" w:rsidRPr="00D951B6">
        <w:rPr>
          <w:sz w:val="28"/>
          <w:szCs w:val="28"/>
        </w:rPr>
        <w:t>ей</w:t>
      </w:r>
      <w:r w:rsidR="0062190B" w:rsidRPr="00D951B6">
        <w:rPr>
          <w:sz w:val="28"/>
          <w:szCs w:val="28"/>
        </w:rPr>
        <w:t xml:space="preserve"> 5</w:t>
      </w:r>
      <w:r w:rsidR="00D951B6" w:rsidRPr="00D951B6">
        <w:rPr>
          <w:sz w:val="28"/>
          <w:szCs w:val="28"/>
        </w:rPr>
        <w:t>0</w:t>
      </w:r>
      <w:r w:rsidR="00D64839" w:rsidRPr="00D951B6">
        <w:rPr>
          <w:color w:val="2C2C2C"/>
          <w:sz w:val="28"/>
          <w:szCs w:val="28"/>
        </w:rPr>
        <w:t>, Устава муниципального образования «</w:t>
      </w:r>
      <w:r w:rsidR="00A576CB" w:rsidRPr="00D951B6">
        <w:rPr>
          <w:color w:val="2C2C2C"/>
          <w:sz w:val="28"/>
          <w:szCs w:val="28"/>
        </w:rPr>
        <w:t>Новороговское</w:t>
      </w:r>
      <w:r w:rsidR="00D64839" w:rsidRPr="00D951B6">
        <w:rPr>
          <w:color w:val="2C2C2C"/>
          <w:sz w:val="28"/>
          <w:szCs w:val="28"/>
        </w:rPr>
        <w:t xml:space="preserve"> сельское поселение»,</w:t>
      </w:r>
    </w:p>
    <w:p w:rsidR="0027261A" w:rsidRPr="00D951B6" w:rsidRDefault="0027261A" w:rsidP="00B83934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D951B6">
        <w:rPr>
          <w:b/>
          <w:color w:val="2C2C2C"/>
          <w:sz w:val="28"/>
          <w:szCs w:val="28"/>
        </w:rPr>
        <w:t>ПОСТАНОВЛЯ</w:t>
      </w:r>
      <w:r w:rsidR="00D64839" w:rsidRPr="00D951B6">
        <w:rPr>
          <w:b/>
          <w:color w:val="2C2C2C"/>
          <w:sz w:val="28"/>
          <w:szCs w:val="28"/>
        </w:rPr>
        <w:t>Ю</w:t>
      </w:r>
      <w:r w:rsidRPr="00D951B6">
        <w:rPr>
          <w:b/>
          <w:color w:val="2C2C2C"/>
          <w:sz w:val="28"/>
          <w:szCs w:val="28"/>
        </w:rPr>
        <w:t>:</w:t>
      </w:r>
    </w:p>
    <w:p w:rsidR="00D64839" w:rsidRPr="00D951B6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8"/>
          <w:szCs w:val="28"/>
        </w:rPr>
      </w:pP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1. Утвердить Положение о муниципальном лесном контроле на территории </w:t>
      </w:r>
      <w:r w:rsidR="00A576CB" w:rsidRPr="00D951B6">
        <w:rPr>
          <w:color w:val="2C2C2C"/>
          <w:sz w:val="28"/>
          <w:szCs w:val="28"/>
        </w:rPr>
        <w:t>Новороговского</w:t>
      </w:r>
      <w:r w:rsidR="004873BD" w:rsidRPr="00D951B6">
        <w:rPr>
          <w:color w:val="2C2C2C"/>
          <w:sz w:val="28"/>
          <w:szCs w:val="28"/>
        </w:rPr>
        <w:t xml:space="preserve"> </w:t>
      </w:r>
      <w:proofErr w:type="gramStart"/>
      <w:r w:rsidR="00D64839" w:rsidRPr="00D951B6">
        <w:rPr>
          <w:color w:val="2C2C2C"/>
          <w:sz w:val="28"/>
          <w:szCs w:val="28"/>
        </w:rPr>
        <w:t>сельского</w:t>
      </w:r>
      <w:proofErr w:type="gramEnd"/>
      <w:r w:rsidR="00D64839" w:rsidRPr="00D951B6">
        <w:rPr>
          <w:color w:val="2C2C2C"/>
          <w:sz w:val="28"/>
          <w:szCs w:val="28"/>
        </w:rPr>
        <w:t xml:space="preserve"> поселении </w:t>
      </w:r>
      <w:r w:rsidRPr="00D951B6">
        <w:rPr>
          <w:color w:val="2C2C2C"/>
          <w:sz w:val="28"/>
          <w:szCs w:val="28"/>
        </w:rPr>
        <w:t>(приложение).</w:t>
      </w:r>
    </w:p>
    <w:p w:rsidR="002854DC" w:rsidRPr="00D951B6" w:rsidRDefault="002854DC" w:rsidP="00285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51B6">
        <w:rPr>
          <w:sz w:val="28"/>
          <w:szCs w:val="28"/>
        </w:rPr>
        <w:t>2. </w:t>
      </w:r>
      <w:r w:rsidRPr="00D951B6">
        <w:rPr>
          <w:sz w:val="28"/>
          <w:szCs w:val="28"/>
          <w:lang w:val="en-US"/>
        </w:rPr>
        <w:t> </w:t>
      </w:r>
      <w:r w:rsidRPr="00D951B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54DC" w:rsidRPr="00D951B6" w:rsidRDefault="002854DC" w:rsidP="002854DC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1B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95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1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54DC" w:rsidRPr="00D951B6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54DC" w:rsidRPr="00D951B6" w:rsidRDefault="002854DC" w:rsidP="002854DC">
      <w:pPr>
        <w:tabs>
          <w:tab w:val="left" w:pos="3645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1B6">
        <w:rPr>
          <w:rFonts w:ascii="Times New Roman" w:hAnsi="Times New Roman" w:cs="Times New Roman"/>
          <w:sz w:val="28"/>
          <w:szCs w:val="28"/>
        </w:rPr>
        <w:tab/>
      </w:r>
    </w:p>
    <w:p w:rsidR="002854DC" w:rsidRPr="00D951B6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54DC" w:rsidRPr="00D951B6" w:rsidRDefault="00D951B6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854DC" w:rsidRPr="00D95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54DC" w:rsidRPr="00D951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76CB" w:rsidRPr="00D951B6">
        <w:rPr>
          <w:rFonts w:ascii="Times New Roman" w:hAnsi="Times New Roman" w:cs="Times New Roman"/>
          <w:sz w:val="28"/>
          <w:szCs w:val="28"/>
        </w:rPr>
        <w:t>Новороговского</w:t>
      </w:r>
    </w:p>
    <w:p w:rsidR="002854DC" w:rsidRPr="00D951B6" w:rsidRDefault="002854DC" w:rsidP="002854DC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1B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D951B6">
        <w:rPr>
          <w:rFonts w:ascii="Times New Roman" w:hAnsi="Times New Roman" w:cs="Times New Roman"/>
          <w:sz w:val="28"/>
          <w:szCs w:val="28"/>
        </w:rPr>
        <w:t>Самарцева Ю.Е.</w:t>
      </w:r>
    </w:p>
    <w:p w:rsidR="00C10FD8" w:rsidRPr="00D951B6" w:rsidRDefault="00C10FD8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854DC" w:rsidRPr="00D951B6" w:rsidRDefault="002854DC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  <w:sz w:val="28"/>
          <w:szCs w:val="28"/>
        </w:rPr>
      </w:pP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lastRenderedPageBreak/>
        <w:t> Приложение к Постановлению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администрации </w:t>
      </w:r>
      <w:r w:rsidR="00A576CB" w:rsidRPr="00D951B6">
        <w:rPr>
          <w:color w:val="2C2C2C"/>
          <w:sz w:val="28"/>
          <w:szCs w:val="28"/>
        </w:rPr>
        <w:t>Новороговского</w:t>
      </w:r>
    </w:p>
    <w:p w:rsidR="00A576CB" w:rsidRPr="00D951B6" w:rsidRDefault="00A576CB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сельского поселения</w:t>
      </w:r>
    </w:p>
    <w:p w:rsidR="0027261A" w:rsidRPr="00D951B6" w:rsidRDefault="0027261A" w:rsidP="00A576CB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от</w:t>
      </w:r>
      <w:r w:rsidR="00A576CB" w:rsidRPr="00D951B6">
        <w:rPr>
          <w:color w:val="2C2C2C"/>
          <w:sz w:val="28"/>
          <w:szCs w:val="28"/>
        </w:rPr>
        <w:t xml:space="preserve">         </w:t>
      </w:r>
      <w:r w:rsidR="005E0DD2" w:rsidRPr="00D951B6">
        <w:rPr>
          <w:color w:val="2C2C2C"/>
          <w:sz w:val="28"/>
          <w:szCs w:val="28"/>
        </w:rPr>
        <w:t>2018 г</w:t>
      </w:r>
      <w:r w:rsidRPr="00D951B6">
        <w:rPr>
          <w:color w:val="2C2C2C"/>
          <w:sz w:val="28"/>
          <w:szCs w:val="28"/>
        </w:rPr>
        <w:t xml:space="preserve"> №  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Положение</w:t>
      </w:r>
    </w:p>
    <w:p w:rsidR="0027261A" w:rsidRPr="00D951B6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 xml:space="preserve">о муниципальном лесном контроле на территории </w:t>
      </w:r>
      <w:r w:rsidR="00D951B6">
        <w:rPr>
          <w:rStyle w:val="a5"/>
          <w:color w:val="2C2C2C"/>
          <w:sz w:val="28"/>
          <w:szCs w:val="28"/>
        </w:rPr>
        <w:t xml:space="preserve">Новороговского </w:t>
      </w:r>
      <w:proofErr w:type="gramStart"/>
      <w:r w:rsidR="00D64839" w:rsidRPr="00D951B6">
        <w:rPr>
          <w:b/>
          <w:color w:val="2C2C2C"/>
          <w:sz w:val="28"/>
          <w:szCs w:val="28"/>
        </w:rPr>
        <w:t>сельского</w:t>
      </w:r>
      <w:proofErr w:type="gramEnd"/>
      <w:r w:rsidR="00D64839" w:rsidRPr="00D951B6">
        <w:rPr>
          <w:b/>
          <w:color w:val="2C2C2C"/>
          <w:sz w:val="28"/>
          <w:szCs w:val="28"/>
        </w:rPr>
        <w:t xml:space="preserve"> поселении</w:t>
      </w:r>
      <w:r w:rsidRPr="00D951B6">
        <w:rPr>
          <w:b/>
          <w:color w:val="2C2C2C"/>
          <w:sz w:val="28"/>
          <w:szCs w:val="28"/>
        </w:rPr>
        <w:t> </w:t>
      </w:r>
    </w:p>
    <w:p w:rsidR="00D64839" w:rsidRPr="00D951B6" w:rsidRDefault="00D64839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   </w:t>
      </w:r>
      <w:proofErr w:type="gramStart"/>
      <w:r w:rsidRPr="00D951B6">
        <w:rPr>
          <w:color w:val="2C2C2C"/>
          <w:sz w:val="28"/>
          <w:szCs w:val="28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1.Общие положения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2. Настоящее Положение устанавливает порядок осуществления муниципального лесного </w:t>
      </w:r>
      <w:proofErr w:type="gramStart"/>
      <w:r w:rsidRPr="00D951B6">
        <w:rPr>
          <w:color w:val="2C2C2C"/>
          <w:sz w:val="28"/>
          <w:szCs w:val="28"/>
        </w:rPr>
        <w:t>контроля за</w:t>
      </w:r>
      <w:proofErr w:type="gramEnd"/>
      <w:r w:rsidRPr="00D951B6">
        <w:rPr>
          <w:color w:val="2C2C2C"/>
          <w:sz w:val="28"/>
          <w:szCs w:val="28"/>
        </w:rPr>
        <w:t xml:space="preserve"> соблюдением лесного законодательства, требований по охране и защите лесов, </w:t>
      </w:r>
      <w:r w:rsidR="00DC05A4" w:rsidRPr="00D951B6">
        <w:rPr>
          <w:color w:val="22272F"/>
          <w:sz w:val="28"/>
          <w:szCs w:val="28"/>
          <w:shd w:val="clear" w:color="auto" w:fill="FFFFFF"/>
        </w:rPr>
        <w:t>лесных участков, находящихся в муниципальной собственности</w:t>
      </w:r>
      <w:r w:rsidR="00DC05A4" w:rsidRPr="00D951B6">
        <w:rPr>
          <w:color w:val="2C2C2C"/>
          <w:sz w:val="28"/>
          <w:szCs w:val="28"/>
        </w:rPr>
        <w:t xml:space="preserve"> и </w:t>
      </w:r>
      <w:r w:rsidRPr="00D951B6">
        <w:rPr>
          <w:color w:val="2C2C2C"/>
          <w:sz w:val="28"/>
          <w:szCs w:val="28"/>
        </w:rPr>
        <w:t xml:space="preserve">расположенных в границах </w:t>
      </w:r>
      <w:r w:rsidR="004873BD" w:rsidRPr="00D951B6">
        <w:rPr>
          <w:color w:val="2C2C2C"/>
          <w:sz w:val="28"/>
          <w:szCs w:val="28"/>
        </w:rPr>
        <w:t xml:space="preserve"> муниципального образования</w:t>
      </w:r>
      <w:r w:rsidR="00376D11" w:rsidRPr="00D951B6">
        <w:rPr>
          <w:color w:val="2C2C2C"/>
          <w:sz w:val="28"/>
          <w:szCs w:val="28"/>
        </w:rPr>
        <w:t xml:space="preserve"> </w:t>
      </w:r>
      <w:r w:rsidR="00A576CB" w:rsidRPr="00D951B6">
        <w:rPr>
          <w:color w:val="2C2C2C"/>
          <w:sz w:val="28"/>
          <w:szCs w:val="28"/>
        </w:rPr>
        <w:t>«</w:t>
      </w:r>
      <w:r w:rsidR="00A576CB" w:rsidRPr="00D951B6">
        <w:rPr>
          <w:sz w:val="28"/>
          <w:szCs w:val="28"/>
        </w:rPr>
        <w:t xml:space="preserve">Новороговское </w:t>
      </w:r>
      <w:r w:rsidR="00376D11" w:rsidRPr="00D951B6">
        <w:rPr>
          <w:color w:val="2C2C2C"/>
          <w:sz w:val="28"/>
          <w:szCs w:val="28"/>
        </w:rPr>
        <w:t xml:space="preserve"> сельско</w:t>
      </w:r>
      <w:r w:rsidR="00A576CB" w:rsidRPr="00D951B6">
        <w:rPr>
          <w:color w:val="2C2C2C"/>
          <w:sz w:val="28"/>
          <w:szCs w:val="28"/>
        </w:rPr>
        <w:t>е</w:t>
      </w:r>
      <w:r w:rsidR="00376D11" w:rsidRPr="00D951B6">
        <w:rPr>
          <w:color w:val="2C2C2C"/>
          <w:sz w:val="28"/>
          <w:szCs w:val="28"/>
        </w:rPr>
        <w:t xml:space="preserve"> поселение</w:t>
      </w:r>
      <w:r w:rsidR="00A576CB" w:rsidRPr="00D951B6">
        <w:rPr>
          <w:color w:val="2C2C2C"/>
          <w:sz w:val="28"/>
          <w:szCs w:val="28"/>
        </w:rPr>
        <w:t>»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5. Муниципальный лесной контроль на территории </w:t>
      </w:r>
      <w:r w:rsidR="004873BD" w:rsidRPr="00D951B6">
        <w:rPr>
          <w:color w:val="2C2C2C"/>
          <w:sz w:val="28"/>
          <w:szCs w:val="28"/>
        </w:rPr>
        <w:t xml:space="preserve"> муниципального образования </w:t>
      </w:r>
      <w:r w:rsidR="003A303A" w:rsidRPr="00D951B6">
        <w:rPr>
          <w:color w:val="2C2C2C"/>
          <w:sz w:val="28"/>
          <w:szCs w:val="28"/>
        </w:rPr>
        <w:t xml:space="preserve">«Новороговское сельское поселение» </w:t>
      </w:r>
      <w:r w:rsidRPr="00D951B6">
        <w:rPr>
          <w:color w:val="2C2C2C"/>
          <w:sz w:val="28"/>
          <w:szCs w:val="28"/>
        </w:rPr>
        <w:t>осуществляется администрацией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Новороговского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сельского поселения</w:t>
      </w:r>
      <w:r w:rsidRPr="00D951B6">
        <w:rPr>
          <w:color w:val="2C2C2C"/>
          <w:sz w:val="28"/>
          <w:szCs w:val="28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6. Муниципальный лесной контроль на территории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="002D6628" w:rsidRPr="00D951B6">
        <w:rPr>
          <w:color w:val="2C2C2C"/>
          <w:sz w:val="28"/>
          <w:szCs w:val="28"/>
        </w:rPr>
        <w:t xml:space="preserve"> </w:t>
      </w:r>
      <w:r w:rsidRPr="00D951B6">
        <w:rPr>
          <w:color w:val="2C2C2C"/>
          <w:sz w:val="28"/>
          <w:szCs w:val="28"/>
        </w:rPr>
        <w:t xml:space="preserve">регламентируется федеральным законодательством, </w:t>
      </w:r>
      <w:r w:rsidRPr="00D951B6">
        <w:rPr>
          <w:color w:val="2C2C2C"/>
          <w:sz w:val="28"/>
          <w:szCs w:val="28"/>
        </w:rPr>
        <w:lastRenderedPageBreak/>
        <w:t>нормативными правовыми актами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7. Нормативное регулирование муниципального лесного контроля на территории </w:t>
      </w:r>
      <w:r w:rsidR="003A303A" w:rsidRPr="00D951B6">
        <w:rPr>
          <w:color w:val="2C2C2C"/>
          <w:sz w:val="28"/>
          <w:szCs w:val="28"/>
        </w:rPr>
        <w:t xml:space="preserve">Новороговского сельского поселения </w:t>
      </w:r>
      <w:r w:rsidRPr="00D951B6">
        <w:rPr>
          <w:color w:val="2C2C2C"/>
          <w:sz w:val="28"/>
          <w:szCs w:val="28"/>
        </w:rPr>
        <w:t>осуществляется актами Главы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Администрации Новороговского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2. Основные задачи и функции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1. Муниципальный Контроль осуществляется на территории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="002D6628" w:rsidRPr="00D951B6">
        <w:rPr>
          <w:color w:val="2C2C2C"/>
          <w:sz w:val="28"/>
          <w:szCs w:val="28"/>
        </w:rPr>
        <w:t xml:space="preserve"> </w:t>
      </w:r>
      <w:r w:rsidRPr="00D951B6">
        <w:rPr>
          <w:color w:val="2C2C2C"/>
          <w:sz w:val="28"/>
          <w:szCs w:val="28"/>
        </w:rPr>
        <w:t>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Задачами Контроля являются: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выявление случаев использования лесов не по назначению;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выявление фактов деградации, загрязнения, захламления, незаконной вырубки лесов и древесно-кустарниковой растительности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3A303A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10) принятие мер по устранению выявленных нарушений.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lastRenderedPageBreak/>
        <w:t xml:space="preserve">3. Должностные лица, уполномоченные на осуществление контроля на территории </w:t>
      </w:r>
      <w:r w:rsidR="003A303A" w:rsidRPr="00D951B6">
        <w:rPr>
          <w:b/>
          <w:color w:val="2C2C2C"/>
          <w:sz w:val="28"/>
          <w:szCs w:val="28"/>
        </w:rPr>
        <w:t>Новороговского</w:t>
      </w:r>
      <w:r w:rsidR="002D6628" w:rsidRPr="00D951B6">
        <w:rPr>
          <w:b/>
          <w:color w:val="2C2C2C"/>
          <w:sz w:val="28"/>
          <w:szCs w:val="28"/>
        </w:rPr>
        <w:t xml:space="preserve"> </w:t>
      </w:r>
      <w:r w:rsidR="00CA3897" w:rsidRPr="00D951B6">
        <w:rPr>
          <w:b/>
          <w:color w:val="2C2C2C"/>
          <w:sz w:val="28"/>
          <w:szCs w:val="28"/>
        </w:rPr>
        <w:t>сельского поселени</w:t>
      </w:r>
      <w:r w:rsidR="00401544" w:rsidRPr="00D951B6">
        <w:rPr>
          <w:b/>
          <w:color w:val="2C2C2C"/>
          <w:sz w:val="28"/>
          <w:szCs w:val="28"/>
        </w:rPr>
        <w:t>я</w:t>
      </w:r>
      <w:r w:rsidR="002D6628" w:rsidRPr="00D951B6">
        <w:rPr>
          <w:rStyle w:val="a5"/>
          <w:color w:val="2C2C2C"/>
          <w:sz w:val="28"/>
          <w:szCs w:val="28"/>
        </w:rPr>
        <w:t xml:space="preserve"> </w:t>
      </w:r>
      <w:r w:rsidRPr="00D951B6">
        <w:rPr>
          <w:rStyle w:val="a5"/>
          <w:color w:val="2C2C2C"/>
          <w:sz w:val="28"/>
          <w:szCs w:val="28"/>
        </w:rPr>
        <w:t xml:space="preserve">осуществляют контроль </w:t>
      </w:r>
      <w:proofErr w:type="gramStart"/>
      <w:r w:rsidRPr="00D951B6">
        <w:rPr>
          <w:rStyle w:val="a5"/>
          <w:color w:val="2C2C2C"/>
          <w:sz w:val="28"/>
          <w:szCs w:val="28"/>
        </w:rPr>
        <w:t>за</w:t>
      </w:r>
      <w:proofErr w:type="gramEnd"/>
      <w:r w:rsidRPr="00D951B6">
        <w:rPr>
          <w:rStyle w:val="a5"/>
          <w:color w:val="2C2C2C"/>
          <w:sz w:val="28"/>
          <w:szCs w:val="28"/>
        </w:rPr>
        <w:t>:</w:t>
      </w:r>
    </w:p>
    <w:p w:rsidR="00CA3897" w:rsidRPr="00D951B6" w:rsidRDefault="00CA3897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соблюдением сохранения назначения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наличием и сохранностью лесоустроительных знаков границ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11) своевременным освоением лесных участков;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. 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lastRenderedPageBreak/>
        <w:t>3. Формы муниципального лесного контроля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 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Внеплановые проверки проводятся в случаях: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Внеплановые проверки проводятся: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</w:t>
      </w:r>
      <w:r w:rsidRPr="00D951B6">
        <w:rPr>
          <w:color w:val="2C2C2C"/>
          <w:sz w:val="28"/>
          <w:szCs w:val="28"/>
        </w:rPr>
        <w:lastRenderedPageBreak/>
        <w:t>случаях наделения их законодательством такими полномочиями в области лесных отношений;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 xml:space="preserve">4. Права, обязанности и ответственность </w:t>
      </w:r>
      <w:proofErr w:type="spellStart"/>
      <w:r w:rsidRPr="00D951B6">
        <w:rPr>
          <w:rStyle w:val="a5"/>
          <w:color w:val="2C2C2C"/>
          <w:sz w:val="28"/>
          <w:szCs w:val="28"/>
        </w:rPr>
        <w:t>лесопользователей</w:t>
      </w:r>
      <w:proofErr w:type="spellEnd"/>
      <w:r w:rsidRPr="00D951B6">
        <w:rPr>
          <w:rStyle w:val="a5"/>
          <w:color w:val="2C2C2C"/>
          <w:sz w:val="28"/>
          <w:szCs w:val="28"/>
        </w:rPr>
        <w:t xml:space="preserve"> и арендаторов лесных участков при проведении мероприятий по контролю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1. </w:t>
      </w:r>
      <w:proofErr w:type="spellStart"/>
      <w:r w:rsidRPr="00D951B6">
        <w:rPr>
          <w:color w:val="2C2C2C"/>
          <w:sz w:val="28"/>
          <w:szCs w:val="28"/>
        </w:rPr>
        <w:t>Лесопользователи</w:t>
      </w:r>
      <w:proofErr w:type="spellEnd"/>
      <w:r w:rsidRPr="00D951B6">
        <w:rPr>
          <w:color w:val="2C2C2C"/>
          <w:sz w:val="28"/>
          <w:szCs w:val="28"/>
        </w:rPr>
        <w:t xml:space="preserve"> и арендаторы лесных участков либо их законные представители при проведении мероприятий по контролю имеют право: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обжаловать действия (бездействия) должностных лиц в соответствии с действующим законодательством;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2. </w:t>
      </w:r>
      <w:proofErr w:type="spellStart"/>
      <w:r w:rsidRPr="00D951B6">
        <w:rPr>
          <w:color w:val="2C2C2C"/>
          <w:sz w:val="28"/>
          <w:szCs w:val="28"/>
        </w:rPr>
        <w:t>Лесопользователи</w:t>
      </w:r>
      <w:proofErr w:type="spellEnd"/>
      <w:r w:rsidRPr="00D951B6">
        <w:rPr>
          <w:color w:val="2C2C2C"/>
          <w:sz w:val="28"/>
          <w:szCs w:val="28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lastRenderedPageBreak/>
        <w:t>5. Полномочия и обязанности должностных лиц, осуществляющих муниципальный лесной контроль и надзор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осуществлять муниципальный лесной контроль в соответствии со своей компетенцией;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документы</w:t>
      </w:r>
      <w:r w:rsidR="00D951B6">
        <w:rPr>
          <w:color w:val="2C2C2C"/>
          <w:sz w:val="28"/>
          <w:szCs w:val="28"/>
        </w:rPr>
        <w:t>,</w:t>
      </w:r>
      <w:r w:rsidRPr="00D951B6">
        <w:rPr>
          <w:color w:val="2C2C2C"/>
          <w:sz w:val="28"/>
          <w:szCs w:val="28"/>
        </w:rPr>
        <w:t xml:space="preserve"> необходимые для осуществления муниципального лесного контроля;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proofErr w:type="gramStart"/>
      <w:r w:rsidRPr="00D951B6">
        <w:rPr>
          <w:color w:val="2C2C2C"/>
          <w:sz w:val="28"/>
          <w:szCs w:val="28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lastRenderedPageBreak/>
        <w:t xml:space="preserve">10) информировать население о состоянии лесного фонда в границах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="002D6628" w:rsidRPr="00D951B6">
        <w:rPr>
          <w:color w:val="2C2C2C"/>
          <w:sz w:val="28"/>
          <w:szCs w:val="28"/>
        </w:rPr>
        <w:t xml:space="preserve"> </w:t>
      </w:r>
      <w:r w:rsidRPr="00D951B6">
        <w:rPr>
          <w:color w:val="2C2C2C"/>
          <w:sz w:val="28"/>
          <w:szCs w:val="28"/>
        </w:rPr>
        <w:t>принимаемых мерах по охране земель;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11) давать юридическим и физическим лицам </w:t>
      </w:r>
      <w:proofErr w:type="gramStart"/>
      <w:r w:rsidRPr="00D951B6">
        <w:rPr>
          <w:color w:val="2C2C2C"/>
          <w:sz w:val="28"/>
          <w:szCs w:val="28"/>
        </w:rPr>
        <w:t>обязательные к исполнению</w:t>
      </w:r>
      <w:proofErr w:type="gramEnd"/>
      <w:r w:rsidRPr="00D951B6">
        <w:rPr>
          <w:color w:val="2C2C2C"/>
          <w:sz w:val="28"/>
          <w:szCs w:val="28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Должностные лица, осуществляющие контроль, обязаны: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руководствоваться при осуществлении контроля законодательством Российской Федерации, нормативно-правовыми актами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proofErr w:type="gramStart"/>
      <w:r w:rsidRPr="00D951B6">
        <w:rPr>
          <w:color w:val="2C2C2C"/>
          <w:sz w:val="28"/>
          <w:szCs w:val="28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BE3EA1" w:rsidRPr="00D951B6">
        <w:rPr>
          <w:color w:val="2C2C2C"/>
          <w:sz w:val="28"/>
          <w:szCs w:val="28"/>
        </w:rPr>
        <w:t xml:space="preserve">Новороговского сельского поселения </w:t>
      </w:r>
      <w:r w:rsidRPr="00D951B6">
        <w:rPr>
          <w:color w:val="2C2C2C"/>
          <w:sz w:val="28"/>
          <w:szCs w:val="28"/>
        </w:rPr>
        <w:t xml:space="preserve">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</w:t>
      </w:r>
      <w:r w:rsidR="002D6628" w:rsidRPr="00D951B6">
        <w:rPr>
          <w:color w:val="2C2C2C"/>
          <w:sz w:val="28"/>
          <w:szCs w:val="28"/>
        </w:rPr>
        <w:t>Ростовской</w:t>
      </w:r>
      <w:proofErr w:type="gramEnd"/>
      <w:r w:rsidRPr="00D951B6">
        <w:rPr>
          <w:color w:val="2C2C2C"/>
          <w:sz w:val="28"/>
          <w:szCs w:val="28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 w:rsidRPr="00D951B6">
        <w:rPr>
          <w:color w:val="2C2C2C"/>
          <w:sz w:val="28"/>
          <w:szCs w:val="28"/>
        </w:rPr>
        <w:t>лесопользователям</w:t>
      </w:r>
      <w:proofErr w:type="spellEnd"/>
      <w:r w:rsidRPr="00D951B6">
        <w:rPr>
          <w:color w:val="2C2C2C"/>
          <w:sz w:val="28"/>
          <w:szCs w:val="28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</w:t>
      </w:r>
      <w:r w:rsidRPr="00D951B6">
        <w:rPr>
          <w:color w:val="2C2C2C"/>
          <w:sz w:val="28"/>
          <w:szCs w:val="28"/>
        </w:rPr>
        <w:lastRenderedPageBreak/>
        <w:t>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8) составлять ежегодные отчеты о </w:t>
      </w:r>
      <w:proofErr w:type="gramStart"/>
      <w:r w:rsidRPr="00D951B6">
        <w:rPr>
          <w:color w:val="2C2C2C"/>
          <w:sz w:val="28"/>
          <w:szCs w:val="28"/>
        </w:rPr>
        <w:t>контроле за</w:t>
      </w:r>
      <w:proofErr w:type="gramEnd"/>
      <w:r w:rsidRPr="00D951B6">
        <w:rPr>
          <w:color w:val="2C2C2C"/>
          <w:sz w:val="28"/>
          <w:szCs w:val="28"/>
        </w:rPr>
        <w:t xml:space="preserve"> использованием лесов на территории;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Pr="00D951B6">
        <w:rPr>
          <w:color w:val="2C2C2C"/>
          <w:sz w:val="28"/>
          <w:szCs w:val="28"/>
        </w:rPr>
        <w:t>лесопользователями</w:t>
      </w:r>
      <w:proofErr w:type="spellEnd"/>
      <w:r w:rsidRPr="00D951B6">
        <w:rPr>
          <w:color w:val="2C2C2C"/>
          <w:sz w:val="28"/>
          <w:szCs w:val="28"/>
        </w:rPr>
        <w:t>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10) иные обязанности в соответствии с действующим законодательством Российской Федерации.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6. Оформление результатов мероприятий по контролю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По результатам проверки составляется а</w:t>
      </w:r>
      <w:proofErr w:type="gramStart"/>
      <w:r w:rsidRPr="00D951B6">
        <w:rPr>
          <w:color w:val="2C2C2C"/>
          <w:sz w:val="28"/>
          <w:szCs w:val="28"/>
        </w:rPr>
        <w:t>кт в дв</w:t>
      </w:r>
      <w:proofErr w:type="gramEnd"/>
      <w:r w:rsidRPr="00D951B6">
        <w:rPr>
          <w:color w:val="2C2C2C"/>
          <w:sz w:val="28"/>
          <w:szCs w:val="28"/>
        </w:rPr>
        <w:t>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К акту при необходимости прилагаются копии документов о правах на лесной участок, копии правовых актов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7. Отчетность и контроль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lastRenderedPageBreak/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основание проведения проверки;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дата проведения проверки;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5) дата и номер акта проверки использования лесного участка;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6) должность, фамилия и инициалы лица, проводившего проверку;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8) отметка об устранении лесных правонарушений.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</w:t>
      </w:r>
      <w:r w:rsidR="002D6628" w:rsidRPr="00D951B6">
        <w:rPr>
          <w:color w:val="2C2C2C"/>
          <w:sz w:val="28"/>
          <w:szCs w:val="28"/>
        </w:rPr>
        <w:t xml:space="preserve"> </w:t>
      </w:r>
      <w:r w:rsidR="00BE3EA1" w:rsidRPr="00D951B6">
        <w:rPr>
          <w:color w:val="2C2C2C"/>
          <w:sz w:val="28"/>
          <w:szCs w:val="28"/>
        </w:rPr>
        <w:t>Новороговского сельского поселения</w:t>
      </w:r>
      <w:r w:rsidRPr="00D951B6">
        <w:rPr>
          <w:color w:val="2C2C2C"/>
          <w:sz w:val="28"/>
          <w:szCs w:val="28"/>
        </w:rPr>
        <w:t>, а также органам статистики в установленном порядке.</w:t>
      </w:r>
    </w:p>
    <w:p w:rsidR="00401544" w:rsidRPr="00D951B6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D951B6">
        <w:rPr>
          <w:rStyle w:val="a5"/>
          <w:color w:val="2C2C2C"/>
          <w:sz w:val="28"/>
          <w:szCs w:val="28"/>
        </w:rPr>
        <w:t>8. Ответственность должностных лиц органов, осуществляющих муниципальный лесной контроль и надзор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2) за совершение неправомерных действий, связанных с исполнением должностных обязанностей;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3) за превышение полномочий, связанных с выполнением должностных обязанностей.</w:t>
      </w:r>
    </w:p>
    <w:p w:rsidR="0027261A" w:rsidRPr="00D951B6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27261A" w:rsidRPr="00D951B6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D951B6">
        <w:rPr>
          <w:color w:val="2C2C2C"/>
          <w:sz w:val="28"/>
          <w:szCs w:val="28"/>
        </w:rPr>
        <w:t> </w:t>
      </w:r>
    </w:p>
    <w:p w:rsidR="00A05174" w:rsidRPr="00D951B6" w:rsidRDefault="00A05174">
      <w:pPr>
        <w:rPr>
          <w:rFonts w:ascii="Times New Roman" w:hAnsi="Times New Roman" w:cs="Times New Roman"/>
          <w:sz w:val="28"/>
          <w:szCs w:val="28"/>
        </w:rPr>
      </w:pPr>
    </w:p>
    <w:sectPr w:rsidR="00A05174" w:rsidRPr="00D951B6" w:rsidSect="00A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61A"/>
    <w:rsid w:val="000608A6"/>
    <w:rsid w:val="0027261A"/>
    <w:rsid w:val="002854DC"/>
    <w:rsid w:val="002D6628"/>
    <w:rsid w:val="00334D9D"/>
    <w:rsid w:val="00376D11"/>
    <w:rsid w:val="003A303A"/>
    <w:rsid w:val="003D18C4"/>
    <w:rsid w:val="00401544"/>
    <w:rsid w:val="004873BD"/>
    <w:rsid w:val="005E0DD2"/>
    <w:rsid w:val="0062190B"/>
    <w:rsid w:val="0076025D"/>
    <w:rsid w:val="00A05174"/>
    <w:rsid w:val="00A576CB"/>
    <w:rsid w:val="00A76DB4"/>
    <w:rsid w:val="00B83934"/>
    <w:rsid w:val="00BB27FA"/>
    <w:rsid w:val="00BE3EA1"/>
    <w:rsid w:val="00C10FD8"/>
    <w:rsid w:val="00CA3897"/>
    <w:rsid w:val="00D64839"/>
    <w:rsid w:val="00D951B6"/>
    <w:rsid w:val="00DC05A4"/>
    <w:rsid w:val="00E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219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219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12</cp:revision>
  <dcterms:created xsi:type="dcterms:W3CDTF">2018-06-13T10:22:00Z</dcterms:created>
  <dcterms:modified xsi:type="dcterms:W3CDTF">2018-07-26T10:32:00Z</dcterms:modified>
</cp:coreProperties>
</file>