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BD3" w:rsidRPr="007D6BD3" w:rsidRDefault="007D6BD3" w:rsidP="007D6BD3">
      <w:pPr>
        <w:spacing w:after="0"/>
        <w:jc w:val="center"/>
        <w:rPr>
          <w:rFonts w:ascii="Times New Roman" w:eastAsia="Times New Roman" w:hAnsi="Times New Roman" w:cs="Times New Roman"/>
          <w:sz w:val="28"/>
          <w:szCs w:val="28"/>
        </w:rPr>
      </w:pPr>
      <w:r w:rsidRPr="007D6BD3">
        <w:rPr>
          <w:rFonts w:ascii="Times New Roman" w:eastAsia="Times New Roman" w:hAnsi="Times New Roman" w:cs="Times New Roman"/>
          <w:sz w:val="28"/>
          <w:szCs w:val="28"/>
        </w:rPr>
        <w:t xml:space="preserve">НАЧАЛО ОБСУЖДЕНИЯ- </w:t>
      </w:r>
      <w:r>
        <w:rPr>
          <w:rFonts w:ascii="Times New Roman" w:eastAsia="Times New Roman" w:hAnsi="Times New Roman" w:cs="Times New Roman"/>
          <w:sz w:val="28"/>
          <w:szCs w:val="28"/>
        </w:rPr>
        <w:t>24.09</w:t>
      </w:r>
      <w:r w:rsidRPr="007D6BD3">
        <w:rPr>
          <w:rFonts w:ascii="Times New Roman" w:eastAsia="Times New Roman" w:hAnsi="Times New Roman" w:cs="Times New Roman"/>
          <w:sz w:val="28"/>
          <w:szCs w:val="28"/>
        </w:rPr>
        <w:t>.2017 г.</w:t>
      </w:r>
    </w:p>
    <w:p w:rsidR="007D6BD3" w:rsidRPr="007D6BD3" w:rsidRDefault="007D6BD3" w:rsidP="007D6BD3">
      <w:pPr>
        <w:spacing w:after="0"/>
        <w:jc w:val="center"/>
        <w:rPr>
          <w:rFonts w:ascii="Times New Roman" w:eastAsia="Times New Roman" w:hAnsi="Times New Roman" w:cs="Times New Roman"/>
          <w:sz w:val="28"/>
          <w:szCs w:val="28"/>
        </w:rPr>
      </w:pPr>
      <w:r w:rsidRPr="007D6BD3">
        <w:rPr>
          <w:rFonts w:ascii="Times New Roman" w:eastAsia="Times New Roman" w:hAnsi="Times New Roman" w:cs="Times New Roman"/>
          <w:sz w:val="28"/>
          <w:szCs w:val="28"/>
        </w:rPr>
        <w:t xml:space="preserve">КОНЕЦ ОБСУЖДЕНИЯ – </w:t>
      </w:r>
      <w:r>
        <w:rPr>
          <w:rFonts w:ascii="Times New Roman" w:eastAsia="Times New Roman" w:hAnsi="Times New Roman" w:cs="Times New Roman"/>
          <w:sz w:val="28"/>
          <w:szCs w:val="28"/>
        </w:rPr>
        <w:t>24</w:t>
      </w:r>
      <w:r w:rsidRPr="007D6BD3">
        <w:rPr>
          <w:rFonts w:ascii="Times New Roman" w:eastAsia="Times New Roman" w:hAnsi="Times New Roman" w:cs="Times New Roman"/>
          <w:sz w:val="28"/>
          <w:szCs w:val="28"/>
        </w:rPr>
        <w:t>.</w:t>
      </w:r>
      <w:r w:rsidR="00A73303">
        <w:rPr>
          <w:rFonts w:ascii="Times New Roman" w:eastAsia="Times New Roman" w:hAnsi="Times New Roman" w:cs="Times New Roman"/>
          <w:sz w:val="28"/>
          <w:szCs w:val="28"/>
        </w:rPr>
        <w:t>10</w:t>
      </w:r>
      <w:r w:rsidRPr="007D6BD3">
        <w:rPr>
          <w:rFonts w:ascii="Times New Roman" w:eastAsia="Times New Roman" w:hAnsi="Times New Roman" w:cs="Times New Roman"/>
          <w:sz w:val="28"/>
          <w:szCs w:val="28"/>
        </w:rPr>
        <w:t>.2017 г.</w:t>
      </w: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 xml:space="preserve">РОССИЙСКАЯ ФЕДЕРАЦИЯ        </w:t>
      </w: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РОСТОВСКАЯ ОБЛАСТЬ</w:t>
      </w: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ЕГОРЛЫКСКИЙ РАЙОН</w:t>
      </w: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 xml:space="preserve">СОБРАНИЕ ДЕПУТАТОВ </w:t>
      </w: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НОВОРОГОВСКОГО СЕЛЬСКОГО ПОСЕЛЕНИЯ</w:t>
      </w: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 xml:space="preserve"> ПРОЕКТ - РЕШЕНИЕ</w:t>
      </w:r>
    </w:p>
    <w:p w:rsidR="007D6BD3" w:rsidRPr="007D6BD3" w:rsidRDefault="007D6BD3" w:rsidP="007D6BD3">
      <w:pPr>
        <w:spacing w:after="0" w:line="240" w:lineRule="auto"/>
        <w:jc w:val="center"/>
        <w:rPr>
          <w:rFonts w:ascii="Times New Roman" w:eastAsia="Times New Roman" w:hAnsi="Times New Roman" w:cs="Times New Roman"/>
          <w:sz w:val="28"/>
          <w:szCs w:val="28"/>
          <w:lang w:eastAsia="ru-RU"/>
        </w:rPr>
      </w:pPr>
    </w:p>
    <w:p w:rsidR="007D6BD3" w:rsidRPr="007D6BD3" w:rsidRDefault="007D6BD3" w:rsidP="007D6BD3">
      <w:pPr>
        <w:tabs>
          <w:tab w:val="left" w:pos="9637"/>
        </w:tabs>
        <w:spacing w:after="0" w:line="240" w:lineRule="auto"/>
        <w:ind w:right="-2"/>
        <w:jc w:val="both"/>
        <w:rPr>
          <w:rFonts w:ascii="Times New Roman" w:eastAsia="Times New Roman" w:hAnsi="Times New Roman" w:cs="Times New Roman"/>
          <w:sz w:val="28"/>
          <w:szCs w:val="24"/>
          <w:lang w:eastAsia="ru-RU"/>
        </w:rPr>
      </w:pPr>
      <w:r w:rsidRPr="007D6BD3">
        <w:rPr>
          <w:rFonts w:ascii="Times New Roman" w:eastAsia="Times New Roman" w:hAnsi="Times New Roman" w:cs="Times New Roman"/>
          <w:sz w:val="28"/>
          <w:szCs w:val="28"/>
          <w:lang w:eastAsia="ru-RU"/>
        </w:rPr>
        <w:t>«____» _________2017 года                   № ____                       ст. Новороговская</w:t>
      </w:r>
    </w:p>
    <w:p w:rsidR="007D6BD3" w:rsidRPr="007D6BD3" w:rsidRDefault="007D6BD3" w:rsidP="007D6B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D6BD3" w:rsidRPr="007D6BD3" w:rsidRDefault="007D6BD3" w:rsidP="007D6B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«Об утверждении Правил</w:t>
      </w:r>
    </w:p>
    <w:p w:rsidR="007D6BD3" w:rsidRPr="007D6BD3" w:rsidRDefault="007D6BD3" w:rsidP="007D6B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благоустройства и санитарного содержания</w:t>
      </w:r>
    </w:p>
    <w:p w:rsidR="007D6BD3" w:rsidRPr="007D6BD3" w:rsidRDefault="007D6BD3" w:rsidP="007D6BD3">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Новороговского сельского поселения»</w:t>
      </w:r>
    </w:p>
    <w:p w:rsidR="007D6BD3" w:rsidRPr="007D6BD3" w:rsidRDefault="007D6BD3" w:rsidP="007D6BD3">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7D6BD3" w:rsidRPr="007D6BD3" w:rsidRDefault="007D6BD3" w:rsidP="007D6BD3">
      <w:pPr>
        <w:spacing w:after="0" w:line="240" w:lineRule="auto"/>
        <w:ind w:firstLine="708"/>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 xml:space="preserve">В целях организации благоустройства и повышения эффективности проводимых мероприятий по благоустройству и санитарному содержанию территории Новороговского сельского поселения, в соответствии с п. 19 ч. 1, ч. 3 ст. 14 Федерального закона от 06.10.2003 г. № 131-ФЗ «Об общих принципах организации местного самоуправления в Российской Федерации» и приведения муниципальных правовых актов в соответствие с действующим законодательством, руководствуясь п. 18 ч. 1 ст. 2, ч. 4 ст. 24, п. 2 ч. 19 ст. 26 Устава муниципального образования «Новороговское сельское поселение», Собрание депутатов  Новороговского сельского поселения </w:t>
      </w:r>
    </w:p>
    <w:p w:rsidR="007D6BD3" w:rsidRPr="007D6BD3" w:rsidRDefault="007D6BD3" w:rsidP="007D6BD3">
      <w:pPr>
        <w:spacing w:after="0" w:line="240" w:lineRule="auto"/>
        <w:ind w:firstLine="708"/>
        <w:jc w:val="both"/>
        <w:rPr>
          <w:rFonts w:ascii="Times New Roman" w:eastAsia="Times New Roman" w:hAnsi="Times New Roman" w:cs="Times New Roman"/>
          <w:sz w:val="28"/>
          <w:szCs w:val="28"/>
          <w:lang w:eastAsia="ru-RU"/>
        </w:rPr>
      </w:pPr>
    </w:p>
    <w:p w:rsidR="007D6BD3" w:rsidRPr="007D6BD3" w:rsidRDefault="007D6BD3" w:rsidP="007D6BD3">
      <w:pPr>
        <w:spacing w:after="0" w:line="240" w:lineRule="auto"/>
        <w:ind w:firstLine="708"/>
        <w:jc w:val="center"/>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РЕШИЛО:</w:t>
      </w:r>
    </w:p>
    <w:p w:rsidR="007D6BD3" w:rsidRPr="007D6BD3" w:rsidRDefault="007D6BD3" w:rsidP="007D6B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BD3" w:rsidRPr="007D6BD3" w:rsidRDefault="007D6BD3" w:rsidP="007D6BD3">
      <w:pPr>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1. Утвердить Правила благоустройства и санитарного содержания Новороговского</w:t>
      </w:r>
      <w:r>
        <w:rPr>
          <w:rFonts w:ascii="Times New Roman" w:eastAsia="Times New Roman" w:hAnsi="Times New Roman" w:cs="Times New Roman"/>
          <w:sz w:val="28"/>
          <w:szCs w:val="28"/>
          <w:lang w:eastAsia="ru-RU"/>
        </w:rPr>
        <w:t xml:space="preserve"> сельского поселения.</w:t>
      </w:r>
    </w:p>
    <w:p w:rsidR="007D6BD3" w:rsidRPr="007D6BD3" w:rsidRDefault="007D6BD3" w:rsidP="007D6BD3">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2. Администрации Новороговского сельского поселения:</w:t>
      </w:r>
    </w:p>
    <w:p w:rsidR="007D6BD3" w:rsidRPr="007D6BD3" w:rsidRDefault="007D6BD3" w:rsidP="007D6BD3">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2.1. Обеспечить контроль за выполнением всеми юридическими и физическими лицами Правил благоустройства и санитарного содержания населенного пункта Новороговского сельского поселения.</w:t>
      </w:r>
    </w:p>
    <w:p w:rsidR="007D6BD3" w:rsidRPr="007D6BD3" w:rsidRDefault="007D6BD3" w:rsidP="007D6BD3">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 xml:space="preserve">2.2. Принять меры по устранению правонарушений в вопросах внешнего благоустройства, санитарной очистки, окружающей среды, дорожного хозяйства, озеленения территорий в соответствии с действующим законодательством. </w:t>
      </w:r>
    </w:p>
    <w:p w:rsidR="007D6BD3" w:rsidRPr="007D6BD3" w:rsidRDefault="007D6BD3" w:rsidP="007D6BD3">
      <w:pPr>
        <w:widowControl w:val="0"/>
        <w:autoSpaceDE w:val="0"/>
        <w:autoSpaceDN w:val="0"/>
        <w:adjustRightInd w:val="0"/>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3. Контроль за выполнением решения возложить на депутатскую комиссию Собрания депутатов Новороговского сельского поселения по строительству, жилищно – коммунальному хозяйству и благоустройству Новороговского сельского поселения.</w:t>
      </w:r>
    </w:p>
    <w:p w:rsidR="007D6BD3" w:rsidRPr="007D6BD3" w:rsidRDefault="007D6BD3" w:rsidP="007D6BD3">
      <w:pPr>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4. Признать утратившим силу:</w:t>
      </w:r>
    </w:p>
    <w:p w:rsidR="007D6BD3" w:rsidRPr="007D6BD3" w:rsidRDefault="007D6BD3" w:rsidP="007D6BD3">
      <w:pPr>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lastRenderedPageBreak/>
        <w:t>4.1.  Решение Собрания депутатов Новороговского сельского поселения от 14.09.2016 г. № 138 «Об утверждении Правил благоустройства и санитарного содержания Новороговского сельского поселения»;</w:t>
      </w:r>
    </w:p>
    <w:p w:rsidR="007D6BD3" w:rsidRPr="007D6BD3" w:rsidRDefault="0087050F" w:rsidP="007D6BD3">
      <w:pPr>
        <w:spacing w:after="0" w:line="24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D6BD3" w:rsidRPr="007D6BD3">
        <w:rPr>
          <w:rFonts w:ascii="Times New Roman" w:eastAsia="Times New Roman" w:hAnsi="Times New Roman" w:cs="Times New Roman"/>
          <w:sz w:val="28"/>
          <w:szCs w:val="28"/>
          <w:lang w:eastAsia="ru-RU"/>
        </w:rPr>
        <w:t>Решение Собрания депутатов Новороговского сельского поселения от</w:t>
      </w:r>
      <w:r>
        <w:rPr>
          <w:rFonts w:ascii="Times New Roman" w:eastAsia="Times New Roman" w:hAnsi="Times New Roman" w:cs="Times New Roman"/>
          <w:sz w:val="28"/>
          <w:szCs w:val="28"/>
          <w:lang w:eastAsia="ru-RU"/>
        </w:rPr>
        <w:t xml:space="preserve"> 28.02.2017 2017</w:t>
      </w:r>
      <w:r w:rsidR="007D6BD3" w:rsidRPr="007D6BD3">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 27</w:t>
      </w:r>
      <w:r w:rsidR="007D6BD3" w:rsidRPr="007D6BD3">
        <w:rPr>
          <w:rFonts w:ascii="Times New Roman" w:eastAsia="Times New Roman" w:hAnsi="Times New Roman" w:cs="Times New Roman"/>
          <w:sz w:val="28"/>
          <w:szCs w:val="28"/>
          <w:lang w:eastAsia="ru-RU"/>
        </w:rPr>
        <w:t xml:space="preserve">  «О внесении изменений в решение Собрания депутатов Новороговского сельского поселения от 14.09.2016 г. № 138 «Об утверждении Правил благоустройства и санитарного содержания Новороговского сельского поселения».</w:t>
      </w:r>
    </w:p>
    <w:p w:rsidR="007D6BD3" w:rsidRPr="007D6BD3" w:rsidRDefault="007D6BD3" w:rsidP="007D6BD3">
      <w:pPr>
        <w:spacing w:after="0" w:line="240" w:lineRule="auto"/>
        <w:ind w:firstLine="600"/>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 xml:space="preserve">5. Решение вступает в силу со дня его официального обнародования.  </w:t>
      </w:r>
    </w:p>
    <w:p w:rsidR="007D6BD3" w:rsidRPr="007D6BD3" w:rsidRDefault="007D6BD3" w:rsidP="007D6B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BD3" w:rsidRPr="007D6BD3" w:rsidRDefault="007D6BD3" w:rsidP="007D6BD3">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7D6BD3" w:rsidRPr="007D6BD3" w:rsidRDefault="007D6BD3" w:rsidP="007D6B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 xml:space="preserve">Глава Новороговского сельского поселения </w:t>
      </w:r>
    </w:p>
    <w:p w:rsidR="007D6BD3" w:rsidRPr="007D6BD3" w:rsidRDefault="007D6BD3" w:rsidP="007D6B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D6BD3">
        <w:rPr>
          <w:rFonts w:ascii="Times New Roman" w:eastAsia="Times New Roman" w:hAnsi="Times New Roman" w:cs="Times New Roman"/>
          <w:sz w:val="28"/>
          <w:szCs w:val="28"/>
          <w:lang w:eastAsia="ru-RU"/>
        </w:rPr>
        <w:t>Егорлыкского района                                                                  Т.П. Капустина</w:t>
      </w:r>
    </w:p>
    <w:p w:rsidR="007D6BD3" w:rsidRPr="007D6BD3" w:rsidRDefault="007D6BD3" w:rsidP="007D6BD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77720F" w:rsidRDefault="0077720F"/>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p w:rsidR="007D6BD3" w:rsidRDefault="007D6BD3">
      <w:bookmarkStart w:id="0" w:name="_GoBack"/>
      <w:bookmarkEnd w:id="0"/>
    </w:p>
    <w:p w:rsidR="007D6BD3" w:rsidRPr="00D80BFC" w:rsidRDefault="00D80BFC">
      <w:pPr>
        <w:rPr>
          <w:color w:val="FF0000"/>
          <w:lang w:val="en-US"/>
        </w:rPr>
      </w:pPr>
      <w:r w:rsidRPr="00D80BFC">
        <w:rPr>
          <w:color w:val="FF0000"/>
          <w:lang w:val="en-US"/>
        </w:rPr>
        <w:t xml:space="preserve">            </w:t>
      </w:r>
    </w:p>
    <w:p w:rsidR="007D6BD3" w:rsidRDefault="007D6BD3" w:rsidP="007D6BD3">
      <w:pPr>
        <w:rPr>
          <w:rFonts w:ascii="Times New Roman" w:eastAsia="Times New Roman" w:hAnsi="Times New Roman" w:cs="Times New Roman"/>
          <w:sz w:val="28"/>
          <w:szCs w:val="28"/>
          <w:lang w:eastAsia="ru-RU"/>
        </w:rPr>
      </w:pPr>
    </w:p>
    <w:p w:rsidR="007D6BD3" w:rsidRPr="00A04B4C" w:rsidRDefault="007D6BD3" w:rsidP="007D6BD3">
      <w:pPr>
        <w:pStyle w:val="22"/>
        <w:shd w:val="clear" w:color="auto" w:fill="auto"/>
        <w:spacing w:before="0" w:after="0" w:line="240" w:lineRule="auto"/>
        <w:rPr>
          <w:b/>
          <w:color w:val="000000" w:themeColor="text1"/>
          <w:sz w:val="32"/>
          <w:szCs w:val="32"/>
        </w:rPr>
      </w:pPr>
      <w:r w:rsidRPr="00A04B4C">
        <w:rPr>
          <w:b/>
          <w:color w:val="000000" w:themeColor="text1"/>
          <w:sz w:val="32"/>
          <w:szCs w:val="32"/>
        </w:rPr>
        <w:lastRenderedPageBreak/>
        <w:t>ПРАВИЛА</w:t>
      </w:r>
    </w:p>
    <w:p w:rsidR="007D6BD3" w:rsidRPr="00A04B4C" w:rsidRDefault="007D6BD3" w:rsidP="007D6BD3">
      <w:pPr>
        <w:pStyle w:val="50"/>
        <w:shd w:val="clear" w:color="auto" w:fill="auto"/>
        <w:spacing w:before="0" w:after="0" w:line="240" w:lineRule="auto"/>
        <w:jc w:val="center"/>
        <w:rPr>
          <w:color w:val="000000" w:themeColor="text1"/>
          <w:sz w:val="24"/>
          <w:szCs w:val="24"/>
        </w:rPr>
      </w:pPr>
      <w:r w:rsidRPr="00A04B4C">
        <w:rPr>
          <w:color w:val="000000" w:themeColor="text1"/>
          <w:sz w:val="24"/>
          <w:szCs w:val="24"/>
        </w:rPr>
        <w:t>БЛАГОУСТРОЙСТВА</w:t>
      </w:r>
      <w:r>
        <w:rPr>
          <w:color w:val="000000" w:themeColor="text1"/>
          <w:sz w:val="24"/>
          <w:szCs w:val="24"/>
        </w:rPr>
        <w:t xml:space="preserve"> И САНИТАРНОГО СОДЕРЖАНИЯ НОВОРОГОВСКОГО СЕЛЬСКОГО ПОСЕЛЕНИЯ.</w:t>
      </w:r>
      <w:r w:rsidRPr="00A04B4C">
        <w:rPr>
          <w:color w:val="000000" w:themeColor="text1"/>
          <w:sz w:val="24"/>
          <w:szCs w:val="24"/>
        </w:rPr>
        <w:t xml:space="preserve"> </w:t>
      </w:r>
    </w:p>
    <w:p w:rsidR="007D6BD3" w:rsidRPr="00A04B4C" w:rsidRDefault="007D6BD3" w:rsidP="007D6BD3">
      <w:pPr>
        <w:spacing w:before="120" w:after="120"/>
        <w:jc w:val="center"/>
        <w:rPr>
          <w:rFonts w:ascii="Times New Roman" w:hAnsi="Times New Roman" w:cs="Times New Roman"/>
          <w:b/>
          <w:color w:val="000000" w:themeColor="text1"/>
          <w:sz w:val="28"/>
          <w:szCs w:val="28"/>
        </w:rPr>
      </w:pPr>
    </w:p>
    <w:p w:rsidR="007D6BD3" w:rsidRPr="00A04B4C" w:rsidRDefault="007D6BD3" w:rsidP="007D6BD3">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СОДЕРЖАНИЕ</w:t>
      </w:r>
    </w:p>
    <w:p w:rsidR="007D6BD3" w:rsidRPr="00A04B4C" w:rsidRDefault="007D6BD3" w:rsidP="007D6BD3">
      <w:pPr>
        <w:spacing w:before="120" w:after="120"/>
        <w:jc w:val="center"/>
        <w:rPr>
          <w:rFonts w:ascii="Times New Roman" w:hAnsi="Times New Roman" w:cs="Times New Roman"/>
          <w:b/>
          <w:color w:val="000000" w:themeColor="text1"/>
          <w:sz w:val="28"/>
          <w:szCs w:val="28"/>
        </w:rPr>
      </w:pPr>
    </w:p>
    <w:p w:rsidR="007D6BD3" w:rsidRPr="00A04B4C" w:rsidRDefault="00B35885" w:rsidP="007D6BD3">
      <w:pPr>
        <w:pStyle w:val="14"/>
      </w:pPr>
      <w:r w:rsidRPr="00A04B4C">
        <w:fldChar w:fldCharType="begin"/>
      </w:r>
      <w:r w:rsidR="007D6BD3" w:rsidRPr="00A04B4C">
        <w:instrText xml:space="preserve"> TOC \o "2-3" \h \z \t "Заголовок 1;1" </w:instrText>
      </w:r>
      <w:r w:rsidRPr="00A04B4C">
        <w:fldChar w:fldCharType="separate"/>
      </w:r>
      <w:hyperlink w:anchor="_Toc37759094" w:history="1">
        <w:r w:rsidR="007D6BD3" w:rsidRPr="00A04B4C">
          <w:rPr>
            <w:rStyle w:val="a3"/>
          </w:rPr>
          <w:t>Введение</w:t>
        </w:r>
        <w:r w:rsidR="007D6BD3" w:rsidRPr="00A04B4C">
          <w:rPr>
            <w:rStyle w:val="a3"/>
            <w:webHidden/>
          </w:rPr>
          <w:tab/>
        </w:r>
      </w:hyperlink>
    </w:p>
    <w:p w:rsidR="007D6BD3" w:rsidRPr="00A04B4C" w:rsidRDefault="00D80BFC" w:rsidP="007D6BD3">
      <w:pPr>
        <w:pStyle w:val="14"/>
      </w:pPr>
      <w:hyperlink w:anchor="_Toc37759095" w:history="1">
        <w:r w:rsidR="007D6BD3" w:rsidRPr="00A04B4C">
          <w:rPr>
            <w:rStyle w:val="a3"/>
          </w:rPr>
          <w:t>Раздел 1. Общие положения</w:t>
        </w:r>
        <w:r w:rsidR="007D6BD3" w:rsidRPr="00A04B4C">
          <w:rPr>
            <w:rStyle w:val="a3"/>
            <w:webHidden/>
          </w:rPr>
          <w:tab/>
        </w:r>
      </w:hyperlink>
    </w:p>
    <w:p w:rsidR="007D6BD3" w:rsidRPr="00A04B4C" w:rsidRDefault="00D80BFC" w:rsidP="007D6BD3">
      <w:pPr>
        <w:pStyle w:val="14"/>
      </w:pPr>
      <w:hyperlink w:anchor="_Toc37759096" w:history="1">
        <w:r w:rsidR="007D6BD3" w:rsidRPr="00A04B4C">
          <w:rPr>
            <w:rStyle w:val="a3"/>
          </w:rPr>
          <w:t>Раздел 2. Определения</w:t>
        </w:r>
        <w:r w:rsidR="007D6BD3" w:rsidRPr="00A04B4C">
          <w:rPr>
            <w:rStyle w:val="a3"/>
            <w:webHidden/>
          </w:rPr>
          <w:tab/>
        </w:r>
      </w:hyperlink>
    </w:p>
    <w:p w:rsidR="007D6BD3" w:rsidRPr="00A04B4C" w:rsidRDefault="00D80BFC" w:rsidP="007D6BD3">
      <w:pPr>
        <w:pStyle w:val="13"/>
        <w:keepNext/>
        <w:keepLines/>
        <w:shd w:val="clear" w:color="auto" w:fill="auto"/>
        <w:tabs>
          <w:tab w:val="left" w:pos="284"/>
        </w:tabs>
        <w:spacing w:before="120" w:after="120" w:line="240" w:lineRule="auto"/>
        <w:ind w:firstLine="0"/>
        <w:jc w:val="left"/>
        <w:rPr>
          <w:rStyle w:val="a3"/>
          <w:b w:val="0"/>
          <w:color w:val="000000" w:themeColor="text1"/>
          <w:sz w:val="28"/>
          <w:szCs w:val="28"/>
        </w:rPr>
      </w:pPr>
      <w:hyperlink w:anchor="_Toc37759097" w:history="1">
        <w:r w:rsidR="007D6BD3" w:rsidRPr="00A04B4C">
          <w:rPr>
            <w:rStyle w:val="a3"/>
            <w:b w:val="0"/>
            <w:color w:val="000000" w:themeColor="text1"/>
            <w:sz w:val="28"/>
            <w:szCs w:val="28"/>
          </w:rPr>
          <w:t xml:space="preserve">Раздел 3. </w:t>
        </w:r>
        <w:r w:rsidR="007D6BD3" w:rsidRPr="00A04B4C">
          <w:rPr>
            <w:b w:val="0"/>
            <w:color w:val="000000" w:themeColor="text1"/>
            <w:sz w:val="28"/>
            <w:szCs w:val="28"/>
          </w:rPr>
          <w:t>Общие принципы и подходы к благоустройству территорий</w:t>
        </w:r>
      </w:hyperlink>
      <w:r w:rsidR="007D6BD3" w:rsidRPr="00A04B4C">
        <w:rPr>
          <w:rStyle w:val="a3"/>
          <w:b w:val="0"/>
          <w:color w:val="000000" w:themeColor="text1"/>
          <w:sz w:val="28"/>
          <w:szCs w:val="28"/>
        </w:rPr>
        <w:t>…..........</w:t>
      </w:r>
    </w:p>
    <w:p w:rsidR="007D6BD3" w:rsidRPr="00A04B4C" w:rsidRDefault="007D6BD3" w:rsidP="007D6BD3">
      <w:pPr>
        <w:pStyle w:val="13"/>
        <w:keepNext/>
        <w:keepLines/>
        <w:shd w:val="clear" w:color="auto" w:fill="auto"/>
        <w:tabs>
          <w:tab w:val="left" w:pos="284"/>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4. Формы и механизмы общественного участия в принятии решенийи реализации проектов комплексного благоустройства и развития городскойсреды...........................................................................................................................</w:t>
      </w:r>
    </w:p>
    <w:p w:rsidR="007D6BD3" w:rsidRPr="00A04B4C" w:rsidRDefault="00D80BFC" w:rsidP="007D6BD3">
      <w:pPr>
        <w:pStyle w:val="14"/>
      </w:pPr>
      <w:hyperlink w:anchor="_Toc37759098" w:history="1">
        <w:r w:rsidR="007D6BD3" w:rsidRPr="00A04B4C">
          <w:rPr>
            <w:rStyle w:val="a3"/>
          </w:rPr>
          <w:t>Раздел 5. Требования к проектированию элементов комплексного благоустройства территорий</w:t>
        </w:r>
      </w:hyperlink>
      <w:r w:rsidR="007D6BD3" w:rsidRPr="00A04B4C">
        <w:rPr>
          <w:rStyle w:val="a3"/>
        </w:rPr>
        <w:t>....................................................................................</w:t>
      </w:r>
    </w:p>
    <w:p w:rsidR="007D6BD3" w:rsidRPr="00A04B4C" w:rsidRDefault="00D80BFC" w:rsidP="007D6BD3">
      <w:pPr>
        <w:pStyle w:val="23"/>
        <w:rPr>
          <w:color w:val="000000" w:themeColor="text1"/>
        </w:rPr>
      </w:pPr>
      <w:hyperlink w:anchor="_Toc37759099" w:history="1">
        <w:r w:rsidR="007D6BD3" w:rsidRPr="00A04B4C">
          <w:rPr>
            <w:rStyle w:val="a3"/>
            <w:rFonts w:ascii="Times New Roman" w:hAnsi="Times New Roman" w:cs="Times New Roman"/>
            <w:color w:val="000000" w:themeColor="text1"/>
          </w:rPr>
          <w:t>5.1. Элементы инженерной подготовки и защиты территории</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0" w:history="1">
        <w:r w:rsidR="007D6BD3" w:rsidRPr="00A04B4C">
          <w:rPr>
            <w:rStyle w:val="a3"/>
            <w:rFonts w:ascii="Times New Roman" w:hAnsi="Times New Roman" w:cs="Times New Roman"/>
            <w:color w:val="000000" w:themeColor="text1"/>
          </w:rPr>
          <w:t>5.2. Озеленение</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1" w:history="1">
        <w:r w:rsidR="007D6BD3" w:rsidRPr="00A04B4C">
          <w:rPr>
            <w:rStyle w:val="a3"/>
            <w:rFonts w:ascii="Times New Roman" w:hAnsi="Times New Roman" w:cs="Times New Roman"/>
            <w:color w:val="000000" w:themeColor="text1"/>
          </w:rPr>
          <w:t>5.3. Виды покрытий</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2" w:history="1">
        <w:r w:rsidR="007D6BD3" w:rsidRPr="00A04B4C">
          <w:rPr>
            <w:rStyle w:val="a3"/>
            <w:rFonts w:ascii="Times New Roman" w:hAnsi="Times New Roman" w:cs="Times New Roman"/>
            <w:color w:val="000000" w:themeColor="text1"/>
          </w:rPr>
          <w:t>5.4. Сопряжения поверхностей</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3" w:history="1">
        <w:r w:rsidR="007D6BD3" w:rsidRPr="00A04B4C">
          <w:rPr>
            <w:rStyle w:val="a3"/>
            <w:rFonts w:ascii="Times New Roman" w:hAnsi="Times New Roman" w:cs="Times New Roman"/>
            <w:color w:val="000000" w:themeColor="text1"/>
          </w:rPr>
          <w:t>5.5. Ограждения</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4" w:history="1">
        <w:r w:rsidR="007D6BD3" w:rsidRPr="00A04B4C">
          <w:rPr>
            <w:rStyle w:val="a3"/>
            <w:rFonts w:ascii="Times New Roman" w:hAnsi="Times New Roman" w:cs="Times New Roman"/>
            <w:color w:val="000000" w:themeColor="text1"/>
          </w:rPr>
          <w:t>5.6. Малые архитектурные формы</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5" w:history="1">
        <w:r w:rsidR="007D6BD3" w:rsidRPr="00A04B4C">
          <w:rPr>
            <w:rStyle w:val="a3"/>
            <w:rFonts w:ascii="Times New Roman" w:hAnsi="Times New Roman" w:cs="Times New Roman"/>
            <w:color w:val="000000" w:themeColor="text1"/>
          </w:rPr>
          <w:t>5.7. Игровое и спортивное оборудование</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6" w:history="1">
        <w:r w:rsidR="007D6BD3" w:rsidRPr="00A04B4C">
          <w:rPr>
            <w:rStyle w:val="a3"/>
            <w:rFonts w:ascii="Times New Roman" w:hAnsi="Times New Roman" w:cs="Times New Roman"/>
            <w:color w:val="000000" w:themeColor="text1"/>
          </w:rPr>
          <w:t>5.8. Освещение и осветительное оборудование</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7" w:history="1">
        <w:r w:rsidR="007D6BD3" w:rsidRPr="00A04B4C">
          <w:rPr>
            <w:rStyle w:val="a3"/>
            <w:rFonts w:ascii="Times New Roman" w:hAnsi="Times New Roman" w:cs="Times New Roman"/>
            <w:color w:val="000000" w:themeColor="text1"/>
          </w:rPr>
          <w:t>5.9. Средства наружной рекламы и информации</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8" w:history="1">
        <w:r w:rsidR="007D6BD3" w:rsidRPr="00A04B4C">
          <w:rPr>
            <w:rStyle w:val="a3"/>
            <w:rFonts w:ascii="Times New Roman" w:hAnsi="Times New Roman" w:cs="Times New Roman"/>
            <w:color w:val="000000" w:themeColor="text1"/>
          </w:rPr>
          <w:t>5.10. Некапитальные нестационарные сооружения</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09" w:history="1">
        <w:r w:rsidR="007D6BD3" w:rsidRPr="00A04B4C">
          <w:rPr>
            <w:rStyle w:val="a3"/>
            <w:rFonts w:ascii="Times New Roman" w:hAnsi="Times New Roman" w:cs="Times New Roman"/>
            <w:color w:val="000000" w:themeColor="text1"/>
          </w:rPr>
          <w:t>5.11. Оформление и оборудование зданий и сооружений</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10" w:history="1">
        <w:r w:rsidR="007D6BD3" w:rsidRPr="00A04B4C">
          <w:rPr>
            <w:rStyle w:val="a3"/>
            <w:rFonts w:ascii="Times New Roman" w:hAnsi="Times New Roman" w:cs="Times New Roman"/>
            <w:color w:val="000000" w:themeColor="text1"/>
          </w:rPr>
          <w:t>5.12. Площадки</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11" w:history="1">
        <w:r w:rsidR="007D6BD3" w:rsidRPr="00A04B4C">
          <w:rPr>
            <w:rStyle w:val="a3"/>
            <w:rFonts w:ascii="Times New Roman" w:hAnsi="Times New Roman" w:cs="Times New Roman"/>
            <w:color w:val="000000" w:themeColor="text1"/>
          </w:rPr>
          <w:t>5.13. Пешеходные коммуникации</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23"/>
        <w:rPr>
          <w:color w:val="000000" w:themeColor="text1"/>
        </w:rPr>
      </w:pPr>
      <w:hyperlink w:anchor="_Toc37759112" w:history="1">
        <w:r w:rsidR="007D6BD3" w:rsidRPr="00A04B4C">
          <w:rPr>
            <w:rStyle w:val="a3"/>
            <w:rFonts w:ascii="Times New Roman" w:hAnsi="Times New Roman" w:cs="Times New Roman"/>
            <w:color w:val="000000" w:themeColor="text1"/>
          </w:rPr>
          <w:t>5.14. Транспортные проезды</w:t>
        </w:r>
        <w:r w:rsidR="007D6BD3" w:rsidRPr="00A04B4C">
          <w:rPr>
            <w:rStyle w:val="a3"/>
            <w:rFonts w:ascii="Times New Roman" w:hAnsi="Times New Roman" w:cs="Times New Roman"/>
            <w:webHidden/>
            <w:color w:val="000000" w:themeColor="text1"/>
          </w:rPr>
          <w:tab/>
        </w:r>
      </w:hyperlink>
    </w:p>
    <w:p w:rsidR="007D6BD3" w:rsidRPr="00A04B4C" w:rsidRDefault="00D80BFC" w:rsidP="007D6BD3">
      <w:pPr>
        <w:pStyle w:val="14"/>
      </w:pPr>
      <w:hyperlink w:anchor="_Toc37759113" w:history="1">
        <w:r w:rsidR="007D6BD3" w:rsidRPr="00A04B4C">
          <w:rPr>
            <w:rStyle w:val="a3"/>
          </w:rPr>
          <w:t>Раздел 6. Требования к благоустройству на территориях общественного назначения</w:t>
        </w:r>
        <w:r w:rsidR="007D6BD3" w:rsidRPr="00A04B4C">
          <w:rPr>
            <w:rStyle w:val="a3"/>
            <w:webHidden/>
          </w:rPr>
          <w:tab/>
        </w:r>
      </w:hyperlink>
      <w:r w:rsidR="007D6BD3" w:rsidRPr="00A04B4C">
        <w:rPr>
          <w:rStyle w:val="a3"/>
        </w:rPr>
        <w:t>..............................................................................................................</w:t>
      </w:r>
    </w:p>
    <w:p w:rsidR="007D6BD3" w:rsidRPr="00A04B4C" w:rsidRDefault="00D80BFC" w:rsidP="007D6BD3">
      <w:pPr>
        <w:pStyle w:val="14"/>
      </w:pPr>
      <w:hyperlink w:anchor="_Toc37759117" w:history="1">
        <w:r w:rsidR="007D6BD3" w:rsidRPr="00A04B4C">
          <w:rPr>
            <w:rStyle w:val="a3"/>
          </w:rPr>
          <w:t>Раздел 7. Требования к благоустройству на территориях жилого назначения</w:t>
        </w:r>
        <w:r w:rsidR="007D6BD3" w:rsidRPr="00A04B4C">
          <w:rPr>
            <w:rStyle w:val="a3"/>
            <w:webHidden/>
          </w:rPr>
          <w:tab/>
        </w:r>
      </w:hyperlink>
      <w:r w:rsidR="007D6BD3" w:rsidRPr="00A04B4C">
        <w:rPr>
          <w:rStyle w:val="a3"/>
        </w:rPr>
        <w:t>........</w:t>
      </w:r>
    </w:p>
    <w:p w:rsidR="007D6BD3" w:rsidRPr="00A04B4C" w:rsidRDefault="00D80BFC" w:rsidP="007D6BD3">
      <w:pPr>
        <w:pStyle w:val="14"/>
      </w:pPr>
      <w:hyperlink w:anchor="_Toc37759123" w:history="1">
        <w:r w:rsidR="007D6BD3" w:rsidRPr="00A04B4C">
          <w:rPr>
            <w:rStyle w:val="a3"/>
          </w:rPr>
          <w:t>Раздел 8. Требования к благоустройству территорий рекреационного назначения..</w:t>
        </w:r>
      </w:hyperlink>
      <w:r w:rsidR="007D6BD3" w:rsidRPr="00A04B4C">
        <w:rPr>
          <w:rStyle w:val="a3"/>
        </w:rPr>
        <w:t>................................................................................................................</w:t>
      </w:r>
    </w:p>
    <w:p w:rsidR="007D6BD3" w:rsidRPr="00A04B4C" w:rsidRDefault="007D6BD3" w:rsidP="007D6BD3">
      <w:pPr>
        <w:pStyle w:val="14"/>
      </w:pPr>
    </w:p>
    <w:p w:rsidR="007D6BD3" w:rsidRPr="00A04B4C" w:rsidRDefault="007D6BD3" w:rsidP="007D6BD3">
      <w:pPr>
        <w:pStyle w:val="14"/>
      </w:pPr>
    </w:p>
    <w:p w:rsidR="007D6BD3" w:rsidRPr="00A04B4C" w:rsidRDefault="007D6BD3" w:rsidP="007D6BD3">
      <w:pPr>
        <w:pStyle w:val="14"/>
      </w:pPr>
    </w:p>
    <w:p w:rsidR="007D6BD3" w:rsidRPr="00A04B4C" w:rsidRDefault="007D6BD3" w:rsidP="007D6BD3">
      <w:pPr>
        <w:pStyle w:val="14"/>
      </w:pPr>
    </w:p>
    <w:p w:rsidR="007D6BD3" w:rsidRPr="00A04B4C" w:rsidRDefault="00D80BFC" w:rsidP="007D6BD3">
      <w:pPr>
        <w:pStyle w:val="14"/>
      </w:pPr>
      <w:hyperlink w:anchor="_Toc37759129" w:history="1">
        <w:r w:rsidR="007D6BD3" w:rsidRPr="00A04B4C">
          <w:rPr>
            <w:rStyle w:val="a3"/>
          </w:rPr>
          <w:t>Раздел 9. Требования к благоустройству на территориях транспортной и инженерной инфраструктуры...........................................................................</w:t>
        </w:r>
        <w:r w:rsidR="007D6BD3" w:rsidRPr="00A04B4C">
          <w:rPr>
            <w:rStyle w:val="a3"/>
            <w:webHidden/>
          </w:rPr>
          <w:tab/>
        </w:r>
      </w:hyperlink>
    </w:p>
    <w:p w:rsidR="007D6BD3" w:rsidRPr="00A04B4C" w:rsidRDefault="00D80BFC" w:rsidP="007D6BD3">
      <w:pPr>
        <w:pStyle w:val="14"/>
      </w:pPr>
      <w:hyperlink w:anchor="_Toc37759133" w:history="1">
        <w:r w:rsidR="007D6BD3" w:rsidRPr="00A04B4C">
          <w:rPr>
            <w:rStyle w:val="a3"/>
          </w:rPr>
          <w:t>Раздел 10. Требования к благоустройству на территориях производственного назначения..</w:t>
        </w:r>
        <w:r w:rsidR="007D6BD3" w:rsidRPr="00A04B4C">
          <w:rPr>
            <w:rStyle w:val="a3"/>
            <w:webHidden/>
          </w:rPr>
          <w:tab/>
        </w:r>
      </w:hyperlink>
    </w:p>
    <w:p w:rsidR="007D6BD3" w:rsidRPr="00A04B4C" w:rsidRDefault="007D6BD3" w:rsidP="007D6BD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11. Особые требования к доступности городской среды для маломобильных групп населения........................................................................</w:t>
      </w:r>
    </w:p>
    <w:p w:rsidR="007D6BD3" w:rsidRPr="00A04B4C" w:rsidRDefault="007D6BD3" w:rsidP="007D6BD3">
      <w:pPr>
        <w:pStyle w:val="22"/>
        <w:shd w:val="clear" w:color="auto" w:fill="auto"/>
        <w:tabs>
          <w:tab w:val="left" w:pos="284"/>
        </w:tabs>
        <w:spacing w:before="120" w:after="120" w:line="240" w:lineRule="auto"/>
        <w:ind w:right="559"/>
        <w:jc w:val="both"/>
        <w:rPr>
          <w:color w:val="000000" w:themeColor="text1"/>
          <w:sz w:val="28"/>
          <w:szCs w:val="28"/>
        </w:rPr>
      </w:pPr>
      <w:r w:rsidRPr="00A04B4C">
        <w:rPr>
          <w:color w:val="000000" w:themeColor="text1"/>
          <w:sz w:val="28"/>
          <w:szCs w:val="28"/>
        </w:rPr>
        <w:t>Раздел 12. Порядок</w:t>
      </w:r>
      <w:r>
        <w:rPr>
          <w:color w:val="000000" w:themeColor="text1"/>
          <w:sz w:val="28"/>
          <w:szCs w:val="28"/>
        </w:rPr>
        <w:t xml:space="preserve"> </w:t>
      </w:r>
      <w:r w:rsidRPr="00A04B4C">
        <w:rPr>
          <w:color w:val="000000" w:themeColor="text1"/>
          <w:sz w:val="28"/>
          <w:szCs w:val="28"/>
        </w:rPr>
        <w:t>содержания и эксплуатации объектов благоустройства.........................................................................................................</w:t>
      </w:r>
    </w:p>
    <w:p w:rsidR="007D6BD3" w:rsidRPr="00A04B4C" w:rsidRDefault="007D6BD3" w:rsidP="007D6BD3">
      <w:pPr>
        <w:spacing w:before="120" w:after="120"/>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Раздел 13. Порядок контроля за соблюдением правил благоустройства.............</w:t>
      </w:r>
    </w:p>
    <w:p w:rsidR="007D6BD3" w:rsidRPr="00A04B4C" w:rsidRDefault="007D6BD3" w:rsidP="007D6BD3">
      <w:pPr>
        <w:pStyle w:val="13"/>
        <w:keepNext/>
        <w:keepLines/>
        <w:shd w:val="clear" w:color="auto" w:fill="auto"/>
        <w:tabs>
          <w:tab w:val="left" w:pos="344"/>
          <w:tab w:val="left" w:pos="9356"/>
        </w:tabs>
        <w:spacing w:before="120" w:after="120" w:line="240" w:lineRule="auto"/>
        <w:ind w:right="559" w:firstLine="0"/>
        <w:jc w:val="both"/>
        <w:rPr>
          <w:b w:val="0"/>
          <w:color w:val="000000" w:themeColor="text1"/>
          <w:sz w:val="28"/>
          <w:szCs w:val="28"/>
        </w:rPr>
      </w:pPr>
      <w:r w:rsidRPr="00A04B4C">
        <w:rPr>
          <w:b w:val="0"/>
          <w:color w:val="000000" w:themeColor="text1"/>
          <w:sz w:val="28"/>
          <w:szCs w:val="28"/>
        </w:rPr>
        <w:t>Раздел 14. Перечень сводов правил и национальных стандартов,</w:t>
      </w:r>
      <w:r>
        <w:rPr>
          <w:b w:val="0"/>
          <w:color w:val="000000" w:themeColor="text1"/>
          <w:sz w:val="28"/>
          <w:szCs w:val="28"/>
        </w:rPr>
        <w:t xml:space="preserve"> </w:t>
      </w:r>
      <w:r w:rsidRPr="00A04B4C">
        <w:rPr>
          <w:b w:val="0"/>
          <w:color w:val="000000" w:themeColor="text1"/>
          <w:sz w:val="28"/>
          <w:szCs w:val="28"/>
        </w:rPr>
        <w:t>применяемых при осуществлении деятельности по благоустройству.............</w:t>
      </w:r>
    </w:p>
    <w:p w:rsidR="007D6BD3" w:rsidRPr="00A04B4C" w:rsidRDefault="00D80BFC" w:rsidP="007D6BD3">
      <w:pPr>
        <w:pStyle w:val="14"/>
      </w:pPr>
      <w:hyperlink w:anchor="_Toc37759143" w:history="1">
        <w:r w:rsidR="007D6BD3" w:rsidRPr="00A04B4C">
          <w:rPr>
            <w:rStyle w:val="a3"/>
          </w:rPr>
          <w:t>Приложение А</w:t>
        </w:r>
      </w:hyperlink>
      <w:r w:rsidR="007D6BD3" w:rsidRPr="00A04B4C">
        <w:rPr>
          <w:rStyle w:val="a3"/>
        </w:rPr>
        <w:t>.</w:t>
      </w:r>
      <w:hyperlink w:anchor="_Toc37759144" w:history="1">
        <w:r w:rsidR="007D6BD3">
          <w:rPr>
            <w:rStyle w:val="a3"/>
          </w:rPr>
          <w:t>Характеристики о</w:t>
        </w:r>
        <w:r w:rsidR="007D6BD3" w:rsidRPr="00A04B4C">
          <w:rPr>
            <w:rStyle w:val="a3"/>
          </w:rPr>
          <w:t>зеленение территории............................</w:t>
        </w:r>
        <w:r w:rsidR="007D6BD3" w:rsidRPr="00A04B4C">
          <w:rPr>
            <w:rStyle w:val="a3"/>
            <w:webHidden/>
          </w:rPr>
          <w:tab/>
        </w:r>
      </w:hyperlink>
    </w:p>
    <w:p w:rsidR="007D6BD3" w:rsidRPr="00A04B4C" w:rsidRDefault="00D80BFC" w:rsidP="007D6BD3">
      <w:pPr>
        <w:pStyle w:val="14"/>
      </w:pPr>
      <w:hyperlink w:anchor="_Toc37759149" w:history="1">
        <w:r w:rsidR="007D6BD3" w:rsidRPr="00A04B4C">
          <w:rPr>
            <w:rStyle w:val="a3"/>
          </w:rPr>
          <w:t xml:space="preserve">Приложение </w:t>
        </w:r>
      </w:hyperlink>
      <w:r w:rsidR="007D6BD3" w:rsidRPr="00FE7764">
        <w:rPr>
          <w:rStyle w:val="a3"/>
        </w:rPr>
        <w:t>Б</w:t>
      </w:r>
      <w:r w:rsidR="007D6BD3" w:rsidRPr="00A04B4C">
        <w:rPr>
          <w:rStyle w:val="a3"/>
        </w:rPr>
        <w:t>.</w:t>
      </w:r>
      <w:hyperlink w:anchor="_Toc37759150" w:history="1">
        <w:r w:rsidR="007D6BD3" w:rsidRPr="00A04B4C">
          <w:rPr>
            <w:rStyle w:val="a3"/>
          </w:rPr>
          <w:t xml:space="preserve"> Приемы благоустройства на территориях рекреационного назначения..............................................................................................................</w:t>
        </w:r>
        <w:r w:rsidR="007D6BD3" w:rsidRPr="00A04B4C">
          <w:rPr>
            <w:rStyle w:val="a3"/>
            <w:webHidden/>
          </w:rPr>
          <w:tab/>
        </w:r>
      </w:hyperlink>
    </w:p>
    <w:p w:rsidR="007D6BD3" w:rsidRPr="00A04B4C" w:rsidRDefault="00D80BFC" w:rsidP="007D6BD3">
      <w:pPr>
        <w:pStyle w:val="14"/>
      </w:pPr>
      <w:hyperlink w:anchor="_Toc37759151" w:history="1">
        <w:r w:rsidR="007D6BD3" w:rsidRPr="00A04B4C">
          <w:rPr>
            <w:rStyle w:val="a3"/>
          </w:rPr>
          <w:t xml:space="preserve">Приложение </w:t>
        </w:r>
      </w:hyperlink>
      <w:r w:rsidR="007D6BD3" w:rsidRPr="00FE7764">
        <w:rPr>
          <w:rStyle w:val="a3"/>
        </w:rPr>
        <w:t>В</w:t>
      </w:r>
      <w:r w:rsidR="007D6BD3" w:rsidRPr="00A04B4C">
        <w:t>.</w:t>
      </w:r>
      <w:hyperlink w:anchor="_Toc37759152" w:history="1">
        <w:r w:rsidR="007D6BD3" w:rsidRPr="00A04B4C">
          <w:rPr>
            <w:rStyle w:val="a3"/>
          </w:rPr>
          <w:t xml:space="preserve"> Приемы благоустройства на территориях производственного назначения............................................................................</w:t>
        </w:r>
        <w:r w:rsidR="007D6BD3" w:rsidRPr="00A04B4C">
          <w:rPr>
            <w:rStyle w:val="a3"/>
            <w:webHidden/>
          </w:rPr>
          <w:tab/>
        </w:r>
      </w:hyperlink>
    </w:p>
    <w:p w:rsidR="007D6BD3" w:rsidRPr="00A04B4C" w:rsidRDefault="00D80BFC" w:rsidP="007D6BD3">
      <w:pPr>
        <w:pStyle w:val="14"/>
      </w:pPr>
      <w:hyperlink w:anchor="_Toc37759153" w:history="1">
        <w:r w:rsidR="007D6BD3" w:rsidRPr="00A04B4C">
          <w:rPr>
            <w:rStyle w:val="a3"/>
          </w:rPr>
          <w:t xml:space="preserve">Приложение </w:t>
        </w:r>
        <w:r w:rsidR="007D6BD3">
          <w:rPr>
            <w:rStyle w:val="a3"/>
          </w:rPr>
          <w:t>Г</w:t>
        </w:r>
      </w:hyperlink>
      <w:r w:rsidR="007D6BD3" w:rsidRPr="00A04B4C">
        <w:rPr>
          <w:rStyle w:val="a3"/>
        </w:rPr>
        <w:t>.</w:t>
      </w:r>
      <w:hyperlink w:anchor="_Toc37759154" w:history="1">
        <w:r w:rsidR="007D6BD3" w:rsidRPr="00A04B4C">
          <w:rPr>
            <w:rStyle w:val="a3"/>
          </w:rPr>
          <w:t xml:space="preserve"> Виды покрыти</w:t>
        </w:r>
        <w:r w:rsidR="007D6BD3">
          <w:rPr>
            <w:rStyle w:val="a3"/>
          </w:rPr>
          <w:t>й</w:t>
        </w:r>
        <w:r w:rsidR="007D6BD3" w:rsidRPr="00A04B4C">
          <w:rPr>
            <w:rStyle w:val="a3"/>
          </w:rPr>
          <w:t xml:space="preserve"> транспортных и пешеходных коммуникаций</w:t>
        </w:r>
      </w:hyperlink>
      <w:r w:rsidR="007D6BD3" w:rsidRPr="00A04B4C">
        <w:rPr>
          <w:rStyle w:val="a3"/>
        </w:rPr>
        <w:t>............................................................................................................</w:t>
      </w:r>
    </w:p>
    <w:p w:rsidR="007D6BD3" w:rsidRPr="00A04B4C" w:rsidRDefault="00B35885" w:rsidP="007D6BD3">
      <w:pPr>
        <w:pStyle w:val="50"/>
        <w:shd w:val="clear" w:color="auto" w:fill="auto"/>
        <w:spacing w:before="0" w:after="100" w:line="240" w:lineRule="auto"/>
        <w:ind w:right="559"/>
        <w:rPr>
          <w:b w:val="0"/>
          <w:color w:val="000000" w:themeColor="text1"/>
          <w:sz w:val="28"/>
          <w:szCs w:val="28"/>
        </w:rPr>
      </w:pPr>
      <w:r w:rsidRPr="00A04B4C">
        <w:rPr>
          <w:b w:val="0"/>
          <w:color w:val="000000" w:themeColor="text1"/>
          <w:sz w:val="28"/>
          <w:szCs w:val="28"/>
        </w:rPr>
        <w:fldChar w:fldCharType="end"/>
      </w:r>
      <w:hyperlink w:anchor="_Toc37759155" w:history="1">
        <w:r w:rsidR="007D6BD3" w:rsidRPr="00A04B4C">
          <w:rPr>
            <w:rStyle w:val="a3"/>
            <w:b w:val="0"/>
            <w:color w:val="000000" w:themeColor="text1"/>
            <w:sz w:val="28"/>
            <w:szCs w:val="28"/>
          </w:rPr>
          <w:t xml:space="preserve">Приложение </w:t>
        </w:r>
        <w:r w:rsidR="007D6BD3">
          <w:rPr>
            <w:rStyle w:val="a3"/>
            <w:b w:val="0"/>
            <w:color w:val="000000" w:themeColor="text1"/>
            <w:sz w:val="28"/>
            <w:szCs w:val="28"/>
          </w:rPr>
          <w:t>Д</w:t>
        </w:r>
      </w:hyperlink>
      <w:r w:rsidR="007D6BD3" w:rsidRPr="00A04B4C">
        <w:rPr>
          <w:rStyle w:val="a3"/>
          <w:b w:val="0"/>
          <w:color w:val="000000" w:themeColor="text1"/>
          <w:sz w:val="28"/>
          <w:szCs w:val="28"/>
        </w:rPr>
        <w:t>. Порядок с</w:t>
      </w:r>
      <w:r w:rsidR="007D6BD3" w:rsidRPr="00A04B4C">
        <w:rPr>
          <w:b w:val="0"/>
          <w:color w:val="000000" w:themeColor="text1"/>
          <w:sz w:val="28"/>
          <w:szCs w:val="28"/>
        </w:rPr>
        <w:t>одержания строительных площадок...........................</w:t>
      </w:r>
    </w:p>
    <w:p w:rsidR="007D6BD3" w:rsidRPr="00A04B4C" w:rsidRDefault="00D80BFC" w:rsidP="007D6BD3">
      <w:pPr>
        <w:spacing w:after="100"/>
        <w:ind w:right="559"/>
        <w:jc w:val="both"/>
        <w:rPr>
          <w:rFonts w:ascii="Times New Roman" w:hAnsi="Times New Roman" w:cs="Times New Roman"/>
          <w:color w:val="000000" w:themeColor="text1"/>
          <w:sz w:val="28"/>
          <w:szCs w:val="28"/>
        </w:rPr>
      </w:pPr>
      <w:hyperlink w:anchor="_Toc37759155" w:history="1">
        <w:r w:rsidR="007D6BD3" w:rsidRPr="00A04B4C">
          <w:rPr>
            <w:rStyle w:val="a3"/>
            <w:rFonts w:ascii="Times New Roman" w:hAnsi="Times New Roman" w:cs="Times New Roman"/>
            <w:color w:val="000000" w:themeColor="text1"/>
            <w:sz w:val="28"/>
            <w:szCs w:val="28"/>
          </w:rPr>
          <w:t xml:space="preserve">Приложение </w:t>
        </w:r>
        <w:r w:rsidR="007D6BD3">
          <w:rPr>
            <w:rStyle w:val="a3"/>
            <w:rFonts w:ascii="Times New Roman" w:hAnsi="Times New Roman" w:cs="Times New Roman"/>
            <w:color w:val="000000" w:themeColor="text1"/>
            <w:sz w:val="28"/>
            <w:szCs w:val="28"/>
          </w:rPr>
          <w:t>Е</w:t>
        </w:r>
      </w:hyperlink>
      <w:r w:rsidR="007D6BD3" w:rsidRPr="00A04B4C">
        <w:rPr>
          <w:rStyle w:val="a3"/>
          <w:rFonts w:ascii="Times New Roman" w:hAnsi="Times New Roman" w:cs="Times New Roman"/>
          <w:color w:val="000000" w:themeColor="text1"/>
          <w:sz w:val="28"/>
          <w:szCs w:val="28"/>
        </w:rPr>
        <w:t>.</w:t>
      </w:r>
      <w:r w:rsidR="007D6BD3" w:rsidRPr="00A04B4C">
        <w:rPr>
          <w:rFonts w:ascii="Times New Roman" w:hAnsi="Times New Roman" w:cs="Times New Roman"/>
          <w:color w:val="000000" w:themeColor="text1"/>
          <w:sz w:val="28"/>
          <w:szCs w:val="28"/>
        </w:rPr>
        <w:t>Правила по оформлению и размещению вывесок и информации................................................................................................................</w:t>
      </w:r>
    </w:p>
    <w:p w:rsidR="007D6BD3" w:rsidRPr="00A04B4C" w:rsidRDefault="007D6BD3" w:rsidP="007D6BD3">
      <w:pPr>
        <w:autoSpaceDE w:val="0"/>
        <w:autoSpaceDN w:val="0"/>
        <w:adjustRightInd w:val="0"/>
        <w:spacing w:after="100"/>
        <w:outlineLvl w:val="1"/>
        <w:rPr>
          <w:b/>
          <w:color w:val="000000" w:themeColor="text1"/>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Ж</w:t>
      </w:r>
      <w:r w:rsidRPr="00A04B4C">
        <w:rPr>
          <w:rFonts w:ascii="Times New Roman" w:hAnsi="Times New Roman" w:cs="Times New Roman"/>
          <w:color w:val="000000" w:themeColor="text1"/>
          <w:sz w:val="28"/>
          <w:szCs w:val="28"/>
        </w:rPr>
        <w:t>. Положение об уборке территории.................................................</w:t>
      </w:r>
    </w:p>
    <w:p w:rsidR="007D6BD3" w:rsidRPr="00A04B4C" w:rsidRDefault="007D6BD3" w:rsidP="007D6BD3">
      <w:pPr>
        <w:rPr>
          <w:rFonts w:ascii="Times New Roman" w:hAnsi="Times New Roman" w:cs="Times New Roman"/>
          <w:b/>
          <w:color w:val="000000" w:themeColor="text1"/>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000000" w:themeColor="text1"/>
          <w:sz w:val="28"/>
          <w:szCs w:val="28"/>
        </w:rPr>
        <w:t>И</w:t>
      </w:r>
      <w:r w:rsidRPr="00A04B4C">
        <w:rPr>
          <w:rFonts w:ascii="Times New Roman" w:hAnsi="Times New Roman" w:cs="Times New Roman"/>
          <w:color w:val="000000" w:themeColor="text1"/>
          <w:sz w:val="28"/>
          <w:szCs w:val="28"/>
        </w:rPr>
        <w:t>. Порядок содержания элементов благоустройства......................</w:t>
      </w:r>
    </w:p>
    <w:p w:rsidR="007D6BD3" w:rsidRPr="00A04B4C" w:rsidRDefault="007D6BD3" w:rsidP="007D6BD3">
      <w:pPr>
        <w:ind w:right="701"/>
        <w:rPr>
          <w:rFonts w:ascii="Times New Roman" w:hAnsi="Times New Roman" w:cs="Times New Roman"/>
          <w:color w:val="000000" w:themeColor="text1"/>
          <w:sz w:val="28"/>
          <w:szCs w:val="28"/>
        </w:rPr>
      </w:pPr>
    </w:p>
    <w:p w:rsidR="007D6BD3" w:rsidRDefault="007D6BD3" w:rsidP="007D6BD3"/>
    <w:p w:rsidR="007D6BD3" w:rsidRDefault="007D6BD3" w:rsidP="007D6BD3"/>
    <w:p w:rsidR="007D6BD3" w:rsidRDefault="007D6BD3" w:rsidP="007D6BD3">
      <w:pPr>
        <w:pStyle w:val="50"/>
        <w:shd w:val="clear" w:color="auto" w:fill="auto"/>
        <w:spacing w:before="120" w:after="120" w:line="240" w:lineRule="auto"/>
        <w:jc w:val="center"/>
        <w:rPr>
          <w:color w:val="000000" w:themeColor="text1"/>
          <w:sz w:val="24"/>
          <w:szCs w:val="24"/>
        </w:rPr>
      </w:pPr>
    </w:p>
    <w:p w:rsidR="007D6BD3" w:rsidRPr="00A04B4C" w:rsidRDefault="007D6BD3" w:rsidP="007D6BD3">
      <w:pPr>
        <w:pStyle w:val="50"/>
        <w:shd w:val="clear" w:color="auto" w:fill="auto"/>
        <w:spacing w:before="120" w:after="120" w:line="240" w:lineRule="auto"/>
        <w:jc w:val="center"/>
        <w:rPr>
          <w:color w:val="000000" w:themeColor="text1"/>
          <w:sz w:val="24"/>
          <w:szCs w:val="24"/>
        </w:rPr>
      </w:pPr>
      <w:r w:rsidRPr="00A04B4C">
        <w:rPr>
          <w:color w:val="000000" w:themeColor="text1"/>
          <w:sz w:val="24"/>
          <w:szCs w:val="24"/>
        </w:rPr>
        <w:t>ПРАВИЛА</w:t>
      </w:r>
    </w:p>
    <w:p w:rsidR="007D6BD3" w:rsidRPr="00A04B4C" w:rsidRDefault="007D6BD3" w:rsidP="007D6BD3">
      <w:pPr>
        <w:pStyle w:val="50"/>
        <w:shd w:val="clear" w:color="auto" w:fill="auto"/>
        <w:spacing w:before="0" w:after="240" w:line="240" w:lineRule="auto"/>
        <w:jc w:val="center"/>
        <w:rPr>
          <w:color w:val="000000" w:themeColor="text1"/>
          <w:sz w:val="24"/>
          <w:szCs w:val="24"/>
        </w:rPr>
      </w:pPr>
      <w:r w:rsidRPr="00A04B4C">
        <w:rPr>
          <w:color w:val="000000" w:themeColor="text1"/>
          <w:sz w:val="24"/>
          <w:szCs w:val="24"/>
        </w:rPr>
        <w:t>БЛАГОУСТРОЙСТВА</w:t>
      </w:r>
      <w:r>
        <w:rPr>
          <w:color w:val="000000" w:themeColor="text1"/>
          <w:sz w:val="24"/>
          <w:szCs w:val="24"/>
        </w:rPr>
        <w:t xml:space="preserve"> И САНИТАРНОГО СОДЕРЖАНИЯ НОВОРОГОВСКОГО СЕЛЬСКОГО ПОСЕЛЕНИЯ.</w:t>
      </w:r>
      <w:r w:rsidRPr="00A04B4C">
        <w:rPr>
          <w:color w:val="000000" w:themeColor="text1"/>
          <w:sz w:val="24"/>
          <w:szCs w:val="24"/>
        </w:rPr>
        <w:t xml:space="preserve"> </w:t>
      </w:r>
    </w:p>
    <w:p w:rsidR="007D6BD3" w:rsidRPr="00A04B4C" w:rsidRDefault="007D6BD3" w:rsidP="007D6BD3">
      <w:pPr>
        <w:pStyle w:val="13"/>
        <w:keepNext/>
        <w:keepLines/>
        <w:numPr>
          <w:ilvl w:val="0"/>
          <w:numId w:val="1"/>
        </w:numPr>
        <w:shd w:val="clear" w:color="auto" w:fill="auto"/>
        <w:spacing w:before="120" w:after="120" w:line="240" w:lineRule="auto"/>
        <w:ind w:firstLine="0"/>
        <w:rPr>
          <w:color w:val="000000" w:themeColor="text1"/>
          <w:sz w:val="24"/>
          <w:szCs w:val="24"/>
        </w:rPr>
      </w:pPr>
      <w:bookmarkStart w:id="1" w:name="bookmark5"/>
      <w:r w:rsidRPr="00A04B4C">
        <w:rPr>
          <w:color w:val="000000" w:themeColor="text1"/>
          <w:sz w:val="24"/>
          <w:szCs w:val="24"/>
        </w:rPr>
        <w:t>ОБЩИЕ ПОЛОЖЕНИЯ</w:t>
      </w:r>
      <w:bookmarkEnd w:id="1"/>
    </w:p>
    <w:p w:rsidR="007D6BD3" w:rsidRPr="00A04B4C" w:rsidRDefault="007D6BD3" w:rsidP="007D6BD3">
      <w:pPr>
        <w:pStyle w:val="50"/>
        <w:numPr>
          <w:ilvl w:val="1"/>
          <w:numId w:val="1"/>
        </w:numPr>
        <w:shd w:val="clear" w:color="auto" w:fill="auto"/>
        <w:spacing w:before="0" w:after="0" w:line="240" w:lineRule="auto"/>
        <w:ind w:firstLine="709"/>
        <w:jc w:val="both"/>
        <w:rPr>
          <w:b w:val="0"/>
          <w:color w:val="000000" w:themeColor="text1"/>
          <w:sz w:val="28"/>
          <w:szCs w:val="28"/>
        </w:rPr>
      </w:pPr>
      <w:r w:rsidRPr="00A04B4C">
        <w:rPr>
          <w:b w:val="0"/>
          <w:color w:val="000000" w:themeColor="text1"/>
          <w:sz w:val="28"/>
          <w:szCs w:val="28"/>
        </w:rPr>
        <w:t>Настоящие Правила благоустройства</w:t>
      </w:r>
      <w:r>
        <w:rPr>
          <w:b w:val="0"/>
          <w:color w:val="000000" w:themeColor="text1"/>
          <w:sz w:val="28"/>
          <w:szCs w:val="28"/>
        </w:rPr>
        <w:t xml:space="preserve"> и санитарного содержания Новороговского сельского поселения</w:t>
      </w:r>
      <w:r w:rsidRPr="00A04B4C">
        <w:rPr>
          <w:b w:val="0"/>
          <w:color w:val="000000" w:themeColor="text1"/>
          <w:sz w:val="28"/>
          <w:szCs w:val="28"/>
        </w:rPr>
        <w:t>, (далее - Правила благоустройства)устанавливают основные параметры и необходимое минимальное сочетание элементов благоустройства в целях формирования комфортной, безопасной и привлекательной среды населенных пунктов, как совокупности территориально выраженных факторов, характеризующих среду обитания в муниципальных образованиях, определяющих комфортность проживания на такой территории в контексте социальных, градостроительных, экологических, культурных и природных условий Юга России.</w:t>
      </w:r>
    </w:p>
    <w:p w:rsidR="007D6BD3" w:rsidRPr="00A04B4C" w:rsidRDefault="007D6BD3" w:rsidP="007D6BD3">
      <w:pPr>
        <w:pStyle w:val="ConsPlusNormal"/>
        <w:numPr>
          <w:ilvl w:val="1"/>
          <w:numId w:val="1"/>
        </w:numPr>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Правила благоустройства устанавливают единые нормы и требования в сфере благоустройства, определяют требования к проектированию, созданию, содержанию, развитию объектов и элементов благоустройства, расположенных на территории городских, сельских поселений, городских округов в Ростовской области,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7D6BD3" w:rsidRPr="00A04B4C" w:rsidRDefault="007D6BD3" w:rsidP="007D6BD3">
      <w:pPr>
        <w:pStyle w:val="a4"/>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Правила благоустройства обязательны при проектировании,</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экспертизе проектов, контроле над осуществлением мероприятий по благоустройству территории муниципального образования, эксплуатации благоустроенных территорий. </w:t>
      </w:r>
    </w:p>
    <w:p w:rsidR="007D6BD3" w:rsidRPr="00A04B4C" w:rsidRDefault="007D6BD3" w:rsidP="007D6BD3">
      <w:pPr>
        <w:pStyle w:val="a4"/>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Действие Правил благоустройства распространяется на сложившиеся, реконструируемые, вновь застраиваемые территории Ростовской области.</w:t>
      </w:r>
    </w:p>
    <w:p w:rsidR="007D6BD3" w:rsidRPr="00A04B4C" w:rsidRDefault="007D6BD3" w:rsidP="007D6BD3">
      <w:pPr>
        <w:pStyle w:val="a4"/>
        <w:numPr>
          <w:ilvl w:val="1"/>
          <w:numId w:val="1"/>
        </w:numPr>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Выполнение Правил благоустройства обеспечивает требования создания комфортной городской среды, охраны здоровья человека, охраны исторической и окружающей природной среды, право беспрепятственного передвижения маломобильных групп населения по территориям населенных пунктов.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В целях настоящих Правил благоустройства требования охраны здоровья человека включают: противопожарные, санитарно-гигиенические, </w:t>
      </w:r>
      <w:r w:rsidRPr="00A04B4C">
        <w:rPr>
          <w:rFonts w:ascii="Times New Roman" w:hAnsi="Times New Roman" w:cs="Times New Roman"/>
          <w:color w:val="000000" w:themeColor="text1"/>
          <w:sz w:val="28"/>
          <w:szCs w:val="28"/>
        </w:rPr>
        <w:lastRenderedPageBreak/>
        <w:t>конструктивные, технологические, планировочные требования, предотвращающие получение заболеваний и травм.</w:t>
      </w:r>
    </w:p>
    <w:p w:rsidR="007D6BD3" w:rsidRPr="00A04B4C" w:rsidRDefault="007D6BD3" w:rsidP="007D6BD3">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Для целей настоящих Правил благоустройства к объектам благоустройства относятся территории различного функционального назначения, на которых осуществляется деятельность по благоустройству.</w:t>
      </w:r>
    </w:p>
    <w:p w:rsidR="007D6BD3" w:rsidRPr="00A04B4C" w:rsidRDefault="007D6BD3" w:rsidP="007D6BD3">
      <w:pPr>
        <w:pStyle w:val="22"/>
        <w:shd w:val="clear" w:color="auto" w:fill="auto"/>
        <w:tabs>
          <w:tab w:val="left" w:pos="709"/>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 xml:space="preserve">Перечень благоустраиваемых функциональных зон муниципального образования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коммунальные и иные зоны, </w:t>
      </w:r>
      <w:r w:rsidRPr="00A04B4C">
        <w:rPr>
          <w:color w:val="000000" w:themeColor="text1"/>
          <w:spacing w:val="2"/>
          <w:sz w:val="28"/>
          <w:szCs w:val="28"/>
          <w:shd w:val="clear" w:color="auto" w:fill="FFFFFF"/>
        </w:rPr>
        <w:t xml:space="preserve">определенные генеральным планом поселения, генеральным планом городского округа,схемой территориального планирования муниципального образования. </w:t>
      </w:r>
    </w:p>
    <w:p w:rsidR="007D6BD3" w:rsidRPr="00A04B4C" w:rsidRDefault="007D6BD3" w:rsidP="007D6BD3">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1.5.1.Для </w:t>
      </w:r>
      <w:r w:rsidRPr="00A04B4C">
        <w:rPr>
          <w:color w:val="000000" w:themeColor="text1"/>
          <w:sz w:val="28"/>
          <w:szCs w:val="28"/>
        </w:rPr>
        <w:t>общественно-деловой и смешанной застройки (далее - общественные территории)</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7D6BD3" w:rsidRPr="00A04B4C" w:rsidRDefault="007D6BD3" w:rsidP="007D6BD3">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(улицы, площади, набережные);</w:t>
      </w:r>
    </w:p>
    <w:p w:rsidR="007D6BD3" w:rsidRPr="00A04B4C" w:rsidRDefault="007D6BD3" w:rsidP="007D6BD3">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(магистрали, дороги, проезды, стоянки);</w:t>
      </w:r>
    </w:p>
    <w:p w:rsidR="007D6BD3" w:rsidRPr="00A04B4C" w:rsidRDefault="007D6BD3" w:rsidP="007D6BD3">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улиц, бульвары, скверы, городские сады, парки, городские леса);</w:t>
      </w:r>
    </w:p>
    <w:p w:rsidR="007D6BD3" w:rsidRPr="00A04B4C" w:rsidRDefault="007D6BD3" w:rsidP="007D6BD3">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7D6BD3" w:rsidRPr="00A04B4C" w:rsidRDefault="007D6BD3" w:rsidP="007D6BD3">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водоохранные зоны (моря, заливы, реки, пруды, озера, водохранилища, пляжи);</w:t>
      </w:r>
    </w:p>
    <w:p w:rsidR="007D6BD3" w:rsidRPr="00A04B4C" w:rsidRDefault="007D6BD3" w:rsidP="007D6BD3">
      <w:pPr>
        <w:pStyle w:val="22"/>
        <w:shd w:val="clear" w:color="auto" w:fill="auto"/>
        <w:tabs>
          <w:tab w:val="left" w:pos="709"/>
        </w:tabs>
        <w:spacing w:before="0" w:after="0" w:line="240" w:lineRule="auto"/>
        <w:ind w:firstLine="425"/>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 зоны общественных туалетов).</w:t>
      </w:r>
    </w:p>
    <w:p w:rsidR="007D6BD3" w:rsidRPr="00A04B4C" w:rsidRDefault="007D6BD3" w:rsidP="007D6BD3">
      <w:pPr>
        <w:pStyle w:val="22"/>
        <w:shd w:val="clear" w:color="auto" w:fill="auto"/>
        <w:tabs>
          <w:tab w:val="left" w:pos="709"/>
        </w:tabs>
        <w:spacing w:before="0" w:after="0" w:line="240" w:lineRule="auto"/>
        <w:ind w:firstLine="425"/>
        <w:jc w:val="both"/>
        <w:rPr>
          <w:b/>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1.5.2.Для дворовых территорий в </w:t>
      </w:r>
      <w:r w:rsidRPr="00A04B4C">
        <w:rPr>
          <w:color w:val="000000" w:themeColor="text1"/>
          <w:sz w:val="28"/>
          <w:szCs w:val="28"/>
        </w:rPr>
        <w:t>жилой застройке</w:t>
      </w:r>
      <w:r w:rsidRPr="00A04B4C">
        <w:rPr>
          <w:color w:val="000000" w:themeColor="text1"/>
          <w:spacing w:val="2"/>
          <w:sz w:val="28"/>
          <w:szCs w:val="28"/>
          <w:shd w:val="clear" w:color="auto" w:fill="FFFFFF"/>
        </w:rPr>
        <w:t xml:space="preserve"> функциональное зонирование благоустройства предусматривает:</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перемещения пешеходов (тротуары, проходы, тропы, площадки отдыха, детские площадки, спортивные площадки, площадки для выгула животных);</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зоны транспортной инфраструктуры (проезды, автостоянки);</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озелененные территории (озеленение территории);</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охранные зоны коммуникаций;</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коммунальные зоны (зоны кратковременного накопления и (или) хранения ТКО)</w:t>
      </w:r>
    </w:p>
    <w:p w:rsidR="007D6BD3" w:rsidRPr="00A04B4C" w:rsidRDefault="007D6BD3" w:rsidP="007D6BD3">
      <w:pPr>
        <w:pStyle w:val="22"/>
        <w:numPr>
          <w:ilvl w:val="1"/>
          <w:numId w:val="1"/>
        </w:numPr>
        <w:shd w:val="clear" w:color="auto" w:fill="auto"/>
        <w:tabs>
          <w:tab w:val="left" w:pos="123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Благоустройство предусматривает:</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эффективное функционирование и развитие систем жизнеобеспечения, экономию топливно-энергетических и водных ресурсов;</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окружающей среды, памятников истории и культуры;</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охрану недр и рациональное использование природных ресурсов;</w:t>
      </w:r>
    </w:p>
    <w:p w:rsidR="007D6BD3" w:rsidRPr="00A04B4C" w:rsidRDefault="007D6BD3" w:rsidP="007D6BD3">
      <w:pPr>
        <w:pStyle w:val="22"/>
        <w:shd w:val="clear" w:color="auto" w:fill="auto"/>
        <w:tabs>
          <w:tab w:val="left" w:pos="123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 условия для беспрепятственного доступа маломобильных групп </w:t>
      </w:r>
      <w:r w:rsidRPr="00A04B4C">
        <w:rPr>
          <w:color w:val="000000" w:themeColor="text1"/>
          <w:spacing w:val="2"/>
          <w:sz w:val="28"/>
          <w:szCs w:val="28"/>
          <w:shd w:val="clear" w:color="auto" w:fill="FFFFFF"/>
        </w:rPr>
        <w:lastRenderedPageBreak/>
        <w:t>населения (далее –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 (СП 59.13330.).</w:t>
      </w:r>
    </w:p>
    <w:p w:rsidR="007D6BD3" w:rsidRPr="00A04B4C" w:rsidRDefault="007D6BD3" w:rsidP="007D6BD3">
      <w:pPr>
        <w:pStyle w:val="a4"/>
        <w:numPr>
          <w:ilvl w:val="1"/>
          <w:numId w:val="1"/>
        </w:numPr>
        <w:ind w:left="0" w:firstLine="709"/>
        <w:jc w:val="both"/>
        <w:rPr>
          <w:rStyle w:val="a3"/>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Перечень элементов благоустройства:</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 xml:space="preserve">1. Элементы инженерной подготовки и защиты территории (откосы, подпорные стены, водоотводящие устройства ливневой канализации, люки, решетки, и пр.); </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2. Озеленение – стационарное и мобильное, вертикальное и крышное и пр.;</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3. Виды покрытий (твердые-мягкие-газонные-комбинированные);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Style w:val="a3"/>
          <w:rFonts w:ascii="Times New Roman" w:hAnsi="Times New Roman" w:cs="Times New Roman"/>
          <w:color w:val="000000" w:themeColor="text1"/>
          <w:sz w:val="28"/>
          <w:szCs w:val="28"/>
        </w:rPr>
        <w:t>4. Сопряжения поверхностей (</w:t>
      </w:r>
      <w:r w:rsidRPr="00A04B4C">
        <w:rPr>
          <w:rFonts w:ascii="Times New Roman" w:hAnsi="Times New Roman" w:cs="Times New Roman"/>
          <w:color w:val="000000" w:themeColor="text1"/>
          <w:sz w:val="28"/>
          <w:szCs w:val="28"/>
        </w:rPr>
        <w:t>бортовые камни, пандусы, ступени, лестницы</w:t>
      </w:r>
      <w:r w:rsidRPr="00A04B4C">
        <w:rPr>
          <w:rStyle w:val="a3"/>
          <w:rFonts w:ascii="Times New Roman" w:hAnsi="Times New Roman" w:cs="Times New Roman"/>
          <w:color w:val="000000" w:themeColor="text1"/>
          <w:sz w:val="28"/>
          <w:szCs w:val="28"/>
        </w:rPr>
        <w:t>);</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5.  Ограждения (</w:t>
      </w:r>
      <w:r w:rsidRPr="00A04B4C">
        <w:rPr>
          <w:rFonts w:ascii="Times New Roman" w:hAnsi="Times New Roman" w:cs="Times New Roman"/>
          <w:color w:val="000000" w:themeColor="text1"/>
        </w:rPr>
        <w:t>постоянные, временные, передвижные);</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6. Малые архитектурные формы (</w:t>
      </w:r>
      <w:r w:rsidRPr="00A04B4C">
        <w:rPr>
          <w:rFonts w:ascii="Times New Roman" w:hAnsi="Times New Roman" w:cs="Times New Roman"/>
          <w:color w:val="000000" w:themeColor="text1"/>
        </w:rPr>
        <w:t>элементы монументально-декоративного искусства, в том числе городская скульптура; панно и росписи стен фасадов зданий; устройства для оформления озеленения; водные устройства; уличная мебель; уличное коммунально-бытовое оборудование; уличное техническое оборудование) (далее – МАФ)</w:t>
      </w:r>
      <w:r w:rsidRPr="00A04B4C">
        <w:rPr>
          <w:rStyle w:val="a3"/>
          <w:rFonts w:ascii="Times New Roman" w:hAnsi="Times New Roman" w:cs="Times New Roman"/>
          <w:color w:val="000000" w:themeColor="text1"/>
        </w:rPr>
        <w:t>;</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7. Игровое и спортивное оборудование (</w:t>
      </w:r>
      <w:r w:rsidRPr="00A04B4C">
        <w:rPr>
          <w:rFonts w:ascii="Times New Roman" w:hAnsi="Times New Roman" w:cs="Times New Roman"/>
          <w:color w:val="000000" w:themeColor="text1"/>
        </w:rPr>
        <w:t>игровые, физкультурно-оздоровительные устройства и их комплексы</w:t>
      </w:r>
      <w:r w:rsidRPr="00A04B4C">
        <w:rPr>
          <w:rStyle w:val="a3"/>
          <w:rFonts w:ascii="Times New Roman" w:hAnsi="Times New Roman" w:cs="Times New Roman"/>
          <w:color w:val="000000" w:themeColor="text1"/>
        </w:rPr>
        <w:t>);</w:t>
      </w:r>
    </w:p>
    <w:p w:rsidR="007D6BD3" w:rsidRPr="00A04B4C" w:rsidRDefault="007D6BD3" w:rsidP="007D6BD3">
      <w:pPr>
        <w:pStyle w:val="23"/>
        <w:spacing w:line="240" w:lineRule="auto"/>
        <w:ind w:right="0" w:firstLine="426"/>
        <w:rPr>
          <w:rStyle w:val="a3"/>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8. Освещение и осветительное оборудование;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w:t>
      </w:r>
      <w:r w:rsidRPr="00A04B4C">
        <w:rPr>
          <w:rFonts w:ascii="Times New Roman" w:hAnsi="Times New Roman" w:cs="Times New Roman"/>
          <w:color w:val="000000" w:themeColor="text1"/>
          <w:sz w:val="28"/>
          <w:szCs w:val="28"/>
        </w:rPr>
        <w:t>9. Средства наружной рекламы и информации;</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10. Некапитальные нестационарные сооружения (</w:t>
      </w:r>
      <w:r w:rsidRPr="00A04B4C">
        <w:rPr>
          <w:rFonts w:ascii="Times New Roman" w:hAnsi="Times New Roman" w:cs="Times New Roman"/>
          <w:color w:val="000000" w:themeColor="text1"/>
        </w:rPr>
        <w:t>объекты мелкорозничной торговли, попутного бытового обслуживания и питания, остановочные павильоны, наземные туалетные кабины, беседки, перголы, боксовые гаражи и пр.</w:t>
      </w:r>
      <w:r w:rsidRPr="00A04B4C">
        <w:rPr>
          <w:rStyle w:val="a3"/>
          <w:rFonts w:ascii="Times New Roman" w:hAnsi="Times New Roman" w:cs="Times New Roman"/>
          <w:color w:val="000000" w:themeColor="text1"/>
        </w:rPr>
        <w:t>)</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11. Оформление и оборудование зданий и сооружений (</w:t>
      </w:r>
      <w:r w:rsidRPr="00A04B4C">
        <w:rPr>
          <w:rFonts w:ascii="Times New Roman" w:hAnsi="Times New Roman" w:cs="Times New Roman"/>
          <w:color w:val="000000" w:themeColor="text1"/>
        </w:rPr>
        <w:t>колористическое решение фасадов, отделка крыши, некоторые вопросы оборудования конструктивных элементов здания (входные группы, цоколи и др.); размещение наружных кондиционеров и антенн, защитных сеток на окнах, водосточных труб, отмостки и т.п.; домовые знаки: указатель наименования улицы, номера дома, подъезда и квартир, символ доступности объекта для инвалидов, флагодержатели, памятные доски, полигонометрический знак, указатель пожарного гидранта, грунтовых геодезических знаков, камер магистрали и колодцев водопроводной сети, канализации, сооружений подземного газопровода</w:t>
      </w:r>
      <w:r w:rsidRPr="00A04B4C">
        <w:rPr>
          <w:rStyle w:val="a3"/>
          <w:rFonts w:ascii="Times New Roman" w:hAnsi="Times New Roman" w:cs="Times New Roman"/>
          <w:color w:val="000000" w:themeColor="text1"/>
        </w:rPr>
        <w:t>);</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 xml:space="preserve">12. Площадки (детские, </w:t>
      </w:r>
      <w:r w:rsidRPr="00A04B4C">
        <w:rPr>
          <w:rFonts w:ascii="Times New Roman" w:hAnsi="Times New Roman" w:cs="Times New Roman"/>
          <w:color w:val="000000" w:themeColor="text1"/>
        </w:rPr>
        <w:t>отдыха взрослых, спортивные, контейнерные для сбора ТКО, выгула собак, стоянки автомобилей</w:t>
      </w:r>
      <w:r w:rsidRPr="00A04B4C">
        <w:rPr>
          <w:rStyle w:val="a3"/>
          <w:rFonts w:ascii="Times New Roman" w:hAnsi="Times New Roman" w:cs="Times New Roman"/>
          <w:color w:val="000000" w:themeColor="text1"/>
        </w:rPr>
        <w:t>);</w:t>
      </w:r>
    </w:p>
    <w:p w:rsidR="007D6BD3" w:rsidRPr="00A04B4C" w:rsidRDefault="007D6BD3" w:rsidP="007D6BD3">
      <w:pPr>
        <w:pStyle w:val="23"/>
        <w:spacing w:line="240" w:lineRule="auto"/>
        <w:ind w:right="0" w:firstLine="426"/>
        <w:rPr>
          <w:rFonts w:ascii="Times New Roman" w:hAnsi="Times New Roman" w:cs="Times New Roman"/>
          <w:color w:val="000000" w:themeColor="text1"/>
        </w:rPr>
      </w:pPr>
      <w:r w:rsidRPr="00A04B4C">
        <w:rPr>
          <w:rFonts w:ascii="Times New Roman" w:hAnsi="Times New Roman" w:cs="Times New Roman"/>
          <w:bCs/>
          <w:color w:val="000000" w:themeColor="text1"/>
        </w:rPr>
        <w:t>1.7.</w:t>
      </w:r>
      <w:r w:rsidRPr="00A04B4C">
        <w:rPr>
          <w:rStyle w:val="a3"/>
          <w:rFonts w:ascii="Times New Roman" w:hAnsi="Times New Roman" w:cs="Times New Roman"/>
          <w:color w:val="000000" w:themeColor="text1"/>
        </w:rPr>
        <w:t>13. Пешеходные коммуникации (</w:t>
      </w:r>
      <w:r w:rsidRPr="00A04B4C">
        <w:rPr>
          <w:rFonts w:ascii="Times New Roman" w:hAnsi="Times New Roman" w:cs="Times New Roman"/>
          <w:color w:val="000000" w:themeColor="text1"/>
        </w:rPr>
        <w:t>тротуары, аллеи, дорожки, тропинки, мостики</w:t>
      </w:r>
      <w:r w:rsidRPr="00A04B4C">
        <w:rPr>
          <w:rStyle w:val="a3"/>
          <w:rFonts w:ascii="Times New Roman" w:hAnsi="Times New Roman" w:cs="Times New Roman"/>
          <w:color w:val="000000" w:themeColor="text1"/>
        </w:rPr>
        <w:t>);</w:t>
      </w:r>
    </w:p>
    <w:p w:rsidR="007D6BD3" w:rsidRPr="00A04B4C" w:rsidRDefault="007D6BD3" w:rsidP="007D6BD3">
      <w:pPr>
        <w:ind w:firstLine="426"/>
        <w:jc w:val="both"/>
        <w:rPr>
          <w:rStyle w:val="a3"/>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1.7.1</w:t>
      </w:r>
      <w:r w:rsidRPr="00A04B4C">
        <w:rPr>
          <w:rStyle w:val="a3"/>
          <w:rFonts w:ascii="Times New Roman" w:hAnsi="Times New Roman" w:cs="Times New Roman"/>
          <w:color w:val="000000" w:themeColor="text1"/>
          <w:sz w:val="28"/>
          <w:szCs w:val="28"/>
        </w:rPr>
        <w:t>4. Транспортные проезды (</w:t>
      </w:r>
      <w:r w:rsidRPr="00A04B4C">
        <w:rPr>
          <w:rFonts w:ascii="Times New Roman" w:hAnsi="Times New Roman" w:cs="Times New Roman"/>
          <w:color w:val="000000" w:themeColor="text1"/>
          <w:sz w:val="28"/>
          <w:szCs w:val="28"/>
        </w:rPr>
        <w:t>в т.ч. велодорожки</w:t>
      </w:r>
      <w:r w:rsidRPr="00A04B4C">
        <w:rPr>
          <w:rStyle w:val="a3"/>
          <w:rFonts w:ascii="Times New Roman" w:hAnsi="Times New Roman" w:cs="Times New Roman"/>
          <w:color w:val="000000" w:themeColor="text1"/>
          <w:sz w:val="28"/>
          <w:szCs w:val="28"/>
        </w:rPr>
        <w:t>).</w:t>
      </w:r>
    </w:p>
    <w:p w:rsidR="007D6BD3" w:rsidRDefault="007D6BD3" w:rsidP="007D6BD3">
      <w:pPr>
        <w:pStyle w:val="10"/>
        <w:keepNext w:val="0"/>
        <w:jc w:val="left"/>
        <w:rPr>
          <w:rFonts w:cs="Times New Roman"/>
          <w:color w:val="000000" w:themeColor="text1"/>
          <w:szCs w:val="24"/>
        </w:rPr>
      </w:pPr>
    </w:p>
    <w:p w:rsidR="007D6BD3" w:rsidRPr="00A04B4C" w:rsidRDefault="007D6BD3" w:rsidP="007D6BD3">
      <w:pPr>
        <w:pStyle w:val="10"/>
        <w:keepNext w:val="0"/>
        <w:numPr>
          <w:ilvl w:val="0"/>
          <w:numId w:val="1"/>
        </w:numPr>
        <w:rPr>
          <w:rFonts w:cs="Times New Roman"/>
          <w:color w:val="000000" w:themeColor="text1"/>
          <w:szCs w:val="24"/>
        </w:rPr>
      </w:pPr>
      <w:r w:rsidRPr="00A04B4C">
        <w:rPr>
          <w:rFonts w:cs="Times New Roman"/>
          <w:color w:val="000000" w:themeColor="text1"/>
          <w:szCs w:val="24"/>
        </w:rPr>
        <w:lastRenderedPageBreak/>
        <w:t>ОПРЕДЕЛЕНИЯ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настоящих Правилах благоустройства  применяются следующие термины и определения:</w:t>
      </w:r>
    </w:p>
    <w:p w:rsidR="007D6BD3" w:rsidRPr="00A04B4C" w:rsidRDefault="007D6BD3" w:rsidP="007D6BD3">
      <w:pPr>
        <w:pStyle w:val="a4"/>
        <w:numPr>
          <w:ilvl w:val="1"/>
          <w:numId w:val="2"/>
        </w:numPr>
        <w:tabs>
          <w:tab w:val="left" w:pos="1134"/>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Благоустройство территории</w:t>
      </w:r>
      <w:r w:rsidRPr="00A04B4C">
        <w:rPr>
          <w:rFonts w:ascii="Times New Roman" w:hAnsi="Times New Roman" w:cs="Times New Roman"/>
          <w:color w:val="000000" w:themeColor="text1"/>
          <w:sz w:val="28"/>
          <w:szCs w:val="28"/>
        </w:rPr>
        <w:t xml:space="preserve"> - комплекс мероприятий по проектированию, размещению и содержанию элементов благоустройства, направленный на обеспечение безопасности, удобства и художественной выразительности среды обитания, осуществляемый с использованием средств пластической организации рельефа, покрытия поверхности земли, декоративного озеленения и обводнения, некапитальных сооружений, малых архитектурных форм, наружного освещения, визуальной информации, рекламы и иных средств.</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Элементы благоустройства</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 пространства поселения.</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Минимальный перечень элементов благоустройства</w:t>
      </w:r>
      <w:r w:rsidRPr="00A04B4C">
        <w:rPr>
          <w:rFonts w:ascii="Times New Roman" w:hAnsi="Times New Roman" w:cs="Times New Roman"/>
          <w:color w:val="000000" w:themeColor="text1"/>
          <w:sz w:val="28"/>
          <w:szCs w:val="28"/>
        </w:rPr>
        <w:t xml:space="preserve"> - необходимое минимальное сочетание элементов благоустройства для создания на территории поселения безопасной, удобной и привлекательной среды обитания.</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 благоустройства</w:t>
      </w:r>
      <w:r w:rsidRPr="00A04B4C">
        <w:rPr>
          <w:rFonts w:ascii="Times New Roman" w:hAnsi="Times New Roman" w:cs="Times New Roman"/>
          <w:b/>
          <w:color w:val="000000" w:themeColor="text1"/>
          <w:sz w:val="28"/>
          <w:szCs w:val="28"/>
        </w:rPr>
        <w:t>территории</w:t>
      </w:r>
      <w:r w:rsidRPr="00A04B4C">
        <w:rPr>
          <w:rFonts w:ascii="Times New Roman" w:hAnsi="Times New Roman" w:cs="Times New Roman"/>
          <w:color w:val="000000" w:themeColor="text1"/>
          <w:sz w:val="28"/>
          <w:szCs w:val="28"/>
        </w:rPr>
        <w:t>- любые территории поселения,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населенный пункт в целом,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Объектынормирования комплексного благоустройства</w:t>
      </w:r>
      <w:r w:rsidRPr="00A04B4C">
        <w:rPr>
          <w:rFonts w:ascii="Times New Roman" w:hAnsi="Times New Roman" w:cs="Times New Roman"/>
          <w:color w:val="000000" w:themeColor="text1"/>
          <w:sz w:val="28"/>
          <w:szCs w:val="28"/>
        </w:rPr>
        <w:t>–территории, для которых в настоящихПравилах установлен нормируемый комплекс элементов благоустройства и правила их размещения на данной территории(площадки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Общественные пространства</w:t>
      </w:r>
      <w:r w:rsidRPr="00A04B4C">
        <w:rPr>
          <w:rFonts w:ascii="Times New Roman" w:hAnsi="Times New Roman" w:cs="Times New Roman"/>
          <w:color w:val="000000" w:themeColor="text1"/>
          <w:sz w:val="28"/>
          <w:szCs w:val="28"/>
        </w:rPr>
        <w:t xml:space="preserve"> - свободные от транспорта территории общего пользования, в том числе пешеходные зоны, площади, улицы,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w:t>
      </w:r>
      <w:r w:rsidRPr="00A04B4C">
        <w:rPr>
          <w:rFonts w:ascii="Times New Roman" w:hAnsi="Times New Roman" w:cs="Times New Roman"/>
          <w:color w:val="000000" w:themeColor="text1"/>
          <w:sz w:val="28"/>
          <w:szCs w:val="28"/>
        </w:rPr>
        <w:lastRenderedPageBreak/>
        <w:t>назначения, на участках объектов пассажирского транспорта.</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Дворовое пространство (дворовая территория)</w:t>
      </w:r>
      <w:r w:rsidRPr="00A04B4C">
        <w:rPr>
          <w:rFonts w:ascii="Times New Roman" w:hAnsi="Times New Roman" w:cs="Times New Roman"/>
          <w:bCs/>
          <w:color w:val="000000" w:themeColor="text1"/>
          <w:sz w:val="28"/>
          <w:szCs w:val="28"/>
        </w:rPr>
        <w:t>- совокупность придомовых территорий, составляющая единое, ограниченное зданиями и сооружениями, формирующими двор, пространство для однородного типа использования всеми лицами, имеющими принадлежность к имуществу, расположенному в пределах этой территории.</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Придомовая территория</w:t>
      </w:r>
      <w:r w:rsidRPr="00A04B4C">
        <w:rPr>
          <w:rFonts w:ascii="Times New Roman" w:hAnsi="Times New Roman" w:cs="Times New Roman"/>
          <w:color w:val="000000" w:themeColor="text1"/>
          <w:sz w:val="28"/>
          <w:szCs w:val="28"/>
        </w:rPr>
        <w:t xml:space="preserve">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7D6BD3" w:rsidRPr="00A04B4C" w:rsidRDefault="007D6BD3" w:rsidP="007D6BD3">
      <w:pPr>
        <w:pStyle w:val="a4"/>
        <w:numPr>
          <w:ilvl w:val="0"/>
          <w:numId w:val="2"/>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Прилегающая территория</w:t>
      </w:r>
      <w:r w:rsidRPr="00A04B4C">
        <w:rPr>
          <w:rFonts w:ascii="Times New Roman" w:hAnsi="Times New Roman" w:cs="Times New Roman"/>
          <w:color w:val="000000" w:themeColor="text1"/>
          <w:sz w:val="28"/>
          <w:szCs w:val="28"/>
        </w:rPr>
        <w:t xml:space="preserve"> – территория, примыкающая к отведенной.</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bCs/>
          <w:color w:val="000000" w:themeColor="text1"/>
          <w:sz w:val="28"/>
          <w:szCs w:val="28"/>
        </w:rPr>
        <w:t xml:space="preserve"> Функционально-планировочные образования</w:t>
      </w:r>
      <w:r w:rsidRPr="00A04B4C">
        <w:rPr>
          <w:rFonts w:ascii="Times New Roman" w:hAnsi="Times New Roman" w:cs="Times New Roman"/>
          <w:color w:val="000000" w:themeColor="text1"/>
          <w:sz w:val="28"/>
          <w:szCs w:val="28"/>
        </w:rPr>
        <w:t xml:space="preserve"> - </w:t>
      </w:r>
      <w:r w:rsidRPr="00A04B4C">
        <w:rPr>
          <w:rFonts w:ascii="Times New Roman" w:hAnsi="Times New Roman" w:cs="Times New Roman"/>
          <w:color w:val="000000" w:themeColor="text1"/>
          <w:spacing w:val="2"/>
          <w:sz w:val="28"/>
          <w:szCs w:val="28"/>
          <w:shd w:val="clear" w:color="auto" w:fill="FFFFFF"/>
        </w:rPr>
        <w:t>территории с установленным видом основного функционального использования, включающие</w:t>
      </w:r>
      <w:r>
        <w:rPr>
          <w:rFonts w:ascii="Times New Roman" w:hAnsi="Times New Roman" w:cs="Times New Roman"/>
          <w:color w:val="000000" w:themeColor="text1"/>
          <w:spacing w:val="2"/>
          <w:sz w:val="28"/>
          <w:szCs w:val="28"/>
          <w:shd w:val="clear" w:color="auto" w:fill="FFFFFF"/>
        </w:rPr>
        <w:t xml:space="preserve"> </w:t>
      </w:r>
      <w:r w:rsidRPr="00A04B4C">
        <w:rPr>
          <w:rFonts w:ascii="Times New Roman" w:hAnsi="Times New Roman" w:cs="Times New Roman"/>
          <w:color w:val="000000" w:themeColor="text1"/>
          <w:spacing w:val="2"/>
          <w:sz w:val="28"/>
          <w:szCs w:val="28"/>
          <w:shd w:val="clear" w:color="auto" w:fill="FFFFFF"/>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прочие зоны специального назначения.</w:t>
      </w:r>
    </w:p>
    <w:p w:rsidR="007D6BD3" w:rsidRPr="00A04B4C" w:rsidRDefault="007D6BD3" w:rsidP="007D6BD3">
      <w:pPr>
        <w:pStyle w:val="HTML"/>
        <w:numPr>
          <w:ilvl w:val="0"/>
          <w:numId w:val="2"/>
        </w:numPr>
        <w:tabs>
          <w:tab w:val="clear" w:pos="1832"/>
          <w:tab w:val="left" w:pos="1276"/>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Природные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природными   объектами, объединенными географическими и иными соответствующими признаками, в том числе ООПТ.  </w:t>
      </w:r>
    </w:p>
    <w:p w:rsidR="007D6BD3" w:rsidRPr="00A04B4C" w:rsidRDefault="007D6BD3" w:rsidP="007D6BD3">
      <w:pPr>
        <w:pStyle w:val="HTML"/>
        <w:numPr>
          <w:ilvl w:val="0"/>
          <w:numId w:val="2"/>
        </w:numPr>
        <w:tabs>
          <w:tab w:val="clear" w:pos="1832"/>
          <w:tab w:val="left" w:pos="1418"/>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Озелененные территории</w:t>
      </w:r>
      <w:r w:rsidRPr="00A04B4C">
        <w:rPr>
          <w:rFonts w:ascii="Times New Roman" w:hAnsi="Times New Roman" w:cs="Times New Roman"/>
          <w:color w:val="000000" w:themeColor="text1"/>
          <w:sz w:val="28"/>
          <w:szCs w:val="28"/>
        </w:rPr>
        <w:t xml:space="preserve"> - территории с расположенными на   них   природно-антропогенными и антропогенными объектами. Природно-антропогенные объекты - искусственно созданные рекреационные объекты (парки, сады, скверы, бульвары и пр.), а также озелененные участки общественных и дворовых территорий (газоны, цветники, группы деревьев).Антропогенные объекты -  объекты, созданные человеком для обеспечения его социальных потребностей и не обладающие свойствами природных объектов.</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b/>
          <w:color w:val="000000" w:themeColor="text1"/>
          <w:sz w:val="28"/>
          <w:szCs w:val="28"/>
        </w:rPr>
        <w:t>. Проектная документация по благоустройству территорий</w:t>
      </w:r>
      <w:r w:rsidRPr="00A04B4C">
        <w:rPr>
          <w:rFonts w:ascii="Times New Roman" w:hAnsi="Times New Roman" w:cs="Times New Roman"/>
          <w:color w:val="000000" w:themeColor="text1"/>
          <w:sz w:val="28"/>
          <w:szCs w:val="28"/>
        </w:rPr>
        <w:t>-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w:t>
      </w:r>
    </w:p>
    <w:p w:rsidR="007D6BD3" w:rsidRPr="00A04B4C" w:rsidRDefault="007D6BD3" w:rsidP="007D6BD3">
      <w:pPr>
        <w:pStyle w:val="a4"/>
        <w:numPr>
          <w:ilvl w:val="0"/>
          <w:numId w:val="2"/>
        </w:numPr>
        <w:tabs>
          <w:tab w:val="left" w:pos="851"/>
        </w:tabs>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w:t>
      </w:r>
      <w:r w:rsidRPr="00A04B4C">
        <w:rPr>
          <w:rFonts w:ascii="Times New Roman" w:hAnsi="Times New Roman" w:cs="Times New Roman"/>
          <w:b/>
          <w:color w:val="000000" w:themeColor="text1"/>
          <w:sz w:val="28"/>
          <w:szCs w:val="28"/>
        </w:rPr>
        <w:t>Содержание территории</w:t>
      </w:r>
      <w:r w:rsidRPr="00A04B4C">
        <w:rPr>
          <w:rFonts w:ascii="Times New Roman" w:hAnsi="Times New Roman" w:cs="Times New Roman"/>
          <w:color w:val="000000" w:themeColor="text1"/>
          <w:sz w:val="28"/>
          <w:szCs w:val="28"/>
        </w:rPr>
        <w:t xml:space="preserve"> – комплекс мероприятий, связанных с уборкой территории, очисткой и восстановлением решеток ливневой канализации, поддержанием в чистоте и проведением ремонта фасадов зданий,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w:t>
      </w:r>
      <w:r w:rsidRPr="00A04B4C">
        <w:rPr>
          <w:rFonts w:ascii="Times New Roman" w:hAnsi="Times New Roman" w:cs="Times New Roman"/>
          <w:color w:val="000000" w:themeColor="text1"/>
          <w:sz w:val="28"/>
          <w:szCs w:val="28"/>
        </w:rPr>
        <w:lastRenderedPageBreak/>
        <w:t>участке и являющихся объектами благоустройства, в соответствии с законодательством.</w:t>
      </w:r>
    </w:p>
    <w:p w:rsidR="007D6BD3" w:rsidRPr="00A04B4C" w:rsidRDefault="007D6BD3" w:rsidP="007D6BD3">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2.15. </w:t>
      </w:r>
      <w:r w:rsidRPr="00A04B4C">
        <w:rPr>
          <w:rFonts w:ascii="Times New Roman" w:hAnsi="Times New Roman" w:cs="Times New Roman"/>
          <w:b/>
          <w:color w:val="000000" w:themeColor="text1"/>
          <w:sz w:val="28"/>
          <w:szCs w:val="28"/>
        </w:rPr>
        <w:t>Создание зеленых насаждений</w:t>
      </w:r>
      <w:r w:rsidRPr="00A04B4C">
        <w:rPr>
          <w:rFonts w:ascii="Times New Roman" w:hAnsi="Times New Roman" w:cs="Times New Roman"/>
          <w:color w:val="000000" w:themeColor="text1"/>
          <w:sz w:val="28"/>
          <w:szCs w:val="28"/>
        </w:rPr>
        <w:t xml:space="preserve"> - деятельность по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7D6BD3" w:rsidRPr="00A04B4C" w:rsidRDefault="007D6BD3" w:rsidP="007D6BD3">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2.16. </w:t>
      </w:r>
      <w:r w:rsidRPr="00A04B4C">
        <w:rPr>
          <w:rFonts w:ascii="Times New Roman" w:hAnsi="Times New Roman" w:cs="Times New Roman"/>
          <w:b/>
          <w:color w:val="000000" w:themeColor="text1"/>
          <w:sz w:val="28"/>
          <w:szCs w:val="28"/>
        </w:rPr>
        <w:t>Сохранение зеленых насаждений</w:t>
      </w:r>
      <w:r w:rsidRPr="00A04B4C">
        <w:rPr>
          <w:rFonts w:ascii="Times New Roman" w:hAnsi="Times New Roman" w:cs="Times New Roman"/>
          <w:color w:val="000000" w:themeColor="text1"/>
          <w:sz w:val="28"/>
          <w:szCs w:val="28"/>
        </w:rPr>
        <w:t xml:space="preserve"> - деятельность по содержанию зеленых насаждений (обработка почвы, полив, внесение удобрений, обрезка крон деревьев и кустарников и иные мероприятия), восстановлению зеленых насаждений, в том числе с элементами ландшафтной перепланировки, а также по борьбе с вредителями и болезнями зеленых насаждений.</w:t>
      </w:r>
    </w:p>
    <w:p w:rsidR="007D6BD3" w:rsidRPr="00A04B4C" w:rsidRDefault="007D6BD3" w:rsidP="007D6BD3">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2.17. </w:t>
      </w:r>
      <w:r w:rsidRPr="00A04B4C">
        <w:rPr>
          <w:rFonts w:ascii="Times New Roman" w:hAnsi="Times New Roman" w:cs="Times New Roman"/>
          <w:b/>
          <w:color w:val="000000" w:themeColor="text1"/>
          <w:sz w:val="28"/>
          <w:szCs w:val="28"/>
        </w:rPr>
        <w:t>Лесопарковые зеленые пояса</w:t>
      </w:r>
      <w:r w:rsidRPr="00A04B4C">
        <w:rPr>
          <w:rFonts w:ascii="Times New Roman" w:hAnsi="Times New Roman" w:cs="Times New Roman"/>
          <w:color w:val="000000" w:themeColor="text1"/>
          <w:sz w:val="28"/>
          <w:szCs w:val="28"/>
        </w:rPr>
        <w:t xml:space="preserve">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7D6BD3" w:rsidRPr="00A04B4C" w:rsidRDefault="007D6BD3" w:rsidP="007D6BD3">
      <w:pPr>
        <w:pStyle w:val="a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Трельяж и шпалера</w:t>
      </w:r>
      <w:r w:rsidRPr="00A04B4C">
        <w:rPr>
          <w:rFonts w:ascii="Times New Roman" w:hAnsi="Times New Roman" w:cs="Times New Roman"/>
          <w:color w:val="000000" w:themeColor="text1"/>
          <w:sz w:val="28"/>
          <w:szCs w:val="28"/>
        </w:rPr>
        <w:t xml:space="preserve"> - легкие деревянные или металлические конструкции в виде решетки для озеленения вьющимися или опирающимися растениями.</w:t>
      </w:r>
    </w:p>
    <w:p w:rsidR="007D6BD3" w:rsidRPr="00A04B4C" w:rsidRDefault="007D6BD3" w:rsidP="007D6BD3">
      <w:pPr>
        <w:pStyle w:val="a4"/>
        <w:numPr>
          <w:ilvl w:val="0"/>
          <w:numId w:val="3"/>
        </w:numPr>
        <w:autoSpaceDE w:val="0"/>
        <w:autoSpaceDN w:val="0"/>
        <w:adjustRightInd w:val="0"/>
        <w:ind w:left="0"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
          <w:color w:val="000000" w:themeColor="text1"/>
          <w:sz w:val="28"/>
          <w:szCs w:val="28"/>
        </w:rPr>
        <w:t>Пергола</w:t>
      </w:r>
      <w:r w:rsidRPr="00A04B4C">
        <w:rPr>
          <w:rFonts w:ascii="Times New Roman" w:hAnsi="Times New Roman" w:cs="Times New Roman"/>
          <w:color w:val="000000" w:themeColor="text1"/>
          <w:sz w:val="28"/>
          <w:szCs w:val="28"/>
        </w:rPr>
        <w:t xml:space="preserve"> - легкое решетчатое сооружение из дерева или металла в виде беседки, галереи или навеса.</w:t>
      </w:r>
    </w:p>
    <w:p w:rsidR="007D6BD3" w:rsidRPr="00A04B4C" w:rsidRDefault="007D6BD3" w:rsidP="007D6BD3">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2" w:name="bookmark6"/>
      <w:r w:rsidRPr="00A04B4C">
        <w:rPr>
          <w:color w:val="000000" w:themeColor="text1"/>
          <w:sz w:val="24"/>
          <w:szCs w:val="24"/>
        </w:rPr>
        <w:t>ОБЩИЕ ПРИНЦИПЫ И ПОДХОДЫ</w:t>
      </w:r>
      <w:bookmarkEnd w:id="2"/>
      <w:r w:rsidRPr="00A04B4C">
        <w:rPr>
          <w:color w:val="000000" w:themeColor="text1"/>
          <w:sz w:val="24"/>
          <w:szCs w:val="24"/>
        </w:rPr>
        <w:t xml:space="preserve"> К БЛАГОУСТРОЙСТВУ ТЕРРИТОРИЙ</w:t>
      </w:r>
    </w:p>
    <w:p w:rsidR="007D6BD3" w:rsidRPr="00A04B4C" w:rsidRDefault="007D6BD3" w:rsidP="007D6BD3">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Развитие благоустраиваемых территорийосуществляется в соответствии с муниципальной Программой благоустройства.В рамкахпрограммы разрабатывается план реализации и составляется адресный переченьобъектов благоустройства, на которые выполняются проекты благоустройства, архитектурно-градостроительные концепции </w:t>
      </w:r>
      <w:r w:rsidRPr="00A04B4C">
        <w:rPr>
          <w:color w:val="000000" w:themeColor="text1"/>
          <w:sz w:val="28"/>
          <w:szCs w:val="28"/>
        </w:rPr>
        <w:tab/>
        <w:t>общественных пространств градостроительно-значимых территорий, проекты планировки общественных пространств в целях их благоустройства. Проекты выполняются на существующие объекты благоустройства, подлежащие реконструкции или ремонту.</w:t>
      </w:r>
    </w:p>
    <w:p w:rsidR="007D6BD3" w:rsidRPr="00A04B4C" w:rsidRDefault="007D6BD3" w:rsidP="007D6BD3">
      <w:pPr>
        <w:pStyle w:val="22"/>
        <w:numPr>
          <w:ilvl w:val="1"/>
          <w:numId w:val="1"/>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Деятельность по благоустройству территорий - это комплексмероприятий, сгруппированных в три основных блока задач, обеспечивающих достижение полезной цели как создание комфортной городской среды.</w:t>
      </w:r>
    </w:p>
    <w:p w:rsidR="007D6BD3" w:rsidRPr="00A04B4C" w:rsidRDefault="007D6BD3" w:rsidP="007D6BD3">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Первый блок задач - разработка проектной документации по благоустройству территорий. </w:t>
      </w:r>
    </w:p>
    <w:p w:rsidR="007D6BD3" w:rsidRPr="00A04B4C" w:rsidRDefault="007D6BD3" w:rsidP="007D6BD3">
      <w:pPr>
        <w:pStyle w:val="22"/>
        <w:numPr>
          <w:ilvl w:val="2"/>
          <w:numId w:val="1"/>
        </w:numPr>
        <w:shd w:val="clear" w:color="auto" w:fill="auto"/>
        <w:tabs>
          <w:tab w:val="left" w:pos="709"/>
        </w:tabs>
        <w:spacing w:before="0" w:after="0" w:line="240" w:lineRule="auto"/>
        <w:ind w:firstLine="425"/>
        <w:jc w:val="both"/>
        <w:rPr>
          <w:color w:val="000000" w:themeColor="text1"/>
          <w:sz w:val="28"/>
          <w:szCs w:val="28"/>
        </w:rPr>
      </w:pPr>
      <w:r w:rsidRPr="00A04B4C">
        <w:rPr>
          <w:color w:val="000000" w:themeColor="text1"/>
          <w:sz w:val="28"/>
          <w:szCs w:val="28"/>
        </w:rPr>
        <w:t xml:space="preserve">При разработке проектной документации необходимо опираться </w:t>
      </w:r>
      <w:r w:rsidRPr="00A04B4C">
        <w:rPr>
          <w:color w:val="000000" w:themeColor="text1"/>
          <w:sz w:val="28"/>
          <w:szCs w:val="28"/>
        </w:rPr>
        <w:lastRenderedPageBreak/>
        <w:t>на концепциюблагоустройства рассматриваемой территории, созданную с учётом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средыпо результатам социологических, маркетинговых, архитектурных, градостроительных и иных предпроектных исследований территории, социально-экономической оценки эффективности проектных решений.</w:t>
      </w:r>
    </w:p>
    <w:p w:rsidR="007D6BD3" w:rsidRPr="00A04B4C" w:rsidRDefault="007D6BD3" w:rsidP="007D6BD3">
      <w:pPr>
        <w:pStyle w:val="a4"/>
        <w:widowControl/>
        <w:numPr>
          <w:ilvl w:val="2"/>
          <w:numId w:val="1"/>
        </w:numPr>
        <w:autoSpaceDE w:val="0"/>
        <w:autoSpaceDN w:val="0"/>
        <w:adjustRightInd w:val="0"/>
        <w:ind w:left="0"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комплекта чертежей проекта благоустройства предусматривается  в решении органа местного самоуправления.При разработке проекта благоустройства необходимо учитывать действующие на территории Российской Федерации нормы и правила (ГОСТ 21.508-93; ГОСТ Р21.1101-2013; ГОСТ 21.501-2011; ГОСТ 21.204-93 и др.).</w:t>
      </w:r>
    </w:p>
    <w:p w:rsidR="007D6BD3" w:rsidRPr="00A04B4C" w:rsidRDefault="007D6BD3" w:rsidP="007D6BD3">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 Комплексные проекты по благоустройству должны выполняться,  предусматривая одновременное использование различных элементов благоустройства, обеспечивающие повышение удобства использования и визуальной привлекательности территории.</w:t>
      </w:r>
    </w:p>
    <w:p w:rsidR="007D6BD3" w:rsidRPr="00A04B4C" w:rsidRDefault="007D6BD3" w:rsidP="007D6BD3">
      <w:pPr>
        <w:pStyle w:val="22"/>
        <w:numPr>
          <w:ilvl w:val="2"/>
          <w:numId w:val="1"/>
        </w:numPr>
        <w:shd w:val="clear" w:color="auto" w:fill="auto"/>
        <w:tabs>
          <w:tab w:val="left" w:pos="1338"/>
        </w:tabs>
        <w:spacing w:before="0" w:after="0" w:line="240" w:lineRule="auto"/>
        <w:ind w:firstLine="426"/>
        <w:jc w:val="both"/>
        <w:rPr>
          <w:color w:val="000000" w:themeColor="text1"/>
          <w:sz w:val="28"/>
          <w:szCs w:val="28"/>
        </w:rPr>
      </w:pPr>
      <w:r w:rsidRPr="00A04B4C">
        <w:rPr>
          <w:color w:val="000000" w:themeColor="text1"/>
          <w:sz w:val="28"/>
          <w:szCs w:val="28"/>
        </w:rPr>
        <w:t xml:space="preserve"> Следует разрабатывать единые или согласованные проекты благоустройства для связанных между собой территорий поселений, городских округов, расположенных на участках, имеющих различных владельцев.</w:t>
      </w:r>
    </w:p>
    <w:p w:rsidR="007D6BD3" w:rsidRPr="00A04B4C" w:rsidRDefault="007D6BD3" w:rsidP="007D6BD3">
      <w:pPr>
        <w:pStyle w:val="22"/>
        <w:numPr>
          <w:ilvl w:val="1"/>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Второй блок задач - реализация проекта по благоустройству территорий.</w:t>
      </w:r>
    </w:p>
    <w:p w:rsidR="007D6BD3" w:rsidRPr="00A04B4C" w:rsidRDefault="007D6BD3" w:rsidP="007D6BD3">
      <w:pPr>
        <w:pStyle w:val="22"/>
        <w:numPr>
          <w:ilvl w:val="2"/>
          <w:numId w:val="1"/>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Реализацию проектов благоустройства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rsidR="007D6BD3" w:rsidRPr="00A04B4C" w:rsidRDefault="007D6BD3" w:rsidP="007D6BD3">
      <w:pPr>
        <w:pStyle w:val="22"/>
        <w:numPr>
          <w:ilvl w:val="1"/>
          <w:numId w:val="1"/>
        </w:numPr>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Третий блок задач - содержание объектов благоустройства.</w:t>
      </w:r>
    </w:p>
    <w:p w:rsidR="007D6BD3" w:rsidRPr="00A04B4C" w:rsidRDefault="007D6BD3" w:rsidP="007D6BD3">
      <w:pPr>
        <w:pStyle w:val="22"/>
        <w:numPr>
          <w:ilvl w:val="2"/>
          <w:numId w:val="1"/>
        </w:numPr>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Стоимость их эксплуатации и содержанияявляетсяважным критерием при разработке проектов по благоустройству территорий.</w:t>
      </w:r>
    </w:p>
    <w:p w:rsidR="007D6BD3" w:rsidRPr="00A04B4C" w:rsidRDefault="007D6BD3" w:rsidP="007D6BD3">
      <w:pPr>
        <w:pStyle w:val="22"/>
        <w:numPr>
          <w:ilvl w:val="1"/>
          <w:numId w:val="1"/>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Участники деятельности по благоустройству:</w:t>
      </w:r>
    </w:p>
    <w:p w:rsidR="007D6BD3" w:rsidRPr="00A04B4C" w:rsidRDefault="007D6BD3" w:rsidP="007D6BD3">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население муниципального образования, формирующее запрос на благоустройство и принимающее участие в оценке предлагаемых решений, в отдельных случаях и в выполнении работ;</w:t>
      </w:r>
    </w:p>
    <w:p w:rsidR="007D6BD3" w:rsidRPr="00A04B4C" w:rsidRDefault="007D6BD3" w:rsidP="007D6BD3">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представители органов местного самоуправления, формирующие техническое задание, выбирающие исполнителей и обеспечивающие финансирование в пределах своих полномочий;</w:t>
      </w:r>
    </w:p>
    <w:p w:rsidR="007D6BD3" w:rsidRPr="00A04B4C" w:rsidRDefault="007D6BD3" w:rsidP="007D6BD3">
      <w:pPr>
        <w:pStyle w:val="22"/>
        <w:shd w:val="clear" w:color="auto" w:fill="auto"/>
        <w:tabs>
          <w:tab w:val="left" w:pos="567"/>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в)</w:t>
      </w:r>
      <w:r w:rsidRPr="00A04B4C">
        <w:rPr>
          <w:color w:val="000000" w:themeColor="text1"/>
          <w:sz w:val="28"/>
          <w:szCs w:val="28"/>
        </w:rPr>
        <w:tab/>
        <w:t>хозяйствующие субъекты (собственники и арендаторы зданий, помещений в них, а также сооружений), осуществляющие деятельность на территории соответствующего муниципального образования и участвующие в формировании запроса на благоустройство, а также в финансировании мероприятий по благоустройству;</w:t>
      </w:r>
    </w:p>
    <w:p w:rsidR="007D6BD3" w:rsidRPr="00A04B4C" w:rsidRDefault="007D6BD3" w:rsidP="007D6BD3">
      <w:pPr>
        <w:pStyle w:val="22"/>
        <w:shd w:val="clear" w:color="auto" w:fill="auto"/>
        <w:tabs>
          <w:tab w:val="left" w:pos="567"/>
          <w:tab w:val="left" w:pos="709"/>
          <w:tab w:val="left" w:pos="1224"/>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представители профессионального сообщества, в том числе ландшафтные архитекторы, специалисты по благоустройству и озеленению, архитекторы, инженеры и дизайнеры, разрабатывающие концепции и проекты благоустройства, рабочую документацию;</w:t>
      </w:r>
    </w:p>
    <w:p w:rsidR="007D6BD3" w:rsidRPr="00A04B4C" w:rsidRDefault="007D6BD3" w:rsidP="007D6BD3">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исполнители работ, специалисты по благоустройству и озеленению, в том числе по возведению малых архитектурных форм;</w:t>
      </w:r>
    </w:p>
    <w:p w:rsidR="007D6BD3" w:rsidRPr="00A04B4C" w:rsidRDefault="007D6BD3" w:rsidP="007D6BD3">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иные лица.</w:t>
      </w:r>
    </w:p>
    <w:p w:rsidR="007D6BD3" w:rsidRPr="00A04B4C" w:rsidRDefault="007D6BD3" w:rsidP="007D6BD3">
      <w:pPr>
        <w:pStyle w:val="22"/>
        <w:numPr>
          <w:ilvl w:val="2"/>
          <w:numId w:val="1"/>
        </w:numPr>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 xml:space="preserve">Участие жителей осуществляется прямым или опосредованным способом через общественные организации, в том числе организации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7D6BD3" w:rsidRPr="00A04B4C" w:rsidRDefault="007D6BD3" w:rsidP="007D6BD3">
      <w:pPr>
        <w:pStyle w:val="22"/>
        <w:numPr>
          <w:ilvl w:val="1"/>
          <w:numId w:val="1"/>
        </w:numPr>
        <w:shd w:val="clear" w:color="auto" w:fill="auto"/>
        <w:tabs>
          <w:tab w:val="left" w:pos="1251"/>
        </w:tabs>
        <w:spacing w:before="0" w:after="0" w:line="240" w:lineRule="auto"/>
        <w:ind w:firstLine="709"/>
        <w:jc w:val="both"/>
        <w:rPr>
          <w:color w:val="000000" w:themeColor="text1"/>
          <w:sz w:val="28"/>
          <w:szCs w:val="28"/>
        </w:rPr>
      </w:pPr>
      <w:r w:rsidRPr="00A04B4C">
        <w:rPr>
          <w:color w:val="000000" w:themeColor="text1"/>
          <w:sz w:val="28"/>
          <w:szCs w:val="28"/>
        </w:rPr>
        <w:t>Территории муниципальных образований, удобно расположенные и легко доступные для большого числа жителей, использовать с максимальной эффективностью, на протяжении как можно более длительного времени и в любой сезон. Следует предусмотреть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 (ограждений).</w:t>
      </w:r>
    </w:p>
    <w:p w:rsidR="007D6BD3" w:rsidRPr="00A04B4C" w:rsidRDefault="007D6BD3" w:rsidP="007D6BD3">
      <w:pPr>
        <w:pStyle w:val="22"/>
        <w:numPr>
          <w:ilvl w:val="1"/>
          <w:numId w:val="1"/>
        </w:numPr>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Обеспечение качества городской среды достигается путем реализации следующих принципов:</w:t>
      </w:r>
    </w:p>
    <w:p w:rsidR="007D6BD3" w:rsidRPr="00A04B4C" w:rsidRDefault="007D6BD3" w:rsidP="007D6BD3">
      <w:pPr>
        <w:pStyle w:val="a4"/>
        <w:numPr>
          <w:ilvl w:val="0"/>
          <w:numId w:val="8"/>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7D6BD3" w:rsidRPr="00A04B4C" w:rsidRDefault="007D6BD3" w:rsidP="007D6BD3">
      <w:pPr>
        <w:pStyle w:val="a4"/>
        <w:numPr>
          <w:ilvl w:val="1"/>
          <w:numId w:val="8"/>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7D6BD3" w:rsidRPr="00A04B4C" w:rsidRDefault="007D6BD3" w:rsidP="007D6BD3">
      <w:pPr>
        <w:pStyle w:val="a4"/>
        <w:numPr>
          <w:ilvl w:val="1"/>
          <w:numId w:val="8"/>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7D6BD3" w:rsidRPr="00A04B4C" w:rsidRDefault="007D6BD3" w:rsidP="007D6BD3">
      <w:pPr>
        <w:pStyle w:val="a4"/>
        <w:numPr>
          <w:ilvl w:val="1"/>
          <w:numId w:val="8"/>
        </w:numPr>
        <w:tabs>
          <w:tab w:val="left" w:pos="1134"/>
        </w:tabs>
        <w:ind w:firstLine="709"/>
        <w:contextualSpacing w:val="0"/>
        <w:jc w:val="both"/>
        <w:rPr>
          <w:rFonts w:ascii="Times New Roman" w:eastAsia="Times New Roman" w:hAnsi="Times New Roman" w:cs="Times New Roman"/>
          <w:vanish/>
          <w:color w:val="000000" w:themeColor="text1"/>
          <w:sz w:val="28"/>
          <w:szCs w:val="28"/>
        </w:rPr>
      </w:pPr>
    </w:p>
    <w:p w:rsidR="007D6BD3" w:rsidRPr="00A04B4C" w:rsidRDefault="007D6BD3" w:rsidP="007D6BD3">
      <w:pPr>
        <w:pStyle w:val="22"/>
        <w:numPr>
          <w:ilvl w:val="2"/>
          <w:numId w:val="1"/>
        </w:numPr>
        <w:shd w:val="clear" w:color="auto" w:fill="auto"/>
        <w:tabs>
          <w:tab w:val="left" w:pos="993"/>
        </w:tabs>
        <w:spacing w:before="0" w:after="0" w:line="240" w:lineRule="auto"/>
        <w:ind w:firstLine="425"/>
        <w:jc w:val="both"/>
        <w:rPr>
          <w:color w:val="000000" w:themeColor="text1"/>
          <w:sz w:val="28"/>
          <w:szCs w:val="28"/>
        </w:rPr>
      </w:pPr>
      <w:r w:rsidRPr="00A04B4C">
        <w:rPr>
          <w:color w:val="000000" w:themeColor="text1"/>
          <w:sz w:val="28"/>
          <w:szCs w:val="28"/>
        </w:rPr>
        <w:t>Принцип функционального разнообразия - насыщение территории микрорайона (квартала, жилого комплекса) разнообразными социальными и коммерческими сервисами.</w:t>
      </w:r>
    </w:p>
    <w:p w:rsidR="007D6BD3" w:rsidRPr="00A04B4C" w:rsidRDefault="007D6BD3" w:rsidP="007D6BD3">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Следует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D6BD3" w:rsidRPr="00A04B4C" w:rsidRDefault="007D6BD3" w:rsidP="007D6BD3">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 xml:space="preserve">3.8.3.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w:t>
      </w:r>
      <w:r w:rsidRPr="00A04B4C">
        <w:rPr>
          <w:color w:val="000000" w:themeColor="text1"/>
          <w:sz w:val="28"/>
          <w:szCs w:val="28"/>
        </w:rPr>
        <w:lastRenderedPageBreak/>
        <w:t>виды общественного транспорта, велосипед).</w:t>
      </w:r>
    </w:p>
    <w:p w:rsidR="007D6BD3" w:rsidRPr="00A04B4C" w:rsidRDefault="007D6BD3" w:rsidP="007D6BD3">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3.8.4. Принцип комфортной среды для общения - гармоничное размещение в населенном пунктетерритории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7D6BD3" w:rsidRPr="00A04B4C" w:rsidRDefault="007D6BD3" w:rsidP="007D6BD3">
      <w:pPr>
        <w:pStyle w:val="22"/>
        <w:shd w:val="clear" w:color="auto" w:fill="auto"/>
        <w:tabs>
          <w:tab w:val="left" w:pos="1134"/>
        </w:tabs>
        <w:spacing w:before="0" w:after="0" w:line="240" w:lineRule="auto"/>
        <w:ind w:firstLine="425"/>
        <w:jc w:val="both"/>
        <w:rPr>
          <w:color w:val="000000" w:themeColor="text1"/>
          <w:sz w:val="28"/>
          <w:szCs w:val="28"/>
        </w:rPr>
      </w:pPr>
      <w:r w:rsidRPr="00A04B4C">
        <w:rPr>
          <w:color w:val="000000" w:themeColor="text1"/>
          <w:sz w:val="28"/>
          <w:szCs w:val="28"/>
        </w:rPr>
        <w:t>3.8.5.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D6BD3" w:rsidRPr="00A04B4C" w:rsidRDefault="007D6BD3" w:rsidP="007D6BD3">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3.9. Реализация принципов комфортной среды для общения и комфортной пешеходной среды путем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7D6BD3" w:rsidRPr="00A04B4C" w:rsidRDefault="007D6BD3" w:rsidP="007D6BD3">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3.10.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устанавливать в соответствующей муниципальной программе по благоустройству территории.</w:t>
      </w:r>
    </w:p>
    <w:p w:rsidR="007D6BD3" w:rsidRPr="00A04B4C" w:rsidRDefault="007D6BD3" w:rsidP="007D6BD3">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 xml:space="preserve">3.11. В рамках разработки муниципальных программ по благоустройству проводится  инвентаризация объектов благоустройства и разрабатываются  паспорта объектов благоустройства. Инвентаризация  проводится в соответствии с </w:t>
      </w:r>
      <w:r w:rsidRPr="00A04B4C">
        <w:rPr>
          <w:color w:val="000000" w:themeColor="text1"/>
          <w:sz w:val="27"/>
          <w:szCs w:val="27"/>
        </w:rPr>
        <w:t>М</w:t>
      </w:r>
      <w:r w:rsidRPr="00A04B4C">
        <w:rPr>
          <w:color w:val="000000" w:themeColor="text1"/>
          <w:sz w:val="28"/>
          <w:szCs w:val="28"/>
        </w:rPr>
        <w:t xml:space="preserve">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министерстважилищно-коммунального хозяйства Ростовской области (далее – минЖКХ) №103 от 15.06.2017.  </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3.11.1. Инвентаризации подлежат все дворовые и общественные территории муниципального образования.</w:t>
      </w:r>
    </w:p>
    <w:p w:rsidR="007D6BD3" w:rsidRPr="00A04B4C" w:rsidRDefault="007D6BD3" w:rsidP="007D6BD3">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3.11.2.Инвентаризация проводится путем натурного обследования территории и расположенных на ней элементов благоустройства, на основе актуальных данных исполнительно-распорядительных органов местного самоуправления, муниципальных учреждений, обеспечивающих содержание территорий, организаций, осуществляющих управление общедомовой собственностью многоквартирных домов.</w:t>
      </w:r>
    </w:p>
    <w:p w:rsidR="007D6BD3" w:rsidRPr="00A04B4C" w:rsidRDefault="007D6BD3" w:rsidP="007D6BD3">
      <w:pPr>
        <w:pStyle w:val="22"/>
        <w:shd w:val="clear" w:color="auto" w:fill="auto"/>
        <w:tabs>
          <w:tab w:val="left" w:pos="1413"/>
        </w:tabs>
        <w:spacing w:before="0" w:after="0" w:line="240" w:lineRule="auto"/>
        <w:ind w:firstLine="709"/>
        <w:jc w:val="both"/>
        <w:rPr>
          <w:color w:val="000000" w:themeColor="text1"/>
          <w:sz w:val="28"/>
          <w:szCs w:val="28"/>
        </w:rPr>
      </w:pPr>
      <w:r w:rsidRPr="00A04B4C">
        <w:rPr>
          <w:color w:val="000000" w:themeColor="text1"/>
          <w:sz w:val="28"/>
          <w:szCs w:val="28"/>
        </w:rPr>
        <w:t>3.12. В паспорте объекта благоустройства отражается следующая информация:</w:t>
      </w:r>
    </w:p>
    <w:p w:rsidR="007D6BD3" w:rsidRPr="00A04B4C" w:rsidRDefault="007D6BD3" w:rsidP="007D6BD3">
      <w:pPr>
        <w:pStyle w:val="22"/>
        <w:numPr>
          <w:ilvl w:val="0"/>
          <w:numId w:val="4"/>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о собственниках и границах земельных участков, формирующих территорию объекта благоустройства;</w:t>
      </w:r>
    </w:p>
    <w:p w:rsidR="007D6BD3" w:rsidRPr="00A04B4C" w:rsidRDefault="007D6BD3" w:rsidP="007D6BD3">
      <w:pPr>
        <w:pStyle w:val="22"/>
        <w:numPr>
          <w:ilvl w:val="0"/>
          <w:numId w:val="4"/>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ситуационный план;</w:t>
      </w:r>
    </w:p>
    <w:p w:rsidR="007D6BD3" w:rsidRPr="00A04B4C" w:rsidRDefault="007D6BD3" w:rsidP="007D6BD3">
      <w:pPr>
        <w:pStyle w:val="22"/>
        <w:numPr>
          <w:ilvl w:val="0"/>
          <w:numId w:val="4"/>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lastRenderedPageBreak/>
        <w:t>элементы благоустройства,</w:t>
      </w:r>
    </w:p>
    <w:p w:rsidR="007D6BD3" w:rsidRPr="00A04B4C" w:rsidRDefault="007D6BD3" w:rsidP="007D6BD3">
      <w:pPr>
        <w:pStyle w:val="22"/>
        <w:numPr>
          <w:ilvl w:val="0"/>
          <w:numId w:val="4"/>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текущем состоянии;</w:t>
      </w:r>
    </w:p>
    <w:p w:rsidR="007D6BD3" w:rsidRPr="00A04B4C" w:rsidRDefault="007D6BD3" w:rsidP="007D6BD3">
      <w:pPr>
        <w:pStyle w:val="22"/>
        <w:numPr>
          <w:ilvl w:val="0"/>
          <w:numId w:val="4"/>
        </w:numPr>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сведения о планируемых мероприятиях по благоустройству территорий.</w:t>
      </w:r>
    </w:p>
    <w:p w:rsidR="007D6BD3" w:rsidRPr="00A04B4C" w:rsidRDefault="007D6BD3" w:rsidP="007D6BD3">
      <w:pPr>
        <w:pStyle w:val="22"/>
        <w:shd w:val="clear" w:color="auto" w:fill="auto"/>
        <w:tabs>
          <w:tab w:val="left" w:pos="1383"/>
        </w:tabs>
        <w:spacing w:before="0" w:after="0" w:line="240" w:lineRule="auto"/>
        <w:ind w:firstLine="709"/>
        <w:jc w:val="both"/>
        <w:rPr>
          <w:color w:val="000000" w:themeColor="text1"/>
          <w:sz w:val="28"/>
          <w:szCs w:val="28"/>
        </w:rPr>
      </w:pPr>
      <w:r w:rsidRPr="00A04B4C">
        <w:rPr>
          <w:color w:val="000000" w:themeColor="text1"/>
          <w:sz w:val="28"/>
          <w:szCs w:val="28"/>
        </w:rPr>
        <w:t>3.13.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7D6BD3" w:rsidRPr="00A04B4C" w:rsidRDefault="007D6BD3" w:rsidP="007D6BD3">
      <w:pPr>
        <w:pStyle w:val="22"/>
        <w:shd w:val="clear" w:color="auto" w:fill="auto"/>
        <w:tabs>
          <w:tab w:val="left" w:pos="1378"/>
        </w:tabs>
        <w:spacing w:before="0" w:after="0" w:line="240" w:lineRule="auto"/>
        <w:ind w:firstLine="709"/>
        <w:jc w:val="both"/>
        <w:rPr>
          <w:color w:val="000000" w:themeColor="text1"/>
          <w:sz w:val="28"/>
          <w:szCs w:val="28"/>
        </w:rPr>
      </w:pPr>
      <w:r w:rsidRPr="00A04B4C">
        <w:rPr>
          <w:color w:val="000000" w:themeColor="text1"/>
          <w:sz w:val="28"/>
          <w:szCs w:val="28"/>
        </w:rPr>
        <w:t>3.14.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7D6BD3" w:rsidRPr="00A04B4C" w:rsidRDefault="007D6BD3" w:rsidP="007D6BD3">
      <w:pPr>
        <w:pStyle w:val="13"/>
        <w:keepNext/>
        <w:keepLines/>
        <w:numPr>
          <w:ilvl w:val="0"/>
          <w:numId w:val="1"/>
        </w:numPr>
        <w:shd w:val="clear" w:color="auto" w:fill="auto"/>
        <w:tabs>
          <w:tab w:val="left" w:pos="284"/>
        </w:tabs>
        <w:spacing w:before="120" w:after="120" w:line="240" w:lineRule="auto"/>
        <w:ind w:firstLine="0"/>
        <w:rPr>
          <w:color w:val="000000" w:themeColor="text1"/>
          <w:sz w:val="24"/>
          <w:szCs w:val="24"/>
        </w:rPr>
      </w:pPr>
      <w:bookmarkStart w:id="3" w:name="bookmark7"/>
      <w:r w:rsidRPr="00A04B4C">
        <w:rPr>
          <w:color w:val="000000" w:themeColor="text1"/>
          <w:sz w:val="24"/>
          <w:szCs w:val="24"/>
        </w:rPr>
        <w:t>ФОРМЫ И МЕХАНИЗМЫ ОБЩЕСТВЕННОГО УЧАСТИЯ В ПРИНЯТИИ РЕШЕНИЙ И РЕАЛИЗАЦИИ ПРОЕКТОВ КОМПЛЕКСНОГО БЛАГОУСТРОЙСТВА И РАЗВИТИЯ ГОРОДСКОЙ</w:t>
      </w:r>
      <w:bookmarkStart w:id="4" w:name="bookmark8"/>
      <w:bookmarkEnd w:id="3"/>
      <w:r w:rsidRPr="00A04B4C">
        <w:rPr>
          <w:color w:val="000000" w:themeColor="text1"/>
          <w:sz w:val="24"/>
          <w:szCs w:val="24"/>
        </w:rPr>
        <w:t>СРЕДЫ</w:t>
      </w:r>
      <w:bookmarkEnd w:id="4"/>
      <w:r w:rsidRPr="00A04B4C">
        <w:rPr>
          <w:color w:val="000000" w:themeColor="text1"/>
          <w:sz w:val="24"/>
          <w:szCs w:val="24"/>
        </w:rPr>
        <w:t>.</w:t>
      </w:r>
    </w:p>
    <w:p w:rsidR="007D6BD3" w:rsidRPr="00A04B4C" w:rsidRDefault="007D6BD3" w:rsidP="007D6BD3">
      <w:pPr>
        <w:pStyle w:val="22"/>
        <w:numPr>
          <w:ilvl w:val="6"/>
          <w:numId w:val="8"/>
        </w:numPr>
        <w:shd w:val="clear" w:color="auto" w:fill="auto"/>
        <w:tabs>
          <w:tab w:val="left" w:pos="709"/>
        </w:tabs>
        <w:spacing w:before="0" w:after="0" w:line="240" w:lineRule="auto"/>
        <w:ind w:firstLine="709"/>
        <w:jc w:val="both"/>
        <w:rPr>
          <w:color w:val="000000" w:themeColor="text1"/>
          <w:sz w:val="28"/>
          <w:szCs w:val="28"/>
        </w:rPr>
      </w:pPr>
      <w:r w:rsidRPr="00A04B4C">
        <w:rPr>
          <w:color w:val="000000" w:themeColor="text1"/>
          <w:sz w:val="28"/>
          <w:szCs w:val="28"/>
        </w:rPr>
        <w:t>4.1. Задачи, эффективность и формы общественного участия.</w:t>
      </w:r>
    </w:p>
    <w:p w:rsidR="007D6BD3" w:rsidRPr="00A04B4C" w:rsidRDefault="007D6BD3" w:rsidP="007D6BD3">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позитивного восприятия качества жизни.</w:t>
      </w:r>
    </w:p>
    <w:p w:rsidR="007D6BD3" w:rsidRPr="00A04B4C" w:rsidRDefault="007D6BD3" w:rsidP="007D6BD3">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4.1.2. Участие общественности в развитии городской среды создает новые возможности для общения и творчества. Развитая физическая и социальная среда и культура стимулируютсоциальную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7D6BD3" w:rsidRPr="00A04B4C" w:rsidRDefault="007D6BD3" w:rsidP="007D6BD3">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7D6BD3" w:rsidRPr="00A04B4C" w:rsidRDefault="007D6BD3" w:rsidP="007D6BD3">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 xml:space="preserve">4.1.4. Приглашение со стороны органов местного самоуправления 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w:t>
      </w:r>
      <w:r w:rsidRPr="00A04B4C">
        <w:rPr>
          <w:color w:val="000000" w:themeColor="text1"/>
          <w:sz w:val="28"/>
          <w:szCs w:val="28"/>
        </w:rPr>
        <w:lastRenderedPageBreak/>
        <w:t>учёту различных мнений, объективному повышению качества решений.</w:t>
      </w:r>
    </w:p>
    <w:p w:rsidR="007D6BD3" w:rsidRPr="00A04B4C" w:rsidRDefault="007D6BD3" w:rsidP="007D6BD3">
      <w:pPr>
        <w:pStyle w:val="a4"/>
        <w:numPr>
          <w:ilvl w:val="0"/>
          <w:numId w:val="9"/>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7D6BD3" w:rsidRPr="00A04B4C" w:rsidRDefault="007D6BD3" w:rsidP="007D6BD3">
      <w:pPr>
        <w:pStyle w:val="a4"/>
        <w:numPr>
          <w:ilvl w:val="1"/>
          <w:numId w:val="9"/>
        </w:numPr>
        <w:tabs>
          <w:tab w:val="left" w:pos="1274"/>
        </w:tabs>
        <w:ind w:firstLine="709"/>
        <w:contextualSpacing w:val="0"/>
        <w:jc w:val="both"/>
        <w:rPr>
          <w:rFonts w:ascii="Times New Roman" w:eastAsia="Times New Roman" w:hAnsi="Times New Roman" w:cs="Times New Roman"/>
          <w:vanish/>
          <w:color w:val="000000" w:themeColor="text1"/>
          <w:sz w:val="28"/>
          <w:szCs w:val="28"/>
        </w:rPr>
      </w:pPr>
    </w:p>
    <w:p w:rsidR="007D6BD3" w:rsidRPr="00A04B4C" w:rsidRDefault="007D6BD3" w:rsidP="007D6BD3">
      <w:pPr>
        <w:pStyle w:val="22"/>
        <w:shd w:val="clear" w:color="auto" w:fill="auto"/>
        <w:tabs>
          <w:tab w:val="left" w:pos="993"/>
          <w:tab w:val="left" w:pos="1134"/>
        </w:tabs>
        <w:spacing w:before="0" w:after="0" w:line="240" w:lineRule="auto"/>
        <w:ind w:firstLine="709"/>
        <w:jc w:val="both"/>
        <w:rPr>
          <w:color w:val="000000" w:themeColor="text1"/>
          <w:sz w:val="28"/>
          <w:szCs w:val="28"/>
        </w:rPr>
      </w:pPr>
      <w:r w:rsidRPr="00A04B4C">
        <w:rPr>
          <w:color w:val="000000" w:themeColor="text1"/>
          <w:sz w:val="28"/>
          <w:szCs w:val="28"/>
        </w:rPr>
        <w:t>4.2. Основные решения по формирования институтов общественного участия:</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7D6BD3" w:rsidRPr="00A04B4C" w:rsidRDefault="007D6BD3" w:rsidP="007D6BD3">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использование внутренних правил, регулирующих процесс общественного участия;</w:t>
      </w:r>
    </w:p>
    <w:p w:rsidR="007D6BD3" w:rsidRPr="00A04B4C" w:rsidRDefault="007D6BD3" w:rsidP="007D6BD3">
      <w:pPr>
        <w:pStyle w:val="22"/>
        <w:shd w:val="clear" w:color="auto" w:fill="auto"/>
        <w:tabs>
          <w:tab w:val="left" w:pos="709"/>
          <w:tab w:val="left" w:pos="1071"/>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7D6BD3" w:rsidRPr="00A04B4C" w:rsidRDefault="007D6BD3" w:rsidP="007D6BD3">
      <w:pPr>
        <w:pStyle w:val="22"/>
        <w:shd w:val="clear" w:color="auto" w:fill="auto"/>
        <w:tabs>
          <w:tab w:val="left" w:pos="709"/>
          <w:tab w:val="left" w:pos="1038"/>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D6BD3" w:rsidRPr="00A04B4C" w:rsidRDefault="007D6BD3" w:rsidP="007D6BD3">
      <w:pPr>
        <w:pStyle w:val="22"/>
        <w:numPr>
          <w:ilvl w:val="0"/>
          <w:numId w:val="5"/>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7D6BD3" w:rsidRPr="00A04B4C" w:rsidRDefault="007D6BD3" w:rsidP="007D6BD3">
      <w:pPr>
        <w:pStyle w:val="22"/>
        <w:numPr>
          <w:ilvl w:val="0"/>
          <w:numId w:val="5"/>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совмещение общественного участия и профессиональнойэкспертизы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D6BD3" w:rsidRPr="00A04B4C" w:rsidRDefault="007D6BD3" w:rsidP="007D6BD3">
      <w:pPr>
        <w:pStyle w:val="22"/>
        <w:numPr>
          <w:ilvl w:val="0"/>
          <w:numId w:val="5"/>
        </w:numPr>
        <w:shd w:val="clear" w:color="auto" w:fill="auto"/>
        <w:tabs>
          <w:tab w:val="left" w:pos="709"/>
          <w:tab w:val="left" w:pos="1020"/>
          <w:tab w:val="left" w:pos="1862"/>
        </w:tabs>
        <w:spacing w:before="0" w:after="0" w:line="240" w:lineRule="auto"/>
        <w:ind w:firstLine="426"/>
        <w:jc w:val="both"/>
        <w:rPr>
          <w:color w:val="000000" w:themeColor="text1"/>
          <w:sz w:val="28"/>
          <w:szCs w:val="28"/>
        </w:rPr>
      </w:pPr>
      <w:r w:rsidRPr="00A04B4C">
        <w:rPr>
          <w:color w:val="000000" w:themeColor="text1"/>
          <w:sz w:val="28"/>
          <w:szCs w:val="28"/>
        </w:rPr>
        <w:t>этап:</w:t>
      </w:r>
      <w:r w:rsidRPr="00A04B4C">
        <w:rPr>
          <w:color w:val="000000" w:themeColor="text1"/>
          <w:sz w:val="28"/>
          <w:szCs w:val="28"/>
        </w:rPr>
        <w:tab/>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7D6BD3" w:rsidRPr="00A04B4C" w:rsidRDefault="007D6BD3" w:rsidP="007D6BD3">
      <w:pPr>
        <w:pStyle w:val="22"/>
        <w:numPr>
          <w:ilvl w:val="0"/>
          <w:numId w:val="5"/>
        </w:numPr>
        <w:shd w:val="clear" w:color="auto" w:fill="auto"/>
        <w:tabs>
          <w:tab w:val="left" w:pos="709"/>
          <w:tab w:val="left" w:pos="969"/>
        </w:tabs>
        <w:spacing w:before="0" w:after="0" w:line="240" w:lineRule="auto"/>
        <w:ind w:firstLine="426"/>
        <w:jc w:val="both"/>
        <w:rPr>
          <w:color w:val="000000" w:themeColor="text1"/>
          <w:sz w:val="28"/>
          <w:szCs w:val="28"/>
        </w:rPr>
      </w:pPr>
      <w:r w:rsidRPr="00A04B4C">
        <w:rPr>
          <w:color w:val="000000" w:themeColor="text1"/>
          <w:sz w:val="28"/>
          <w:szCs w:val="28"/>
        </w:rPr>
        <w:t>этап: передача выбранной концепции на доработку специалистам вновь и рассмотрение ее финального решенияс учетом мнений всех заинтересованных лиц.</w:t>
      </w:r>
    </w:p>
    <w:p w:rsidR="007D6BD3" w:rsidRPr="00A04B4C" w:rsidRDefault="007D6BD3" w:rsidP="007D6BD3">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4.2.1.Формы общественного участия следует направлять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 муниципального образования,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7D6BD3" w:rsidRPr="00A04B4C" w:rsidRDefault="007D6BD3" w:rsidP="007D6BD3">
      <w:pPr>
        <w:pStyle w:val="22"/>
        <w:shd w:val="clear" w:color="auto" w:fill="auto"/>
        <w:tabs>
          <w:tab w:val="left" w:pos="1455"/>
        </w:tabs>
        <w:spacing w:before="0" w:after="0" w:line="240" w:lineRule="auto"/>
        <w:ind w:firstLine="426"/>
        <w:jc w:val="both"/>
        <w:rPr>
          <w:color w:val="000000" w:themeColor="text1"/>
          <w:sz w:val="28"/>
          <w:szCs w:val="28"/>
        </w:rPr>
      </w:pPr>
      <w:r w:rsidRPr="00A04B4C">
        <w:rPr>
          <w:color w:val="000000" w:themeColor="text1"/>
          <w:sz w:val="28"/>
          <w:szCs w:val="28"/>
        </w:rPr>
        <w:t>4.2.2. Организовывать открытое и гласное обсуждение проектов благоустройства территорий на этапе формулирования задач проекта и по итогам каждого из этапов проектирования.</w:t>
      </w:r>
    </w:p>
    <w:p w:rsidR="007D6BD3" w:rsidRPr="00A04B4C" w:rsidRDefault="007D6BD3" w:rsidP="007D6BD3">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4.2.3.Для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w:t>
      </w:r>
      <w:r w:rsidRPr="00A04B4C">
        <w:rPr>
          <w:color w:val="000000" w:themeColor="text1"/>
          <w:sz w:val="28"/>
          <w:szCs w:val="28"/>
        </w:rPr>
        <w:lastRenderedPageBreak/>
        <w:t xml:space="preserve">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 </w:t>
      </w:r>
    </w:p>
    <w:p w:rsidR="007D6BD3" w:rsidRPr="00A04B4C" w:rsidRDefault="007D6BD3" w:rsidP="007D6BD3">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Проводить регулярную работу с местными средствами массовой информации, охватывающими широкий круг людей разных возрастных групп и потенциальные аудитории проектов, реализующих стратегию территориального развития.</w:t>
      </w:r>
    </w:p>
    <w:p w:rsidR="007D6BD3" w:rsidRPr="00A04B4C" w:rsidRDefault="007D6BD3" w:rsidP="007D6BD3">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4.2.4.Разместить в свободном доступе в сети Интернет и в местных средствах массовой информации основную проектную и конкурсную документацию, а также видеозаписи публичных обсуждений проектов благоустройства, предоставить возможность публичного обсуждения материалов проектов.</w:t>
      </w:r>
    </w:p>
    <w:p w:rsidR="007D6BD3" w:rsidRPr="00A04B4C" w:rsidRDefault="007D6BD3" w:rsidP="007D6BD3">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4.3.Формы общественного участия в благоустройстве городской среды.</w:t>
      </w:r>
    </w:p>
    <w:p w:rsidR="007D6BD3" w:rsidRPr="00A04B4C" w:rsidRDefault="007D6BD3" w:rsidP="007D6BD3">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4.3.1.Для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совместное определение целей и задач по развитию территории, инвентаризация проблем и потенциалов среды;</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определение основных видов активностей, функциональных зон общественных пространств, под которыми в настоящих правилах понимаются части территории муниципальных образований 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консультации с участием специалистов в выборе типов покрытий, с учетом функционального зонирования территории;</w:t>
      </w:r>
    </w:p>
    <w:p w:rsidR="007D6BD3" w:rsidRPr="00A04B4C" w:rsidRDefault="007D6BD3" w:rsidP="007D6BD3">
      <w:pPr>
        <w:pStyle w:val="22"/>
        <w:shd w:val="clear" w:color="auto" w:fill="auto"/>
        <w:tabs>
          <w:tab w:val="left" w:pos="709"/>
          <w:tab w:val="left" w:pos="1106"/>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консультации по предполагаемым типам озеленения с учетом рекомендаций опытных дендрологов;</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консультации по предполагаемым типам освещения и осветительного оборудования с учетом рекомендаций специалистов;</w:t>
      </w:r>
    </w:p>
    <w:p w:rsidR="007D6BD3" w:rsidRPr="00A04B4C" w:rsidRDefault="007D6BD3" w:rsidP="007D6BD3">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D6BD3" w:rsidRPr="00A04B4C" w:rsidRDefault="007D6BD3" w:rsidP="007D6BD3">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D6BD3" w:rsidRPr="00A04B4C" w:rsidRDefault="007D6BD3" w:rsidP="007D6BD3">
      <w:pPr>
        <w:pStyle w:val="22"/>
        <w:shd w:val="clear" w:color="auto" w:fill="auto"/>
        <w:tabs>
          <w:tab w:val="left" w:pos="709"/>
          <w:tab w:val="left" w:pos="1119"/>
        </w:tabs>
        <w:spacing w:before="0" w:after="0" w:line="240" w:lineRule="auto"/>
        <w:ind w:firstLine="426"/>
        <w:jc w:val="both"/>
        <w:rPr>
          <w:color w:val="000000" w:themeColor="text1"/>
          <w:sz w:val="28"/>
          <w:szCs w:val="28"/>
        </w:rPr>
      </w:pPr>
      <w:r w:rsidRPr="00A04B4C">
        <w:rPr>
          <w:color w:val="000000" w:themeColor="text1"/>
          <w:sz w:val="28"/>
          <w:szCs w:val="28"/>
        </w:rPr>
        <w:t>к)</w:t>
      </w:r>
      <w:r w:rsidRPr="00A04B4C">
        <w:rPr>
          <w:color w:val="000000" w:themeColor="text1"/>
          <w:sz w:val="28"/>
          <w:szCs w:val="28"/>
        </w:rPr>
        <w:tab/>
        <w:t>осуществление общественного контроля над процессом реализации проекта (включая контроль со стороны возможных заинтересованных сторон,сформированной рабочей группы, общественного совета проекта, либо наблюдательного совета проекта);</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lastRenderedPageBreak/>
        <w:t>л)</w:t>
      </w:r>
      <w:r w:rsidRPr="00A04B4C">
        <w:rPr>
          <w:color w:val="000000" w:themeColor="text1"/>
          <w:sz w:val="28"/>
          <w:szCs w:val="28"/>
        </w:rPr>
        <w:tab/>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D6BD3" w:rsidRPr="00A04B4C" w:rsidRDefault="007D6BD3" w:rsidP="007D6BD3">
      <w:pPr>
        <w:pStyle w:val="22"/>
        <w:shd w:val="clear" w:color="auto" w:fill="auto"/>
        <w:tabs>
          <w:tab w:val="left" w:pos="1134"/>
        </w:tabs>
        <w:spacing w:before="0" w:after="0" w:line="240" w:lineRule="auto"/>
        <w:ind w:firstLine="709"/>
        <w:jc w:val="both"/>
        <w:rPr>
          <w:color w:val="000000" w:themeColor="text1"/>
          <w:sz w:val="28"/>
          <w:szCs w:val="28"/>
        </w:rPr>
      </w:pPr>
      <w:r w:rsidRPr="00A04B4C">
        <w:rPr>
          <w:color w:val="000000" w:themeColor="text1"/>
          <w:sz w:val="28"/>
          <w:szCs w:val="28"/>
        </w:rPr>
        <w:t>4.4.Для организации общественного участияналадить информирование общественности о возможностях участия в процессе благоустройства.</w:t>
      </w:r>
    </w:p>
    <w:p w:rsidR="007D6BD3" w:rsidRPr="00A04B4C" w:rsidRDefault="007D6BD3" w:rsidP="007D6BD3">
      <w:pPr>
        <w:pStyle w:val="22"/>
        <w:shd w:val="clear" w:color="auto" w:fill="auto"/>
        <w:tabs>
          <w:tab w:val="left" w:pos="1134"/>
        </w:tabs>
        <w:spacing w:before="0" w:after="0" w:line="240" w:lineRule="auto"/>
        <w:ind w:firstLine="426"/>
        <w:jc w:val="both"/>
        <w:rPr>
          <w:color w:val="000000" w:themeColor="text1"/>
          <w:sz w:val="28"/>
          <w:szCs w:val="28"/>
        </w:rPr>
      </w:pPr>
      <w:r w:rsidRPr="00A04B4C">
        <w:rPr>
          <w:color w:val="000000" w:themeColor="text1"/>
          <w:sz w:val="28"/>
          <w:szCs w:val="28"/>
        </w:rPr>
        <w:t>4.4.1. Информирование осуществляется путем:</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создания единого информационного Интернет-ресурса, который будет решать задачи по сбору информации, обеспечению «онлайн» участия и регулярномумониторингу проекта, с публикацией фото, видео и текстовых отчетов по итогам проведения общественных обсуждений;</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D6BD3" w:rsidRPr="00A04B4C" w:rsidRDefault="007D6BD3" w:rsidP="007D6BD3">
      <w:pPr>
        <w:pStyle w:val="22"/>
        <w:shd w:val="clear" w:color="auto" w:fill="auto"/>
        <w:tabs>
          <w:tab w:val="left" w:pos="709"/>
          <w:tab w:val="left" w:pos="1110"/>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7D6BD3" w:rsidRPr="00A04B4C" w:rsidRDefault="007D6BD3" w:rsidP="007D6BD3">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установки интерактивных стендов с устройствами для заполнения и сбора анкет,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информирования местных жителей через школы и детские сады, в том числе распространение анкет и приглашения для родителей учащихся;</w:t>
      </w:r>
    </w:p>
    <w:p w:rsidR="007D6BD3" w:rsidRPr="00A04B4C" w:rsidRDefault="007D6BD3" w:rsidP="007D6BD3">
      <w:pPr>
        <w:pStyle w:val="22"/>
        <w:shd w:val="clear" w:color="auto" w:fill="auto"/>
        <w:tabs>
          <w:tab w:val="left" w:pos="567"/>
          <w:tab w:val="left" w:pos="851"/>
          <w:tab w:val="left" w:pos="1134"/>
        </w:tabs>
        <w:spacing w:before="0" w:after="0" w:line="240" w:lineRule="auto"/>
        <w:ind w:firstLine="426"/>
        <w:jc w:val="both"/>
        <w:rPr>
          <w:color w:val="000000" w:themeColor="text1"/>
          <w:sz w:val="28"/>
          <w:szCs w:val="28"/>
        </w:rPr>
      </w:pPr>
      <w:r w:rsidRPr="00A04B4C">
        <w:rPr>
          <w:color w:val="000000" w:themeColor="text1"/>
          <w:sz w:val="28"/>
          <w:szCs w:val="28"/>
        </w:rPr>
        <w:t>ж)</w:t>
      </w:r>
      <w:r w:rsidRPr="00A04B4C">
        <w:rPr>
          <w:color w:val="000000" w:themeColor="text1"/>
          <w:sz w:val="28"/>
          <w:szCs w:val="28"/>
        </w:rPr>
        <w:tab/>
        <w:t>индивидуальных приглашений участников встречи лично, по электронной почте или по телефону;</w:t>
      </w:r>
    </w:p>
    <w:p w:rsidR="007D6BD3" w:rsidRPr="00A04B4C" w:rsidRDefault="007D6BD3" w:rsidP="007D6BD3">
      <w:pPr>
        <w:pStyle w:val="22"/>
        <w:shd w:val="clear" w:color="auto" w:fill="auto"/>
        <w:tabs>
          <w:tab w:val="left" w:pos="709"/>
          <w:tab w:val="left" w:pos="851"/>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D6BD3" w:rsidRPr="00A04B4C" w:rsidRDefault="007D6BD3" w:rsidP="007D6BD3">
      <w:pPr>
        <w:pStyle w:val="22"/>
        <w:shd w:val="clear" w:color="auto" w:fill="auto"/>
        <w:tabs>
          <w:tab w:val="left" w:pos="1294"/>
        </w:tabs>
        <w:spacing w:before="0" w:after="0" w:line="240" w:lineRule="auto"/>
        <w:ind w:firstLine="709"/>
        <w:jc w:val="both"/>
        <w:rPr>
          <w:color w:val="000000" w:themeColor="text1"/>
          <w:sz w:val="28"/>
          <w:szCs w:val="28"/>
        </w:rPr>
      </w:pPr>
      <w:r w:rsidRPr="00A04B4C">
        <w:rPr>
          <w:color w:val="000000" w:themeColor="text1"/>
          <w:sz w:val="28"/>
          <w:szCs w:val="28"/>
        </w:rPr>
        <w:t>4.5. Механизмы общественного участия.</w:t>
      </w:r>
    </w:p>
    <w:p w:rsidR="007D6BD3" w:rsidRPr="00A04B4C" w:rsidRDefault="007D6BD3" w:rsidP="007D6BD3">
      <w:pPr>
        <w:pStyle w:val="22"/>
        <w:numPr>
          <w:ilvl w:val="4"/>
          <w:numId w:val="10"/>
        </w:numPr>
        <w:shd w:val="clear" w:color="auto" w:fill="auto"/>
        <w:tabs>
          <w:tab w:val="left" w:pos="426"/>
        </w:tabs>
        <w:spacing w:before="0" w:after="0" w:line="240" w:lineRule="auto"/>
        <w:ind w:firstLine="426"/>
        <w:jc w:val="both"/>
        <w:rPr>
          <w:color w:val="000000" w:themeColor="text1"/>
          <w:sz w:val="28"/>
          <w:szCs w:val="28"/>
        </w:rPr>
      </w:pPr>
      <w:r w:rsidRPr="00A04B4C">
        <w:rPr>
          <w:color w:val="000000" w:themeColor="text1"/>
          <w:sz w:val="28"/>
          <w:szCs w:val="28"/>
        </w:rPr>
        <w:t xml:space="preserve">4.5.1. Обсуждение проектов проводить в интерактивномформате с использованием широкого набора инструментов для вовлечения и </w:t>
      </w:r>
      <w:r w:rsidRPr="00A04B4C">
        <w:rPr>
          <w:color w:val="000000" w:themeColor="text1"/>
          <w:sz w:val="28"/>
          <w:szCs w:val="28"/>
        </w:rPr>
        <w:lastRenderedPageBreak/>
        <w:t>обеспечения участия и современных групповых методов работы, а также иными способами,предусмотреннымиФедеральнымзакономот 21 июля 2014 г. № 212-ФЗ «Об основах общественного контроля в Российской Федерации».</w:t>
      </w:r>
    </w:p>
    <w:p w:rsidR="007D6BD3" w:rsidRPr="00A04B4C" w:rsidRDefault="007D6BD3" w:rsidP="007D6BD3">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4.5.2.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D6BD3" w:rsidRPr="00A04B4C" w:rsidRDefault="007D6BD3" w:rsidP="007D6BD3">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4.5.3. 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 в том числе использовать механизмы сотрудничества населения, бизнеса и власти (субботники, общественные работы, дисконтные карты и бонусы участникам).</w:t>
      </w:r>
    </w:p>
    <w:p w:rsidR="007D6BD3" w:rsidRPr="00A04B4C" w:rsidRDefault="007D6BD3" w:rsidP="007D6BD3">
      <w:pPr>
        <w:pStyle w:val="22"/>
        <w:shd w:val="clear" w:color="auto" w:fill="auto"/>
        <w:tabs>
          <w:tab w:val="left" w:pos="1446"/>
        </w:tabs>
        <w:spacing w:before="0" w:after="0" w:line="240" w:lineRule="auto"/>
        <w:ind w:firstLine="426"/>
        <w:jc w:val="both"/>
        <w:rPr>
          <w:color w:val="000000" w:themeColor="text1"/>
          <w:sz w:val="28"/>
          <w:szCs w:val="28"/>
        </w:rPr>
      </w:pPr>
      <w:r w:rsidRPr="00A04B4C">
        <w:rPr>
          <w:color w:val="000000" w:themeColor="text1"/>
          <w:sz w:val="28"/>
          <w:szCs w:val="28"/>
        </w:rPr>
        <w:t>4.5.4. 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D6BD3" w:rsidRPr="00A04B4C" w:rsidRDefault="007D6BD3" w:rsidP="007D6BD3">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4.5.5. По итогам встреч, проектных семинаров, воркшопов, дизайн-игр и любых других форматов общественных обсуждений формировать отчет, а также видеозапись  мероприятия, с последующим размещением в публичный доступ на информационных ресурсах проекта, на официальном сайте органа местного самоуправления, а также в местных средствах массовой информации для отслеживания гражданами процесса развития проекта ивозможности включения  в этот процесс на любом этапе.</w:t>
      </w:r>
    </w:p>
    <w:p w:rsidR="007D6BD3" w:rsidRPr="00A04B4C" w:rsidRDefault="007D6BD3" w:rsidP="007D6BD3">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4.5.6. Для предварительного ознакомления с проектомнеобходимо заблаговременно до проведения его общественного обсуждения публиковать достоверную и актуальную информацию о проекте и результатах предпроектного исследования.</w:t>
      </w:r>
    </w:p>
    <w:p w:rsidR="007D6BD3" w:rsidRPr="00A04B4C" w:rsidRDefault="007D6BD3" w:rsidP="007D6BD3">
      <w:pPr>
        <w:pStyle w:val="22"/>
        <w:shd w:val="clear" w:color="auto" w:fill="auto"/>
        <w:tabs>
          <w:tab w:val="left" w:pos="1450"/>
        </w:tabs>
        <w:spacing w:before="0" w:after="0" w:line="240" w:lineRule="auto"/>
        <w:ind w:firstLine="426"/>
        <w:jc w:val="both"/>
        <w:rPr>
          <w:color w:val="000000" w:themeColor="text1"/>
          <w:sz w:val="28"/>
          <w:szCs w:val="28"/>
        </w:rPr>
      </w:pPr>
      <w:r w:rsidRPr="00A04B4C">
        <w:rPr>
          <w:color w:val="000000" w:themeColor="text1"/>
          <w:sz w:val="28"/>
          <w:szCs w:val="28"/>
        </w:rPr>
        <w:t>4.5.7. Создавать условия для проведения общественного контроля в области благоустройства, в том числе с использованием технических средств для фото-, видеофиксации, а также интерактивных порталов в сети Интернет..</w:t>
      </w:r>
    </w:p>
    <w:p w:rsidR="007D6BD3" w:rsidRPr="00A04B4C" w:rsidRDefault="007D6BD3" w:rsidP="007D6BD3">
      <w:pPr>
        <w:pStyle w:val="22"/>
        <w:shd w:val="clear" w:color="auto" w:fill="auto"/>
        <w:tabs>
          <w:tab w:val="left" w:pos="1580"/>
        </w:tabs>
        <w:spacing w:before="0" w:after="0" w:line="240" w:lineRule="auto"/>
        <w:ind w:firstLine="426"/>
        <w:jc w:val="both"/>
        <w:rPr>
          <w:color w:val="000000" w:themeColor="text1"/>
          <w:sz w:val="28"/>
          <w:szCs w:val="28"/>
        </w:rPr>
      </w:pPr>
      <w:r w:rsidRPr="00A04B4C">
        <w:rPr>
          <w:color w:val="000000" w:themeColor="text1"/>
          <w:sz w:val="28"/>
          <w:szCs w:val="28"/>
        </w:rPr>
        <w:t>4.5.8. Общественный контроль является одним из механизмов общественного участия.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D6BD3" w:rsidRPr="00A04B4C" w:rsidRDefault="007D6BD3" w:rsidP="007D6BD3">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4.6. Участие лиц, осуществляющих предпринимательскую деятельность.</w:t>
      </w:r>
    </w:p>
    <w:p w:rsidR="007D6BD3" w:rsidRPr="00A04B4C" w:rsidRDefault="007D6BD3" w:rsidP="007D6BD3">
      <w:pPr>
        <w:pStyle w:val="22"/>
        <w:shd w:val="clear" w:color="auto" w:fill="auto"/>
        <w:tabs>
          <w:tab w:val="left" w:pos="1441"/>
        </w:tabs>
        <w:spacing w:before="0" w:after="0" w:line="240" w:lineRule="auto"/>
        <w:ind w:firstLine="426"/>
        <w:jc w:val="both"/>
        <w:rPr>
          <w:color w:val="000000" w:themeColor="text1"/>
          <w:sz w:val="28"/>
          <w:szCs w:val="28"/>
        </w:rPr>
      </w:pPr>
      <w:r w:rsidRPr="00A04B4C">
        <w:rPr>
          <w:color w:val="000000" w:themeColor="text1"/>
          <w:sz w:val="28"/>
          <w:szCs w:val="28"/>
        </w:rPr>
        <w:t xml:space="preserve">4.6.1. При создании комфортной городской среды необходимо привлекать </w:t>
      </w:r>
      <w:r w:rsidRPr="00A04B4C">
        <w:rPr>
          <w:color w:val="000000" w:themeColor="text1"/>
          <w:sz w:val="28"/>
          <w:szCs w:val="28"/>
        </w:rPr>
        <w:lastRenderedPageBreak/>
        <w:t>частных инвесторов с целью создания новых предприятий и рабочих мест, повышая для них привлекательность муниципального образования.</w:t>
      </w:r>
    </w:p>
    <w:p w:rsidR="007D6BD3" w:rsidRPr="00A04B4C" w:rsidRDefault="007D6BD3" w:rsidP="007D6BD3">
      <w:pPr>
        <w:pStyle w:val="22"/>
        <w:shd w:val="clear" w:color="auto" w:fill="auto"/>
        <w:tabs>
          <w:tab w:val="left" w:pos="1458"/>
        </w:tabs>
        <w:spacing w:before="0" w:after="0" w:line="240" w:lineRule="auto"/>
        <w:ind w:firstLine="426"/>
        <w:jc w:val="both"/>
        <w:rPr>
          <w:color w:val="000000" w:themeColor="text1"/>
          <w:sz w:val="28"/>
          <w:szCs w:val="28"/>
        </w:rPr>
      </w:pPr>
      <w:r w:rsidRPr="00A04B4C">
        <w:rPr>
          <w:color w:val="000000" w:themeColor="text1"/>
          <w:sz w:val="28"/>
          <w:szCs w:val="28"/>
        </w:rPr>
        <w:t>4.6.2. Участие лиц, осуществляющих предпринимательскую деятельность, в реализации комплексных проектов благоустройства может заключаться:</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в создании и предоставлении разного рода услуг и сервисов для посетителей общественных пространств;</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в строительстве, реконструкции, реставрации объектов недвижимости;</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г)</w:t>
      </w:r>
      <w:r w:rsidRPr="00A04B4C">
        <w:rPr>
          <w:color w:val="000000" w:themeColor="text1"/>
          <w:sz w:val="28"/>
          <w:szCs w:val="28"/>
        </w:rPr>
        <w:tab/>
        <w:t>в производстве или размещении элементов благоустройства;</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д)</w:t>
      </w:r>
      <w:r w:rsidRPr="00A04B4C">
        <w:rPr>
          <w:color w:val="000000" w:themeColor="text1"/>
          <w:sz w:val="28"/>
          <w:szCs w:val="28"/>
        </w:rPr>
        <w:tab/>
        <w:t>в комплексном благоустройстве отдельных участков, прилегающих к территориям, благоустраиваемым за счет средств муниципального образования;</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е)</w:t>
      </w:r>
      <w:r w:rsidRPr="00A04B4C">
        <w:rPr>
          <w:color w:val="000000" w:themeColor="text1"/>
          <w:sz w:val="28"/>
          <w:szCs w:val="28"/>
        </w:rPr>
        <w:tab/>
        <w:t>в организации мероприятий обеспечивающих приток посетителей на благоустраиваемые общественные пространства;</w:t>
      </w:r>
    </w:p>
    <w:p w:rsidR="007D6BD3" w:rsidRPr="00A04B4C" w:rsidRDefault="007D6BD3" w:rsidP="007D6BD3">
      <w:pPr>
        <w:pStyle w:val="22"/>
        <w:shd w:val="clear" w:color="auto" w:fill="auto"/>
        <w:tabs>
          <w:tab w:val="left" w:pos="851"/>
        </w:tabs>
        <w:spacing w:before="0" w:after="0" w:line="240" w:lineRule="auto"/>
        <w:ind w:firstLine="426"/>
        <w:jc w:val="both"/>
        <w:rPr>
          <w:color w:val="000000" w:themeColor="text1"/>
          <w:sz w:val="28"/>
          <w:szCs w:val="28"/>
        </w:rPr>
      </w:pPr>
      <w:r w:rsidRPr="00A04B4C">
        <w:rPr>
          <w:color w:val="000000" w:themeColor="text1"/>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и)</w:t>
      </w:r>
      <w:r w:rsidRPr="00A04B4C">
        <w:rPr>
          <w:color w:val="000000" w:themeColor="text1"/>
          <w:sz w:val="28"/>
          <w:szCs w:val="28"/>
        </w:rPr>
        <w:tab/>
        <w:t>в иных формах.</w:t>
      </w:r>
    </w:p>
    <w:p w:rsidR="007D6BD3" w:rsidRPr="00A04B4C" w:rsidRDefault="007D6BD3" w:rsidP="007D6BD3">
      <w:pPr>
        <w:pStyle w:val="22"/>
        <w:shd w:val="clear" w:color="auto" w:fill="auto"/>
        <w:tabs>
          <w:tab w:val="left" w:pos="1560"/>
        </w:tabs>
        <w:spacing w:before="0" w:after="0" w:line="240" w:lineRule="auto"/>
        <w:ind w:firstLine="426"/>
        <w:jc w:val="both"/>
        <w:rPr>
          <w:color w:val="000000" w:themeColor="text1"/>
          <w:sz w:val="28"/>
          <w:szCs w:val="28"/>
        </w:rPr>
      </w:pPr>
      <w:r w:rsidRPr="00A04B4C">
        <w:rPr>
          <w:color w:val="000000" w:themeColor="text1"/>
          <w:sz w:val="28"/>
          <w:szCs w:val="28"/>
        </w:rPr>
        <w:t>4.6.3.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4.6.4.Лица, осуществляющие предпринимательскую деятельность, могут привлекатьсяк реализации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7D6BD3" w:rsidRPr="00A04B4C" w:rsidRDefault="007D6BD3" w:rsidP="007D6BD3">
      <w:pPr>
        <w:pStyle w:val="ConsPlusNormal"/>
        <w:ind w:firstLine="709"/>
        <w:jc w:val="both"/>
        <w:outlineLvl w:val="2"/>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 Финансовое обеспечение благоустройства территорий.</w:t>
      </w:r>
    </w:p>
    <w:p w:rsidR="007D6BD3" w:rsidRPr="00A04B4C" w:rsidRDefault="007D6BD3" w:rsidP="007D6BD3">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4.7.1. Организация благоустройства территории городского округа, городского, сельского поселения в Ростовской области,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 бюджета муниципального образования, а также иных лиц, являющихся собственниками (правообладателями) территорий с объектами благоустройства.</w:t>
      </w:r>
    </w:p>
    <w:p w:rsidR="007D6BD3" w:rsidRPr="00A04B4C" w:rsidRDefault="007D6BD3" w:rsidP="007D6BD3">
      <w:pPr>
        <w:pStyle w:val="ConsPlusNorma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4.7.2. Организации, расположенные на территории городского округа, городского, сельского поселения Ростовской области,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7D6BD3" w:rsidRPr="00A04B4C" w:rsidRDefault="007D6BD3" w:rsidP="007D6BD3">
      <w:pPr>
        <w:pStyle w:val="13"/>
        <w:keepNext/>
        <w:keepLines/>
        <w:shd w:val="clear" w:color="auto" w:fill="auto"/>
        <w:tabs>
          <w:tab w:val="left" w:pos="709"/>
          <w:tab w:val="left" w:pos="851"/>
        </w:tabs>
        <w:spacing w:before="120" w:after="120" w:line="240" w:lineRule="auto"/>
        <w:ind w:firstLine="0"/>
        <w:rPr>
          <w:color w:val="000000" w:themeColor="text1"/>
          <w:sz w:val="28"/>
          <w:szCs w:val="28"/>
        </w:rPr>
      </w:pPr>
      <w:bookmarkStart w:id="5" w:name="bookmark10"/>
      <w:r w:rsidRPr="00A04B4C">
        <w:rPr>
          <w:color w:val="000000" w:themeColor="text1"/>
          <w:sz w:val="28"/>
          <w:szCs w:val="28"/>
        </w:rPr>
        <w:lastRenderedPageBreak/>
        <w:t xml:space="preserve">5. </w:t>
      </w:r>
      <w:r w:rsidRPr="00A04B4C">
        <w:rPr>
          <w:color w:val="000000" w:themeColor="text1"/>
          <w:sz w:val="24"/>
          <w:szCs w:val="24"/>
        </w:rPr>
        <w:t>ТРЕБОВАНИЯ К ПРОЕКТИРОВАНИЮ ЭЛЕМЕНТОВ КОМПЛЕКСНОГО БЛАГОУСТРОЙСТВА ТЕРРИТОРИЙ</w:t>
      </w:r>
    </w:p>
    <w:p w:rsidR="007D6BD3" w:rsidRPr="00A04B4C" w:rsidRDefault="007D6BD3" w:rsidP="007D6BD3">
      <w:pPr>
        <w:pStyle w:val="13"/>
        <w:keepNext/>
        <w:keepLines/>
        <w:shd w:val="clear" w:color="auto" w:fill="auto"/>
        <w:tabs>
          <w:tab w:val="left" w:pos="709"/>
          <w:tab w:val="left" w:pos="851"/>
        </w:tabs>
        <w:spacing w:line="240" w:lineRule="auto"/>
        <w:ind w:firstLine="709"/>
        <w:jc w:val="both"/>
        <w:rPr>
          <w:color w:val="000000" w:themeColor="text1"/>
          <w:sz w:val="28"/>
          <w:szCs w:val="28"/>
        </w:rPr>
      </w:pPr>
      <w:r w:rsidRPr="00A04B4C">
        <w:rPr>
          <w:b w:val="0"/>
          <w:color w:val="000000" w:themeColor="text1"/>
          <w:sz w:val="28"/>
          <w:szCs w:val="28"/>
        </w:rPr>
        <w:t>При проектировании элементов комплексного благоустройства территории муниципального образования</w:t>
      </w:r>
      <w:r w:rsidRPr="00654257">
        <w:rPr>
          <w:b w:val="0"/>
          <w:color w:val="FF0000"/>
          <w:sz w:val="28"/>
          <w:szCs w:val="28"/>
        </w:rPr>
        <w:t>применяется</w:t>
      </w:r>
      <w:r w:rsidRPr="00315A63">
        <w:rPr>
          <w:b w:val="0"/>
          <w:color w:val="FF0000"/>
          <w:sz w:val="28"/>
          <w:szCs w:val="28"/>
        </w:rPr>
        <w:t>СП 82.13330.2016. Благоустройство территорий.Н</w:t>
      </w:r>
      <w:r w:rsidRPr="00A04B4C">
        <w:rPr>
          <w:b w:val="0"/>
          <w:color w:val="000000" w:themeColor="text1"/>
          <w:sz w:val="28"/>
          <w:szCs w:val="28"/>
        </w:rPr>
        <w:t>еобходимо учитывать градостроительные аспекты благоустройства, типы ландшафтов и архитектурно-планировочную основу благоустройства территории, инженерную организацию территории, элементы транспортной системы, организацию стоянок автотранспорта, виды дорожных покрытий; мероприятия по организации рельефа участка, системы селитебных зелёных насаждений, опыт проектирования комплексного озеленения, типы малых архитектурных форм.</w:t>
      </w:r>
    </w:p>
    <w:p w:rsidR="007D6BD3" w:rsidRPr="00A04B4C" w:rsidRDefault="007D6BD3" w:rsidP="007D6BD3">
      <w:pPr>
        <w:pStyle w:val="13"/>
        <w:keepNext/>
        <w:keepLines/>
        <w:shd w:val="clear" w:color="auto" w:fill="auto"/>
        <w:tabs>
          <w:tab w:val="left" w:pos="709"/>
          <w:tab w:val="left" w:pos="851"/>
        </w:tabs>
        <w:spacing w:before="120" w:after="120" w:line="240" w:lineRule="auto"/>
        <w:ind w:firstLine="709"/>
        <w:jc w:val="both"/>
        <w:rPr>
          <w:b w:val="0"/>
          <w:color w:val="000000" w:themeColor="text1"/>
          <w:sz w:val="28"/>
          <w:szCs w:val="28"/>
        </w:rPr>
      </w:pPr>
      <w:r w:rsidRPr="00A04B4C">
        <w:rPr>
          <w:b w:val="0"/>
          <w:color w:val="000000" w:themeColor="text1"/>
          <w:sz w:val="28"/>
          <w:szCs w:val="28"/>
        </w:rPr>
        <w:t xml:space="preserve">5.1. </w:t>
      </w:r>
      <w:r w:rsidRPr="00A04B4C">
        <w:rPr>
          <w:b w:val="0"/>
          <w:color w:val="000000" w:themeColor="text1"/>
          <w:sz w:val="24"/>
          <w:szCs w:val="24"/>
        </w:rPr>
        <w:t>ЭЛЕМЕНТЫ ИНЖЕНЕРНОЙ ПОДГОТОВКИ И ЗАЩИТЫ ТЕРРИТОРИИ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территории.Организацию рельефа реконструируемой территорииследует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D6BD3" w:rsidRPr="00A04B4C" w:rsidRDefault="007D6BD3" w:rsidP="007D6BD3">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При террасировании рельефа проектируются подпорные стенки и откосы. Грунтовые откосы следует формировать согласно 7.27 СП 34.13330.2012.</w:t>
      </w:r>
    </w:p>
    <w:p w:rsidR="007D6BD3" w:rsidRPr="00315A63" w:rsidRDefault="007D6BD3" w:rsidP="007D6BD3">
      <w:pPr>
        <w:pStyle w:val="3"/>
        <w:shd w:val="clear" w:color="auto" w:fill="FFFFFF"/>
        <w:spacing w:before="0"/>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и требованиям СП 45.13330.2017. </w:t>
      </w:r>
      <w:bookmarkStart w:id="6" w:name="PO0000104"/>
    </w:p>
    <w:bookmarkEnd w:id="6"/>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 (СП 51.13330.2011).</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4</w:t>
      </w:r>
      <w:r w:rsidRPr="00A04B4C">
        <w:rPr>
          <w:rFonts w:ascii="Times New Roman" w:hAnsi="Times New Roman" w:cs="Times New Roman"/>
          <w:color w:val="000000" w:themeColor="text1"/>
          <w:sz w:val="28"/>
          <w:szCs w:val="28"/>
        </w:rPr>
        <w:t xml:space="preserve">Проектирование стока поверхностных вод </w:t>
      </w:r>
      <w:r>
        <w:rPr>
          <w:rFonts w:ascii="Times New Roman" w:hAnsi="Times New Roman" w:cs="Times New Roman"/>
          <w:color w:val="000000" w:themeColor="text1"/>
          <w:sz w:val="28"/>
          <w:szCs w:val="28"/>
        </w:rPr>
        <w:t>осуществляется</w:t>
      </w:r>
      <w:r w:rsidRPr="00A04B4C">
        <w:rPr>
          <w:rFonts w:ascii="Times New Roman" w:hAnsi="Times New Roman" w:cs="Times New Roman"/>
          <w:color w:val="000000" w:themeColor="text1"/>
          <w:sz w:val="28"/>
          <w:szCs w:val="28"/>
        </w:rPr>
        <w:t>согласно СП 32.13330.2012,СП 42.13330.</w:t>
      </w:r>
      <w:r w:rsidRPr="00763875">
        <w:rPr>
          <w:rFonts w:ascii="Times New Roman" w:hAnsi="Times New Roman" w:cs="Times New Roman"/>
          <w:color w:val="FF0000"/>
          <w:sz w:val="28"/>
          <w:szCs w:val="28"/>
        </w:rPr>
        <w:t>2016</w:t>
      </w: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bCs/>
          <w:color w:val="000000" w:themeColor="text1"/>
          <w:sz w:val="28"/>
          <w:szCs w:val="28"/>
        </w:rPr>
        <w:t>СП 40-102-2000</w:t>
      </w:r>
      <w:r w:rsidRPr="00A04B4C">
        <w:rPr>
          <w:rFonts w:ascii="Times New Roman" w:hAnsi="Times New Roman" w:cs="Times New Roman"/>
          <w:color w:val="000000" w:themeColor="text1"/>
          <w:sz w:val="28"/>
          <w:szCs w:val="28"/>
        </w:rPr>
        <w:t xml:space="preserve">, СанПиН 2.1.5.980-00.Организация стока должна обеспечиваться комплексным решением вопросов организации рельефа и устройством открытой или закрытой </w:t>
      </w:r>
      <w:r w:rsidRPr="00A04B4C">
        <w:rPr>
          <w:rFonts w:ascii="Times New Roman" w:hAnsi="Times New Roman" w:cs="Times New Roman"/>
          <w:color w:val="000000" w:themeColor="text1"/>
          <w:sz w:val="28"/>
          <w:szCs w:val="28"/>
        </w:rPr>
        <w:lastRenderedPageBreak/>
        <w:t>системы водоотводных устройств: водосточных труб (водостоков), лотков, кюветов,быстротоков, дождеприемных колодцев.Проектирование поверхностного водоотвода должно обеспечиватьминимальный объем земляных работ, а также сток воды со скоростями,исключающими возможность эрозии почвы.</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6</w:t>
      </w:r>
      <w:r w:rsidRPr="00A04B4C">
        <w:rPr>
          <w:rFonts w:ascii="Times New Roman" w:hAnsi="Times New Roman" w:cs="Times New Roman"/>
          <w:color w:val="000000" w:themeColor="text1"/>
          <w:sz w:val="28"/>
          <w:szCs w:val="28"/>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7D6BD3" w:rsidRPr="00A04B4C" w:rsidRDefault="007D6BD3" w:rsidP="007D6BD3">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7</w:t>
      </w:r>
      <w:r w:rsidRPr="00A04B4C">
        <w:rPr>
          <w:rFonts w:ascii="Times New Roman" w:hAnsi="Times New Roman" w:cs="Times New Roman"/>
          <w:color w:val="000000" w:themeColor="text1"/>
          <w:sz w:val="28"/>
          <w:szCs w:val="28"/>
        </w:rPr>
        <w:t xml:space="preserve"> 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СП 32.13330.2012.На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СП 32.13330.2012, иСП 40-102-2000.</w:t>
      </w:r>
    </w:p>
    <w:p w:rsidR="007D6BD3" w:rsidRPr="00A04B4C" w:rsidRDefault="007D6BD3" w:rsidP="007D6BD3">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 - промилле - единица измерения, равная 0,1 %</w:t>
      </w:r>
    </w:p>
    <w:p w:rsidR="007D6BD3" w:rsidRPr="00A04B4C" w:rsidRDefault="007D6BD3" w:rsidP="007D6BD3">
      <w:pPr>
        <w:spacing w:before="120"/>
        <w:ind w:firstLine="426"/>
        <w:jc w:val="both"/>
        <w:rPr>
          <w:rFonts w:ascii="Times New Roman" w:hAnsi="Times New Roman" w:cs="Times New Roman"/>
          <w:color w:val="000000" w:themeColor="text1"/>
          <w:sz w:val="28"/>
          <w:szCs w:val="28"/>
        </w:rPr>
      </w:pPr>
      <w:bookmarkStart w:id="7" w:name="PO0000112"/>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 xml:space="preserve"> 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bookmarkEnd w:id="7"/>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w:t>
      </w:r>
      <w:r>
        <w:rPr>
          <w:rFonts w:ascii="Times New Roman" w:hAnsi="Times New Roman" w:cs="Times New Roman"/>
          <w:color w:val="FF0000"/>
          <w:sz w:val="28"/>
          <w:szCs w:val="28"/>
        </w:rPr>
        <w:t>9</w:t>
      </w:r>
      <w:r w:rsidRPr="00A04B4C">
        <w:rPr>
          <w:rFonts w:ascii="Times New Roman" w:hAnsi="Times New Roman" w:cs="Times New Roman"/>
          <w:color w:val="000000" w:themeColor="text1"/>
          <w:sz w:val="28"/>
          <w:szCs w:val="28"/>
        </w:rPr>
        <w:t xml:space="preserve"> При ширине улицы в красных линиях более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и уклонах более 30 ‰ расстояние между дождеприемными колодцами должно быть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В случае превышения указанного расстояния необходимо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допускается увеличение расстояния между дождеприемными колодцами в два раза. При формировании значительного объема стока в пределах внутриквартальных территорий необходимо предусматривать ввод дождевой канализации в ее границы, что должно быть обосновано расчетом.</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8" w:name="_Toc37759100"/>
      <w:bookmarkStart w:id="9" w:name="PO0000114"/>
      <w:r w:rsidRPr="00A04B4C">
        <w:rPr>
          <w:rFonts w:ascii="Times New Roman" w:hAnsi="Times New Roman" w:cs="Times New Roman"/>
          <w:color w:val="000000" w:themeColor="text1"/>
          <w:sz w:val="28"/>
          <w:szCs w:val="28"/>
        </w:rPr>
        <w:lastRenderedPageBreak/>
        <w:t xml:space="preserve">5.2. </w:t>
      </w:r>
      <w:r w:rsidRPr="00A04B4C">
        <w:rPr>
          <w:rFonts w:ascii="Times New Roman" w:hAnsi="Times New Roman" w:cs="Times New Roman"/>
          <w:color w:val="000000" w:themeColor="text1"/>
          <w:sz w:val="24"/>
          <w:szCs w:val="24"/>
        </w:rPr>
        <w:t>ОЗЕЛЕНЕНИЕ</w:t>
      </w:r>
      <w:bookmarkEnd w:id="8"/>
    </w:p>
    <w:bookmarkEnd w:id="9"/>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 Озеленение - элемент комплексного благоустройства и ландшафтной организации территории, обеспечивает формирование урбанизированной среды с активным использованием растительных компонентов, а также - поддержание ранее созданной или изначально существующей природной среды на территории муниципального образования.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Выбор типов насаждений определяет </w:t>
      </w:r>
      <w:r w:rsidRPr="00A04B4C">
        <w:rPr>
          <w:rFonts w:ascii="Times New Roman" w:hAnsi="Times New Roman" w:cs="Times New Roman"/>
          <w:iCs/>
          <w:color w:val="000000" w:themeColor="text1"/>
          <w:sz w:val="28"/>
          <w:szCs w:val="28"/>
        </w:rPr>
        <w:t>объемно-пространственную структуру</w:t>
      </w:r>
      <w:r w:rsidRPr="00A04B4C">
        <w:rPr>
          <w:rFonts w:ascii="Times New Roman" w:hAnsi="Times New Roman" w:cs="Times New Roman"/>
          <w:i/>
          <w:iCs/>
          <w:color w:val="000000" w:themeColor="text1"/>
          <w:sz w:val="28"/>
          <w:szCs w:val="28"/>
        </w:rPr>
        <w:t xml:space="preserve">* </w:t>
      </w:r>
      <w:r w:rsidRPr="00A04B4C">
        <w:rPr>
          <w:rFonts w:ascii="Times New Roman" w:hAnsi="Times New Roman" w:cs="Times New Roman"/>
          <w:color w:val="000000" w:themeColor="text1"/>
          <w:sz w:val="28"/>
          <w:szCs w:val="28"/>
        </w:rPr>
        <w:t>насаждений и обеспечивает визуально-композиционные и функциональные связи участков озелененных территорий между собой и с застройкой жилого образования.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w:t>
      </w:r>
      <w:r w:rsidRPr="00A04B4C">
        <w:rPr>
          <w:rFonts w:ascii="Times New Roman" w:hAnsi="Times New Roman" w:cs="Times New Roman"/>
          <w:i/>
          <w:iCs/>
          <w:color w:val="000000" w:themeColor="text1"/>
        </w:rPr>
        <w:t xml:space="preserve">Объёмно-пространственная структура </w:t>
      </w:r>
      <w:r w:rsidRPr="00A04B4C">
        <w:rPr>
          <w:rFonts w:ascii="Times New Roman" w:hAnsi="Times New Roman" w:cs="Times New Roman"/>
          <w:i/>
          <w:color w:val="000000" w:themeColor="text1"/>
        </w:rPr>
        <w:t>объектов ландшафтного искусства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7D6BD3"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5.2.3. На селитебной территории используются два основных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фасадахзданий и сооружений(вертикальное озеленение).</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5.2.4 При проектировании нового озеленения </w:t>
      </w:r>
      <w:r>
        <w:rPr>
          <w:rFonts w:ascii="Times New Roman" w:hAnsi="Times New Roman" w:cs="Times New Roman"/>
          <w:color w:val="000000" w:themeColor="text1"/>
          <w:sz w:val="28"/>
          <w:szCs w:val="28"/>
        </w:rPr>
        <w:t xml:space="preserve">применяется </w:t>
      </w:r>
      <w:r w:rsidRPr="00315A63">
        <w:rPr>
          <w:rFonts w:ascii="Times New Roman" w:hAnsi="Times New Roman" w:cs="Times New Roman"/>
          <w:color w:val="FF0000"/>
          <w:sz w:val="28"/>
          <w:szCs w:val="28"/>
        </w:rPr>
        <w:t xml:space="preserve">СП 82.13330.2016. </w:t>
      </w:r>
      <w:r w:rsidRPr="00A04B4C">
        <w:rPr>
          <w:rFonts w:ascii="Times New Roman" w:hAnsi="Times New Roman" w:cs="Times New Roman"/>
          <w:color w:val="000000" w:themeColor="text1"/>
          <w:sz w:val="28"/>
          <w:szCs w:val="28"/>
        </w:rPr>
        <w:t>Следует соблюдать максимальное количество насаждений на различных застроенных территориях (таблица А.1**), ориентировочный процент озеленяемых территорий на участках различного функционального назначения (таблица А.3), параметры и требования для сортировки посадочного материала (таблица А.7).</w:t>
      </w:r>
    </w:p>
    <w:p w:rsidR="007D6BD3" w:rsidRPr="00A04B4C" w:rsidRDefault="007D6BD3" w:rsidP="007D6BD3">
      <w:pPr>
        <w:ind w:firstLine="426"/>
        <w:jc w:val="both"/>
        <w:rPr>
          <w:rFonts w:ascii="Times New Roman" w:hAnsi="Times New Roman" w:cs="Times New Roman"/>
          <w:i/>
          <w:color w:val="000000" w:themeColor="text1"/>
        </w:rPr>
      </w:pPr>
      <w:r w:rsidRPr="00A04B4C">
        <w:rPr>
          <w:rFonts w:ascii="Times New Roman" w:hAnsi="Times New Roman" w:cs="Times New Roman"/>
          <w:i/>
          <w:color w:val="000000" w:themeColor="text1"/>
        </w:rPr>
        <w:t>** Таблицы с буквенными индексами приведены в Приложениях</w:t>
      </w:r>
    </w:p>
    <w:p w:rsidR="007D6BD3" w:rsidRPr="00A04B4C" w:rsidRDefault="007D6BD3" w:rsidP="007D6BD3">
      <w:pPr>
        <w:spacing w:before="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5.2.5 Проектирование озеленения и формирование системы зеленых насаждений на территории муниципального образования следует вести с </w:t>
      </w:r>
      <w:r w:rsidRPr="00A04B4C">
        <w:rPr>
          <w:rFonts w:ascii="Times New Roman" w:hAnsi="Times New Roman" w:cs="Times New Roman"/>
          <w:color w:val="000000" w:themeColor="text1"/>
          <w:sz w:val="28"/>
          <w:szCs w:val="28"/>
        </w:rPr>
        <w:lastRenderedPageBreak/>
        <w:t>учетом факторов потери (в той или иной степени) способности территориальных экосистем к саморегуляции и повышения роли антропогенного управления. Для обеспечения жизнеспособности насаждений на озеленяемых селитебных территориях необходимо:</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комплексное благоустройство на природных территориях в соответствии с установленными режимами регулирования градостроительной деятельности, величиной нормативно допустимой рекреационной нагрузки (таблицы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учитывать степень техногенных нагрузок от прилегающих территорий;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7D6BD3" w:rsidRPr="00315A63" w:rsidRDefault="007D6BD3" w:rsidP="007D6BD3">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5.2.6 На территории муниципального образования 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7D6BD3" w:rsidRPr="00A04B4C" w:rsidRDefault="007D6BD3" w:rsidP="007D6BD3">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Комплексное благоустройство природных территорий</w:t>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рекреационной нагрузки</w:t>
      </w:r>
    </w:p>
    <w:tbl>
      <w:tblPr>
        <w:tblW w:w="5000" w:type="pct"/>
        <w:jc w:val="center"/>
        <w:tblCellMar>
          <w:left w:w="28" w:type="dxa"/>
          <w:right w:w="28" w:type="dxa"/>
        </w:tblCellMar>
        <w:tblLook w:val="04A0" w:firstRow="1" w:lastRow="0" w:firstColumn="1" w:lastColumn="0" w:noHBand="0" w:noVBand="1"/>
      </w:tblPr>
      <w:tblGrid>
        <w:gridCol w:w="1468"/>
        <w:gridCol w:w="2096"/>
        <w:gridCol w:w="1757"/>
        <w:gridCol w:w="4090"/>
      </w:tblGrid>
      <w:tr w:rsidR="007D6BD3" w:rsidRPr="00A04B4C" w:rsidTr="006C7FD1">
        <w:trPr>
          <w:tblHeader/>
          <w:jc w:val="center"/>
        </w:trPr>
        <w:tc>
          <w:tcPr>
            <w:tcW w:w="575" w:type="pct"/>
            <w:tcBorders>
              <w:top w:val="single" w:sz="4" w:space="0" w:color="auto"/>
              <w:left w:val="single" w:sz="4" w:space="0" w:color="auto"/>
              <w:bottom w:val="single" w:sz="6" w:space="0" w:color="auto"/>
              <w:right w:val="single" w:sz="4" w:space="0" w:color="auto"/>
            </w:tcBorders>
            <w:vAlign w:val="center"/>
            <w:hideMark/>
          </w:tcPr>
          <w:p w:rsidR="007D6BD3" w:rsidRPr="00A04B4C" w:rsidRDefault="007D6BD3" w:rsidP="006C7FD1">
            <w:pPr>
              <w:spacing w:line="220" w:lineRule="exact"/>
              <w:jc w:val="center"/>
              <w:rPr>
                <w:rFonts w:ascii="Times New Roman" w:hAnsi="Times New Roman" w:cs="Times New Roman"/>
                <w:color w:val="000000" w:themeColor="text1"/>
              </w:rPr>
            </w:pPr>
            <w:bookmarkStart w:id="10" w:name="TO0000007"/>
            <w:r w:rsidRPr="00A04B4C">
              <w:rPr>
                <w:rFonts w:ascii="Times New Roman" w:hAnsi="Times New Roman" w:cs="Times New Roman"/>
                <w:color w:val="000000" w:themeColor="text1"/>
              </w:rPr>
              <w:t>Рекреационная нагрузка,</w:t>
            </w:r>
          </w:p>
          <w:p w:rsidR="007D6BD3" w:rsidRPr="00A04B4C" w:rsidRDefault="007D6BD3" w:rsidP="006C7FD1">
            <w:pPr>
              <w:spacing w:line="220" w:lineRule="exact"/>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673" w:type="pct"/>
            <w:gridSpan w:val="2"/>
            <w:tcBorders>
              <w:top w:val="single" w:sz="4"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Режим пользования территорией посетителями</w:t>
            </w:r>
          </w:p>
        </w:tc>
        <w:tc>
          <w:tcPr>
            <w:tcW w:w="2752" w:type="pct"/>
            <w:tcBorders>
              <w:top w:val="single" w:sz="4"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Мероприятия благоустройства и озеленения</w:t>
            </w:r>
          </w:p>
        </w:tc>
      </w:tr>
      <w:tr w:rsidR="007D6BD3" w:rsidRPr="00A04B4C" w:rsidTr="006C7FD1">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до 5</w:t>
            </w:r>
          </w:p>
        </w:tc>
        <w:tc>
          <w:tcPr>
            <w:tcW w:w="489"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Свободный</w:t>
            </w:r>
          </w:p>
        </w:tc>
        <w:tc>
          <w:tcPr>
            <w:tcW w:w="1184"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Пользование всей территорией</w:t>
            </w:r>
          </w:p>
        </w:tc>
        <w:tc>
          <w:tcPr>
            <w:tcW w:w="2752"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Не норм.</w:t>
            </w:r>
          </w:p>
        </w:tc>
      </w:tr>
      <w:tr w:rsidR="007D6BD3" w:rsidRPr="00A04B4C" w:rsidTr="006C7FD1">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5-25</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Среднерегулируемый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преимущественно по дорожно-тропиночной сети. Возможно пользование полянами и лужайками при условии специального систематического ухода за ними.</w:t>
            </w:r>
          </w:p>
        </w:tc>
        <w:tc>
          <w:tcPr>
            <w:tcW w:w="2752"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плотностью 5-8 %, прокладка экологических троп</w:t>
            </w:r>
          </w:p>
        </w:tc>
      </w:tr>
      <w:tr w:rsidR="007D6BD3" w:rsidRPr="00A04B4C" w:rsidTr="006C7FD1">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26-50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Организация дорожно-тропиночной сети плотностью 12-15 %,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w:t>
            </w:r>
            <w:r w:rsidRPr="00A04B4C">
              <w:rPr>
                <w:rFonts w:ascii="Times New Roman" w:hAnsi="Times New Roman" w:cs="Times New Roman"/>
                <w:color w:val="000000" w:themeColor="text1"/>
              </w:rPr>
              <w:lastRenderedPageBreak/>
              <w:t>идущих вдоль границ.</w:t>
            </w:r>
          </w:p>
        </w:tc>
      </w:tr>
      <w:tr w:rsidR="007D6BD3" w:rsidRPr="00A04B4C" w:rsidTr="006C7FD1">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51-100</w:t>
            </w:r>
          </w:p>
        </w:tc>
        <w:tc>
          <w:tcPr>
            <w:tcW w:w="489" w:type="pct"/>
            <w:vMerge w:val="restar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Строгорегулируемый</w:t>
            </w:r>
          </w:p>
        </w:tc>
        <w:tc>
          <w:tcPr>
            <w:tcW w:w="1184" w:type="pct"/>
            <w:vMerge w:val="restar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752"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Функциональное зонирование территории и организация дорожно-тропиночной сети плотностью не более 20-25 %,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7D6BD3" w:rsidRPr="00A04B4C" w:rsidTr="006C7FD1">
        <w:trPr>
          <w:jc w:val="center"/>
        </w:trPr>
        <w:tc>
          <w:tcPr>
            <w:tcW w:w="575"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более 100</w:t>
            </w: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ind w:firstLine="709"/>
              <w:rPr>
                <w:rFonts w:ascii="Times New Roman" w:hAnsi="Times New Roman" w:cs="Times New Roman"/>
                <w:color w:val="000000" w:themeColor="text1"/>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ind w:firstLine="709"/>
              <w:rPr>
                <w:rFonts w:ascii="Times New Roman" w:hAnsi="Times New Roman" w:cs="Times New Roman"/>
                <w:color w:val="000000" w:themeColor="text1"/>
              </w:rPr>
            </w:pPr>
          </w:p>
        </w:tc>
        <w:tc>
          <w:tcPr>
            <w:tcW w:w="2752"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Организация дорожно-тропиночной сети общей плотностью 30-40 %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7D6BD3" w:rsidRPr="00A04B4C" w:rsidTr="006C7FD1">
        <w:trPr>
          <w:jc w:val="center"/>
        </w:trPr>
        <w:tc>
          <w:tcPr>
            <w:tcW w:w="5000" w:type="pct"/>
            <w:gridSpan w:val="4"/>
            <w:tcBorders>
              <w:top w:val="single" w:sz="6" w:space="0" w:color="auto"/>
              <w:left w:val="single" w:sz="4" w:space="0" w:color="auto"/>
              <w:bottom w:val="single" w:sz="4" w:space="0" w:color="auto"/>
              <w:right w:val="single" w:sz="4" w:space="0" w:color="auto"/>
            </w:tcBorders>
            <w:hideMark/>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Примечание - В случае невозможности предотвращения превышения нагрузок следует предусматривать формирование нового объекта рекреации в зонах доступности (таблица </w:t>
            </w:r>
            <w:hyperlink r:id="rId7" w:anchor="TO0000008" w:tooltip="Таблица 4.5" w:history="1">
              <w:r w:rsidRPr="00A04B4C">
                <w:rPr>
                  <w:rStyle w:val="a3"/>
                  <w:rFonts w:ascii="Times New Roman" w:hAnsi="Times New Roman" w:cs="Times New Roman"/>
                  <w:color w:val="000000" w:themeColor="text1"/>
                </w:rPr>
                <w:t>5.</w:t>
              </w:r>
              <w:r>
                <w:rPr>
                  <w:rStyle w:val="a3"/>
                  <w:rFonts w:ascii="Times New Roman" w:hAnsi="Times New Roman" w:cs="Times New Roman"/>
                  <w:color w:val="FF0000"/>
                </w:rPr>
                <w:t>2</w:t>
              </w:r>
            </w:hyperlink>
            <w:r w:rsidRPr="00A04B4C">
              <w:rPr>
                <w:rFonts w:ascii="Times New Roman" w:hAnsi="Times New Roman" w:cs="Times New Roman"/>
                <w:color w:val="000000" w:themeColor="text1"/>
              </w:rPr>
              <w:t>).</w:t>
            </w:r>
          </w:p>
        </w:tc>
      </w:tr>
    </w:tbl>
    <w:bookmarkEnd w:id="10"/>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Таблица5.</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ab/>
      </w:r>
    </w:p>
    <w:p w:rsidR="007D6BD3" w:rsidRPr="00A04B4C" w:rsidRDefault="007D6BD3" w:rsidP="007D6BD3">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Ориентировочный уровень предельной рекреационной нагрузки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2285"/>
        <w:gridCol w:w="3424"/>
        <w:gridCol w:w="3702"/>
      </w:tblGrid>
      <w:tr w:rsidR="007D6BD3" w:rsidRPr="00A04B4C" w:rsidTr="006C7FD1">
        <w:trPr>
          <w:tblHeader/>
          <w:jc w:val="center"/>
        </w:trPr>
        <w:tc>
          <w:tcPr>
            <w:tcW w:w="1214"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bookmarkStart w:id="11" w:name="TO0000008"/>
            <w:r w:rsidRPr="00A04B4C">
              <w:rPr>
                <w:rFonts w:ascii="Times New Roman" w:hAnsi="Times New Roman" w:cs="Times New Roman"/>
                <w:color w:val="000000" w:themeColor="text1"/>
              </w:rPr>
              <w:t>Тип рекреационного объекта</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Предельная рекреационная нагрузка - число единовременных посетителей в среднем пообъекту</w:t>
            </w:r>
          </w:p>
          <w:p w:rsidR="007D6BD3" w:rsidRPr="00A04B4C" w:rsidRDefault="007D6BD3" w:rsidP="006C7FD1">
            <w:pPr>
              <w:jc w:val="right"/>
              <w:rPr>
                <w:rFonts w:ascii="Times New Roman" w:hAnsi="Times New Roman" w:cs="Times New Roman"/>
                <w:color w:val="000000" w:themeColor="text1"/>
              </w:rPr>
            </w:pPr>
            <w:r w:rsidRPr="00A04B4C">
              <w:rPr>
                <w:rFonts w:ascii="Times New Roman" w:hAnsi="Times New Roman" w:cs="Times New Roman"/>
                <w:color w:val="000000" w:themeColor="text1"/>
              </w:rPr>
              <w:t>чел./га</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Радиус обслуживания населения (зона доступности)</w:t>
            </w:r>
          </w:p>
        </w:tc>
      </w:tr>
      <w:tr w:rsidR="007D6BD3" w:rsidRPr="00A04B4C" w:rsidTr="006C7FD1">
        <w:trPr>
          <w:jc w:val="center"/>
        </w:trPr>
        <w:tc>
          <w:tcPr>
            <w:tcW w:w="1214" w:type="pct"/>
            <w:tcBorders>
              <w:top w:val="single" w:sz="4" w:space="0" w:color="auto"/>
              <w:left w:val="single" w:sz="4" w:space="0" w:color="auto"/>
              <w:bottom w:val="single" w:sz="4" w:space="0" w:color="auto"/>
              <w:right w:val="single" w:sz="4" w:space="0" w:color="auto"/>
            </w:tcBorders>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jc w:val="center"/>
        </w:trPr>
        <w:tc>
          <w:tcPr>
            <w:tcW w:w="1214" w:type="pct"/>
            <w:tcBorders>
              <w:top w:val="single" w:sz="4" w:space="0" w:color="auto"/>
              <w:left w:val="single" w:sz="4" w:space="0" w:color="auto"/>
              <w:bottom w:val="single" w:sz="4" w:space="0" w:color="auto"/>
              <w:right w:val="single" w:sz="4" w:space="0" w:color="auto"/>
            </w:tcBorders>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Лесопарк</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50</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15-20 мин. трансп. Доступность</w:t>
            </w:r>
          </w:p>
        </w:tc>
      </w:tr>
      <w:tr w:rsidR="007D6BD3" w:rsidRPr="00A04B4C" w:rsidTr="006C7FD1">
        <w:trPr>
          <w:jc w:val="center"/>
        </w:trPr>
        <w:tc>
          <w:tcPr>
            <w:tcW w:w="1214" w:type="pct"/>
            <w:tcBorders>
              <w:top w:val="single" w:sz="4" w:space="0" w:color="auto"/>
              <w:left w:val="single" w:sz="4" w:space="0" w:color="auto"/>
              <w:bottom w:val="single" w:sz="4" w:space="0" w:color="auto"/>
              <w:right w:val="single" w:sz="4" w:space="0" w:color="auto"/>
            </w:tcBorders>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Сад</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не более 100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400-</w:t>
            </w:r>
            <w:smartTag w:uri="urn:schemas-microsoft-com:office:smarttags" w:element="metricconverter">
              <w:smartTagPr>
                <w:attr w:name="ProductID" w:val="600 м"/>
              </w:smartTagPr>
              <w:r w:rsidRPr="00A04B4C">
                <w:rPr>
                  <w:rFonts w:ascii="Times New Roman" w:hAnsi="Times New Roman" w:cs="Times New Roman"/>
                  <w:color w:val="000000" w:themeColor="text1"/>
                </w:rPr>
                <w:t>600 м</w:t>
              </w:r>
            </w:smartTag>
          </w:p>
        </w:tc>
      </w:tr>
      <w:tr w:rsidR="007D6BD3" w:rsidRPr="00A04B4C" w:rsidTr="006C7FD1">
        <w:trPr>
          <w:jc w:val="center"/>
        </w:trPr>
        <w:tc>
          <w:tcPr>
            <w:tcW w:w="1214" w:type="pct"/>
            <w:tcBorders>
              <w:top w:val="single" w:sz="4" w:space="0" w:color="auto"/>
              <w:left w:val="single" w:sz="4" w:space="0" w:color="auto"/>
              <w:bottom w:val="single" w:sz="4" w:space="0" w:color="auto"/>
              <w:right w:val="single" w:sz="4" w:space="0" w:color="auto"/>
            </w:tcBorders>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Парк </w:t>
            </w:r>
            <w:r w:rsidRPr="00A04B4C">
              <w:rPr>
                <w:rFonts w:ascii="Times New Roman" w:hAnsi="Times New Roman" w:cs="Times New Roman"/>
                <w:color w:val="000000" w:themeColor="text1"/>
              </w:rPr>
              <w:lastRenderedPageBreak/>
              <w:t>(многофункционый)</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не более 300</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1,2-</w:t>
            </w:r>
            <w:smartTag w:uri="urn:schemas-microsoft-com:office:smarttags" w:element="metricconverter">
              <w:smartTagPr>
                <w:attr w:name="ProductID" w:val="1,5 км"/>
              </w:smartTagPr>
              <w:r w:rsidRPr="00A04B4C">
                <w:rPr>
                  <w:rFonts w:ascii="Times New Roman" w:hAnsi="Times New Roman" w:cs="Times New Roman"/>
                  <w:color w:val="000000" w:themeColor="text1"/>
                </w:rPr>
                <w:t>1,5 км</w:t>
              </w:r>
            </w:smartTag>
          </w:p>
        </w:tc>
      </w:tr>
      <w:tr w:rsidR="007D6BD3" w:rsidRPr="00A04B4C" w:rsidTr="006C7FD1">
        <w:trPr>
          <w:jc w:val="center"/>
        </w:trPr>
        <w:tc>
          <w:tcPr>
            <w:tcW w:w="1214" w:type="pct"/>
            <w:tcBorders>
              <w:top w:val="single" w:sz="4" w:space="0" w:color="auto"/>
              <w:left w:val="single" w:sz="4" w:space="0" w:color="auto"/>
              <w:bottom w:val="single" w:sz="4" w:space="0" w:color="auto"/>
              <w:right w:val="single" w:sz="4" w:space="0" w:color="auto"/>
            </w:tcBorders>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lastRenderedPageBreak/>
              <w:t>Сквер, бульвар</w:t>
            </w:r>
          </w:p>
        </w:tc>
        <w:tc>
          <w:tcPr>
            <w:tcW w:w="1819"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100 и более</w:t>
            </w:r>
          </w:p>
        </w:tc>
        <w:tc>
          <w:tcPr>
            <w:tcW w:w="1967" w:type="pct"/>
            <w:tcBorders>
              <w:top w:val="single" w:sz="4"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rPr>
                <w:rFonts w:ascii="Times New Roman" w:hAnsi="Times New Roman" w:cs="Times New Roman"/>
                <w:color w:val="000000" w:themeColor="text1"/>
              </w:rPr>
            </w:pPr>
            <w:r w:rsidRPr="00A04B4C">
              <w:rPr>
                <w:rFonts w:ascii="Times New Roman" w:hAnsi="Times New Roman" w:cs="Times New Roman"/>
                <w:color w:val="000000" w:themeColor="text1"/>
              </w:rPr>
              <w:t>300-</w:t>
            </w:r>
            <w:smartTag w:uri="urn:schemas-microsoft-com:office:smarttags" w:element="metricconverter">
              <w:smartTagPr>
                <w:attr w:name="ProductID" w:val="400 м"/>
              </w:smartTagPr>
              <w:r w:rsidRPr="00A04B4C">
                <w:rPr>
                  <w:rFonts w:ascii="Times New Roman" w:hAnsi="Times New Roman" w:cs="Times New Roman"/>
                  <w:color w:val="000000" w:themeColor="text1"/>
                </w:rPr>
                <w:t>400 м</w:t>
              </w:r>
            </w:smartTag>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hideMark/>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Примечания:</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1. На территории объекта рекреации могут быть выделены зоны с различным уровнем предельной рекреационной нагрузки.</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2. Фактическая рекреационная нагрузка определяется замерами, ожидаемая - рассчитывается по формуле: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N</w:t>
            </w:r>
            <w:r w:rsidRPr="00A04B4C">
              <w:rPr>
                <w:rFonts w:ascii="Times New Roman" w:hAnsi="Times New Roman" w:cs="Times New Roman"/>
                <w:color w:val="000000" w:themeColor="text1"/>
                <w:lang w:val="en-US"/>
              </w:rPr>
              <w:t>i</w:t>
            </w:r>
            <w:r w:rsidRPr="00A04B4C">
              <w:rPr>
                <w:rFonts w:ascii="Times New Roman" w:hAnsi="Times New Roman" w:cs="Times New Roman"/>
                <w:color w:val="000000" w:themeColor="text1"/>
              </w:rPr>
              <w:t xml:space="preserve"> /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где </w:t>
            </w:r>
            <w:r w:rsidRPr="00A04B4C">
              <w:rPr>
                <w:rFonts w:ascii="Times New Roman" w:hAnsi="Times New Roman" w:cs="Times New Roman"/>
                <w:color w:val="000000" w:themeColor="text1"/>
                <w:lang w:val="en-US"/>
              </w:rPr>
              <w:t>R</w:t>
            </w:r>
            <w:r w:rsidRPr="00A04B4C">
              <w:rPr>
                <w:rFonts w:ascii="Times New Roman" w:hAnsi="Times New Roman" w:cs="Times New Roman"/>
                <w:color w:val="000000" w:themeColor="text1"/>
              </w:rPr>
              <w:t xml:space="preserve"> - рекреационная нагрузка, </w:t>
            </w:r>
            <w:r w:rsidRPr="00A04B4C">
              <w:rPr>
                <w:rFonts w:ascii="Times New Roman" w:hAnsi="Times New Roman" w:cs="Times New Roman"/>
                <w:color w:val="000000" w:themeColor="text1"/>
                <w:lang w:val="en-US"/>
              </w:rPr>
              <w:t>Ni</w:t>
            </w:r>
            <w:r w:rsidRPr="00A04B4C">
              <w:rPr>
                <w:rFonts w:ascii="Times New Roman" w:hAnsi="Times New Roman" w:cs="Times New Roman"/>
                <w:color w:val="000000" w:themeColor="text1"/>
              </w:rPr>
              <w:t xml:space="preserve"> - количество посетителей объектов рекреации, </w:t>
            </w:r>
            <w:r w:rsidRPr="00A04B4C">
              <w:rPr>
                <w:rFonts w:ascii="Times New Roman" w:hAnsi="Times New Roman" w:cs="Times New Roman"/>
                <w:color w:val="000000" w:themeColor="text1"/>
                <w:lang w:val="en-US"/>
              </w:rPr>
              <w:t>Si</w:t>
            </w:r>
            <w:r w:rsidRPr="00A04B4C">
              <w:rPr>
                <w:rFonts w:ascii="Times New Roman" w:hAnsi="Times New Roman" w:cs="Times New Roman"/>
                <w:color w:val="000000" w:themeColor="text1"/>
              </w:rPr>
              <w:t xml:space="preserve"> - площадь рекреационной территории. Количество посетителей, одновременно находящихся на территории рекреации, следует принимать 10-15 % от численности населения, проживающего в зоне доступности объекта рекреации.</w:t>
            </w:r>
          </w:p>
        </w:tc>
      </w:tr>
    </w:tbl>
    <w:bookmarkEnd w:id="11"/>
    <w:p w:rsidR="007D6BD3" w:rsidRPr="00A04B4C" w:rsidRDefault="007D6BD3" w:rsidP="007D6BD3">
      <w:pPr>
        <w:spacing w:before="12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5.2.7 При озеленении территории общественных пространств и объектов рекреации предусматривается цветочное оформление (таблица А.2), устройство газонов (п. 11 Приложения А), автоматических систем полива и орошения (таблица 5.</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На селитебных территориях с большой площадью замощенных поверхностей, высокой плотностью застройки и подземных коммуникаций следует применять мобильные и компактные приемы озеленения.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5.2.8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среднего - 2-</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слабого - 6-</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У теплотрасс не следует размещать: липу, клен, сирень, жимолость - ближе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тополь, боярышник, кизильник, дерен, лиственницу, березу - ближе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 При воздействии неблагоприятных техногенных и климатических факторов на различные территории муниципального образования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5.2.9.1 Для защиты от ветра следует использовать зеленые насаждения ажурной конструкции с </w:t>
      </w:r>
      <w:r w:rsidRPr="00A04B4C">
        <w:rPr>
          <w:rFonts w:ascii="Times New Roman" w:hAnsi="Times New Roman" w:cs="Times New Roman"/>
          <w:iCs/>
          <w:color w:val="000000" w:themeColor="text1"/>
          <w:sz w:val="28"/>
          <w:szCs w:val="28"/>
        </w:rPr>
        <w:t>вертикальной сомкнутостью полога*</w:t>
      </w:r>
      <w:r w:rsidRPr="00A04B4C">
        <w:rPr>
          <w:rFonts w:ascii="Times New Roman" w:hAnsi="Times New Roman" w:cs="Times New Roman"/>
          <w:color w:val="000000" w:themeColor="text1"/>
          <w:sz w:val="28"/>
          <w:szCs w:val="28"/>
        </w:rPr>
        <w:t>60-70 %.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i/>
          <w:color w:val="000000" w:themeColor="text1"/>
          <w:shd w:val="clear" w:color="auto" w:fill="FFFFFF"/>
        </w:rPr>
        <w:t xml:space="preserve">*Сомкнутость полога насаждений - отношение площади вертикальной (горизонтальной) проекции полога насаждений без просветов к площади вертикальной (горизонтальной) проекции </w:t>
      </w:r>
      <w:r w:rsidRPr="00A04B4C">
        <w:rPr>
          <w:rFonts w:ascii="Times New Roman" w:hAnsi="Times New Roman" w:cs="Times New Roman"/>
          <w:i/>
          <w:color w:val="000000" w:themeColor="text1"/>
          <w:shd w:val="clear" w:color="auto" w:fill="FFFFFF"/>
        </w:rPr>
        <w:lastRenderedPageBreak/>
        <w:t>всего полога, выражается в десятых долях единицы.</w:t>
      </w:r>
      <w:r w:rsidRPr="00A04B4C">
        <w:rPr>
          <w:rFonts w:ascii="Times New Roman" w:hAnsi="Times New Roman" w:cs="Times New Roman"/>
          <w:color w:val="000000" w:themeColor="text1"/>
        </w:rPr>
        <w:br/>
      </w:r>
      <w:r w:rsidRPr="00A04B4C">
        <w:rPr>
          <w:rFonts w:ascii="Times New Roman" w:hAnsi="Times New Roman" w:cs="Times New Roman"/>
          <w:color w:val="000000" w:themeColor="text1"/>
          <w:sz w:val="28"/>
          <w:szCs w:val="28"/>
        </w:rPr>
        <w:t xml:space="preserve">5.2.9.2 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A04B4C">
          <w:rPr>
            <w:rFonts w:ascii="Times New Roman" w:hAnsi="Times New Roman" w:cs="Times New Roman"/>
            <w:color w:val="000000" w:themeColor="text1"/>
            <w:sz w:val="28"/>
            <w:szCs w:val="28"/>
          </w:rPr>
          <w:t>7 м</w:t>
        </w:r>
      </w:smartTag>
      <w:r w:rsidRPr="00A04B4C">
        <w:rPr>
          <w:rFonts w:ascii="Times New Roman" w:hAnsi="Times New Roman" w:cs="Times New Roman"/>
          <w:color w:val="000000" w:themeColor="text1"/>
          <w:sz w:val="28"/>
          <w:szCs w:val="28"/>
        </w:rPr>
        <w:t>, обеспечивая и ряду расстояния между стволами взрослых деревьев 8-</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 широкой кроной), 5-</w:t>
      </w:r>
      <w:smartTag w:uri="urn:schemas-microsoft-com:office:smarttags" w:element="metricconverter">
        <w:smartTagPr>
          <w:attr w:name="ProductID" w:val="6 м"/>
        </w:smartTagPr>
        <w:r w:rsidRPr="00A04B4C">
          <w:rPr>
            <w:rFonts w:ascii="Times New Roman" w:hAnsi="Times New Roman" w:cs="Times New Roman"/>
            <w:color w:val="000000" w:themeColor="text1"/>
            <w:sz w:val="28"/>
            <w:szCs w:val="28"/>
          </w:rPr>
          <w:t>6 м</w:t>
        </w:r>
      </w:smartTag>
      <w:r w:rsidRPr="00A04B4C">
        <w:rPr>
          <w:rFonts w:ascii="Times New Roman" w:hAnsi="Times New Roman" w:cs="Times New Roman"/>
          <w:color w:val="000000" w:themeColor="text1"/>
          <w:sz w:val="28"/>
          <w:szCs w:val="28"/>
        </w:rPr>
        <w:t xml:space="preserve"> (со средней кроной), 3-</w:t>
      </w:r>
      <w:smartTag w:uri="urn:schemas-microsoft-com:office:smarttags" w:element="metricconverter">
        <w:smartTagPr>
          <w:attr w:name="ProductID" w:val="4 м"/>
        </w:smartTagPr>
        <w:r w:rsidRPr="00A04B4C">
          <w:rPr>
            <w:rFonts w:ascii="Times New Roman" w:hAnsi="Times New Roman" w:cs="Times New Roman"/>
            <w:color w:val="000000" w:themeColor="text1"/>
            <w:sz w:val="28"/>
            <w:szCs w:val="28"/>
          </w:rPr>
          <w:t>4 м</w:t>
        </w:r>
      </w:smartTag>
      <w:r w:rsidRPr="00A04B4C">
        <w:rPr>
          <w:rFonts w:ascii="Times New Roman" w:hAnsi="Times New Roman" w:cs="Times New Roman"/>
          <w:color w:val="000000" w:themeColor="text1"/>
          <w:sz w:val="28"/>
          <w:szCs w:val="28"/>
        </w:rPr>
        <w:t xml:space="preserve"> (с узкой кроной), подкроновое пространство следует заполнять рядами кустарника. Ожидаемый уровень снижения шума указан в таблице А.5.</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5.2.9.3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7D6BD3" w:rsidRPr="00A04B4C" w:rsidRDefault="007D6BD3" w:rsidP="007D6BD3">
      <w:pPr>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 Крышное и вертикальное озеленение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 Стационарное крышное озеленение может быть предусмотрено при проектировании новых, реконструкции и капитального ремонта существующих зданий и сооружений, имеющих неэксплуатируемую крышу с уклоном не более 45 градусов. Предпочтение следует отдавать зданиям и сооружениям с горизонтальной или малоуклонной (уклон не более 3%) крышей.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Мобильное или смешанное (стационарное и мобильное) крышное озеленение может предусматриваться при проектировании новых, реконструкции и капитальном ремонте существующих зданий и сооружений любого назначения, имеющих эксплуатируемую крышу с архитектурно-ландшафтными объектами.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5.2.10.2. При реконструкции и капитальном ремонте зданий и сооружений возможность устройства крышного озеленения определяется расчетом прочности, устойчивости и деформативности существующих несущих конструкций.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недостаточной несущей способности конструкций реконструируемого или капитально ремонтируемого объекта предусматривается их усиление, целесообразность которого подтверждается технико-экономическим обоснованием.</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5.2.10.3. Расчетная нагрузка от системы озеленения должна определяться с учетом веса растений, почвенного субстрата, дренажа, противокорневой защиты кровли, впитавшейся в грунт дождевой или поливочной воды и других элементов покрытия.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Вес крышного озеленения, не требующего ухода, не должен превышать 70 кг/кв. м, а озеленения с постоянным уходом - 800 кг/кв. м.</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5.2.10.4. Стационарное, мобильное и смешанное вертикальное озеленение может предусматриваться при разработке проектов строительства, реконструкции и капитального ремонта зданий и сооружений любого назначения, проектов комплексного благоустройства их участков, если эти здания и сооружения имеют фасады или широкие (шириной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xml:space="preserve">) плоскости наружных стен без проемов.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5.2.10.5. При проектировании строительства и реконструкции зданий и сооружений с горизонтальными или малоуклонными крышами на территориях со сложившейся высокоплотной застройкой должно предусматриваться обязательное устройство крышного и вертикального озеленения.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5.2.10.6. Крышное и вертикальное озеленение не могут носить компенсационный характер. Исключение составляет крышное озеленение подземных сооружений, кровля которых располагается на отметке участка, а также кустарники и деревья, посаженные в опоры-колодцы зданий или сооружений с глубиной развития корневой системы растения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5.2.10.7. Площадь крышного озеленения не должна включаться в показатель территории зеленых насаждений при подсчете баланса территории участка проектируемого объекта.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Площадь наружных поверхностей зданий и сооружений, подготовленных для вертикального озеленения, указывается в разделе "Благоустройство" проектов строительства, реконструкции и капитального ремонта зданий и сооружений, а также проектов комплексного благоустройства участков зданий и сооружений.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5.2.10.8. При проектировании крышного и вертикального озеленения должны быть обеспечены безопасность крепления и использования грунтового покрытия, контейнеров, вазонов и пр., водоотвод в теплое время года, гидро- и пароизоляция конструкций и помещений, теплозащитные качества наружных ограждений здания или сооружения, на которых размещены указанные виды озеленения.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5.2.10.9. В целях предотвращения повреждения растениями отделки фасадов зданий и сооружений при их вертикальном озеленении на фасадных поверхностях должны быть надежно закреплены конструкции в виде </w:t>
      </w:r>
      <w:r w:rsidRPr="00A04B4C">
        <w:rPr>
          <w:rFonts w:ascii="Times New Roman" w:hAnsi="Times New Roman" w:cs="Times New Roman"/>
          <w:color w:val="000000" w:themeColor="text1"/>
          <w:sz w:val="28"/>
          <w:szCs w:val="28"/>
        </w:rPr>
        <w:lastRenderedPageBreak/>
        <w:t>решеток, систем вертикальных стержней или тросов, точечных консолей-опор для кашпо и т.п.</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Размещение таких конструкций должно обеспечивать наличие воздушного зазора между растениями и фасадом. Величина воздушного зазора назначается в зависимости от вида используемых растений и должна быть не менее </w:t>
      </w:r>
      <w:smartTag w:uri="urn:schemas-microsoft-com:office:smarttags" w:element="metricconverter">
        <w:smartTagPr>
          <w:attr w:name="ProductID" w:val="20 см"/>
        </w:smartTagPr>
        <w:r w:rsidRPr="00A04B4C">
          <w:rPr>
            <w:rFonts w:ascii="Times New Roman" w:hAnsi="Times New Roman" w:cs="Times New Roman"/>
            <w:color w:val="000000" w:themeColor="text1"/>
            <w:sz w:val="28"/>
            <w:szCs w:val="28"/>
          </w:rPr>
          <w:t>20 см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5.2.10.10. Устройство крышного и вертикального озеленения на зданиях и сооружениях не должно приводить к нарушению предъявляемых к ним противопожарных требований.</w:t>
      </w:r>
    </w:p>
    <w:p w:rsidR="007D6BD3" w:rsidRPr="003F0FFB" w:rsidRDefault="007D6BD3" w:rsidP="007D6BD3">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 xml:space="preserve">Стационарное озеленение на неэксплуатируемых крышах может предусматриваться на зданиях и сооружениях, отметка крыши которых не превышает отметку отмостки более чем на </w:t>
      </w:r>
      <w:smartTag w:uri="urn:schemas-microsoft-com:office:smarttags" w:element="metricconverter">
        <w:smartTagPr>
          <w:attr w:name="ProductID" w:val="65 м"/>
        </w:smartTagPr>
        <w:r w:rsidRPr="00A04B4C">
          <w:rPr>
            <w:rFonts w:ascii="Times New Roman" w:hAnsi="Times New Roman" w:cs="Times New Roman"/>
            <w:color w:val="000000" w:themeColor="text1"/>
            <w:sz w:val="28"/>
            <w:szCs w:val="28"/>
          </w:rPr>
          <w:t>65 м</w:t>
        </w:r>
      </w:smartTag>
      <w:r w:rsidRPr="00A04B4C">
        <w:rPr>
          <w:rFonts w:ascii="Times New Roman" w:hAnsi="Times New Roman" w:cs="Times New Roman"/>
          <w:color w:val="000000" w:themeColor="text1"/>
          <w:sz w:val="28"/>
          <w:szCs w:val="28"/>
        </w:rPr>
        <w:t xml:space="preserve">. При проектировании озеленения эксплуатируемых крыш их отметка над отмосткой здания или сооружения не регламентируется.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5.2.10.11. Устройство архитектурно-ландшафтных объектов на крышах складских и производственных зданий с помещениями категории "А" и "Б" по взрывопожарной и пожарной опасности, а также на зданиях с крышными котельными не допускается.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Архитектурно-ландшафтные объекты и здания, на крышах которых они размещаются, должны быть оборудованы автоматической противопожарной защитой.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5.2.10.12. Конструкции, применяемые для вертикального озеленения, должны выполняться из долговечных и огнестойких материалов. В случае использования в них древесины она должна быть предварительно пропитана антипиренами. В местах крепления конструкции к фасаду должна быть обеспечена сохранность наружных ограждений озеленяемого объекта.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5.2.10.13. Отвод избыточной дождевой и поливочной воды на озелененных крышах должен осуществляться с использованием предусмотренного в здании или сооружении водостока, запроектированного в соответствии со </w:t>
      </w:r>
      <w:r w:rsidRPr="00A04B4C">
        <w:rPr>
          <w:rFonts w:ascii="Times New Roman" w:hAnsi="Times New Roman" w:cs="Times New Roman"/>
          <w:bCs/>
          <w:color w:val="000000" w:themeColor="text1"/>
          <w:sz w:val="28"/>
          <w:szCs w:val="28"/>
        </w:rPr>
        <w:t>СП 30.13330.2016</w:t>
      </w:r>
      <w:r w:rsidRPr="00A04B4C">
        <w:rPr>
          <w:rFonts w:ascii="Times New Roman" w:hAnsi="Times New Roman" w:cs="Times New Roman"/>
          <w:color w:val="000000" w:themeColor="text1"/>
          <w:sz w:val="28"/>
          <w:szCs w:val="28"/>
        </w:rPr>
        <w:t>. Участки кровли, по которым производится отвод избыточной воды, должны иметь уклон к водоотводящим устройствам не менее 2%.</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5.2.10.14. При размещении на крыше здания или сооружения озелененных рекреационных площадок, садов, кафе и других ландшафтно-архитектурных объектов расстояние между ними и выпусками вентиляции, </w:t>
      </w:r>
      <w:r w:rsidRPr="00A04B4C">
        <w:rPr>
          <w:rFonts w:ascii="Times New Roman" w:hAnsi="Times New Roman" w:cs="Times New Roman"/>
          <w:color w:val="000000" w:themeColor="text1"/>
          <w:sz w:val="28"/>
          <w:szCs w:val="28"/>
        </w:rPr>
        <w:lastRenderedPageBreak/>
        <w:t xml:space="preserve">не имеющими фильтров для очистки отработанного воздуха, должно быть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Роль контурного ограждения указанных объектов должен выполнять металлический или железобетонный парапет высотой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На металлических парапетах следует устанавливать сетчатое металлическое ограждение.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5.2.10.15. При устройстве стационарного газонного озеленения (рулонного или сеянного в почвенный субстрат) на крышах стилобатов разница отметок верха газона и низа окон основного здания, выходящих в сторону стилобата, должна быть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При невозможности выполнения этого требования на реконструируемых или ремонтируемых объектах газон на крыше стилобата должен выполняться с отступом шириной 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наружной стены здания.</w:t>
      </w:r>
    </w:p>
    <w:p w:rsidR="007D6BD3" w:rsidRPr="00A04B4C" w:rsidRDefault="007D6BD3" w:rsidP="007D6BD3">
      <w:pPr>
        <w:pStyle w:val="2"/>
        <w:keepNext w:val="0"/>
        <w:spacing w:before="0" w:after="120"/>
        <w:jc w:val="center"/>
        <w:rPr>
          <w:rFonts w:ascii="Times New Roman" w:hAnsi="Times New Roman" w:cs="Times New Roman"/>
          <w:color w:val="000000" w:themeColor="text1"/>
          <w:sz w:val="28"/>
          <w:szCs w:val="28"/>
        </w:rPr>
      </w:pPr>
      <w:bookmarkStart w:id="12" w:name="_Toc37759101"/>
      <w:r w:rsidRPr="00A04B4C">
        <w:rPr>
          <w:rFonts w:ascii="Times New Roman" w:hAnsi="Times New Roman" w:cs="Times New Roman"/>
          <w:color w:val="000000" w:themeColor="text1"/>
          <w:sz w:val="28"/>
          <w:szCs w:val="28"/>
        </w:rPr>
        <w:t>5.3. ВИДЫ ПОКРЫТИЙ</w:t>
      </w:r>
      <w:bookmarkEnd w:id="12"/>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5.3.1 Покрытия поверхности обеспечивают на селитебной территории условия безопасного и комфортного передвижения, а также - формируют архитектурно-художественный облик среды. Для целей благоустройства определены следующие виды покрытий: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твердые (капитальные) - монолитные или сборные, выполняемые из асфальтобетона, цементобетона, природного камня и т.п. материалов;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газонные, выполняемые по специальным технологиям подготовки и посадки травяного покрова;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комбинированные, представляющие сочетания покрытий, указанных выше (например, плитка, утопленная в газон и т.п.).</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5.3.2 На селитебной территории не следует оставлять участки почвы без перечисленных видов покрытий (за исключением дорожно-тропиночной сети на особо охраняемых природных территориях и на участках территории в процессе реконструкции и строительства).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5.3.3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w:t>
      </w:r>
      <w:r w:rsidRPr="00A04B4C">
        <w:rPr>
          <w:rFonts w:ascii="Times New Roman" w:hAnsi="Times New Roman" w:cs="Times New Roman"/>
          <w:color w:val="000000" w:themeColor="text1"/>
          <w:sz w:val="28"/>
          <w:szCs w:val="28"/>
        </w:rPr>
        <w:lastRenderedPageBreak/>
        <w:t>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5.3.4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5.3.5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 при отсутствии системы дождевой канализации - не менее 5 ‰. Максимальные уклоны назначаются в зависимости от условий движения транспорта и пешеходов.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5.3.6 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w:t>
      </w:r>
      <w:r w:rsidRPr="00A04B4C">
        <w:rPr>
          <w:rFonts w:ascii="Times New Roman" w:hAnsi="Times New Roman" w:cs="Times New Roman"/>
          <w:i/>
          <w:iCs/>
          <w:color w:val="000000" w:themeColor="text1"/>
          <w:sz w:val="28"/>
          <w:szCs w:val="28"/>
        </w:rPr>
        <w:t xml:space="preserve">тактильного покрытия. </w:t>
      </w:r>
      <w:r w:rsidRPr="00A04B4C">
        <w:rPr>
          <w:rFonts w:ascii="Times New Roman" w:hAnsi="Times New Roman" w:cs="Times New Roman"/>
          <w:color w:val="000000" w:themeColor="text1"/>
          <w:sz w:val="28"/>
          <w:szCs w:val="28"/>
        </w:rPr>
        <w:t xml:space="preserve">Тактильное покрытие должно начинаться на расстоянии не менее, чем за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 xml:space="preserve"> и глубиной более </w:t>
      </w:r>
      <w:smartTag w:uri="urn:schemas-microsoft-com:office:smarttags" w:element="metricconverter">
        <w:smartTagPr>
          <w:attr w:name="ProductID" w:val="6 мм"/>
        </w:smartTagPr>
        <w:r w:rsidRPr="00A04B4C">
          <w:rPr>
            <w:rFonts w:ascii="Times New Roman" w:hAnsi="Times New Roman" w:cs="Times New Roman"/>
            <w:color w:val="000000" w:themeColor="text1"/>
            <w:sz w:val="28"/>
            <w:szCs w:val="28"/>
          </w:rPr>
          <w:t>6 мм</w:t>
        </w:r>
      </w:smartTag>
      <w:r w:rsidRPr="00A04B4C">
        <w:rPr>
          <w:rFonts w:ascii="Times New Roman" w:hAnsi="Times New Roman" w:cs="Times New Roman"/>
          <w:color w:val="000000" w:themeColor="text1"/>
          <w:sz w:val="28"/>
          <w:szCs w:val="28"/>
        </w:rPr>
        <w:t>, их не следует располагать вдоль направления движения.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5.3.7 Для деревьев, расположенных в мощении, при отсутствии иных видов защиты (приствольных решеток, бордюров, периметральных скамеек и пр.) следует предусматривать выполнение защитных видов покрытий в радиусе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5.3.8 Колористическое решение применяемого вида покрытия должно учитывать цветовое решение формируемой среды, а на территориях </w:t>
      </w:r>
      <w:r w:rsidRPr="00A04B4C">
        <w:rPr>
          <w:rFonts w:ascii="Times New Roman" w:hAnsi="Times New Roman" w:cs="Times New Roman"/>
          <w:color w:val="000000" w:themeColor="text1"/>
          <w:sz w:val="28"/>
          <w:szCs w:val="28"/>
        </w:rPr>
        <w:lastRenderedPageBreak/>
        <w:t>общественных пространств муниципального образования - соответствовать концепции цветового решения этих территорий.</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13" w:name="_Toc37759102"/>
      <w:r w:rsidRPr="00A04B4C">
        <w:rPr>
          <w:rFonts w:ascii="Times New Roman" w:hAnsi="Times New Roman" w:cs="Times New Roman"/>
          <w:color w:val="000000" w:themeColor="text1"/>
          <w:sz w:val="28"/>
          <w:szCs w:val="28"/>
        </w:rPr>
        <w:t>5.4. СОПРЯЖЕНИЯ ПОВЕРХНОСТЕЙ</w:t>
      </w:r>
      <w:bookmarkEnd w:id="13"/>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5.4.1 К элементам сопряжения поверхностей относятся различные виды бортовых камней, пандусы, ступени, лестницы.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Бортовые камни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5.4.2 На стыке тротуара и проезжей части, как правило, следует устанавливать дорожные бортовые камни. Бортовые камни должны иметь нормативное превышение над уровнем проезжей части не менее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которое должно сохраняться и в случае реконструкции поверхностей покрытий.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на площадках автостоянок при крупных объектах обслуживания.</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14" w:name="PO0000143"/>
      <w:r w:rsidRPr="00A04B4C">
        <w:rPr>
          <w:rFonts w:ascii="Times New Roman" w:hAnsi="Times New Roman" w:cs="Times New Roman"/>
          <w:color w:val="000000" w:themeColor="text1"/>
          <w:sz w:val="28"/>
          <w:szCs w:val="28"/>
        </w:rPr>
        <w:t xml:space="preserve">5.4.3 При сопряжении покрытия пешеходных коммуникаций с газоном следует устанавливать садовый борт, дающий превышение над уровнем газона не менее </w:t>
      </w:r>
      <w:smartTag w:uri="urn:schemas-microsoft-com:office:smarttags" w:element="metricconverter">
        <w:smartTagPr>
          <w:attr w:name="ProductID" w:val="50 мм"/>
        </w:smartTagPr>
        <w:r w:rsidRPr="00A04B4C">
          <w:rPr>
            <w:rFonts w:ascii="Times New Roman" w:hAnsi="Times New Roman" w:cs="Times New Roman"/>
            <w:color w:val="000000" w:themeColor="text1"/>
            <w:sz w:val="28"/>
            <w:szCs w:val="28"/>
          </w:rPr>
          <w:t>50 мм</w:t>
        </w:r>
      </w:smartTag>
      <w:r w:rsidRPr="00A04B4C">
        <w:rPr>
          <w:rFonts w:ascii="Times New Roman" w:hAnsi="Times New Roman" w:cs="Times New Roman"/>
          <w:color w:val="000000" w:themeColor="text1"/>
          <w:sz w:val="28"/>
          <w:szCs w:val="28"/>
        </w:rPr>
        <w:t xml:space="preserve"> на расстоянии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4"/>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Ступени, лестницы, пандусы</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5.4.4 При уклонах пешеходных коммуникаций более 60 ‰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Pr="00A04B4C">
        <w:rPr>
          <w:rFonts w:ascii="Times New Roman" w:hAnsi="Times New Roman" w:cs="Times New Roman"/>
          <w:i/>
          <w:iCs/>
          <w:color w:val="000000" w:themeColor="text1"/>
          <w:sz w:val="28"/>
          <w:szCs w:val="28"/>
        </w:rPr>
        <w:t xml:space="preserve">бордюрный пандус </w:t>
      </w:r>
      <w:r w:rsidRPr="00A04B4C">
        <w:rPr>
          <w:rFonts w:ascii="Times New Roman" w:hAnsi="Times New Roman" w:cs="Times New Roman"/>
          <w:color w:val="000000" w:themeColor="text1"/>
          <w:sz w:val="28"/>
          <w:szCs w:val="28"/>
        </w:rPr>
        <w:t>для обеспечения спуска с покрытия тротуара на уровень дорожного покрытия.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5.4.5 При проектировании открытых лестниц на перепадах рельефа высоту ступеней следует назначать не более </w:t>
      </w:r>
      <w:smartTag w:uri="urn:schemas-microsoft-com:office:smarttags" w:element="metricconverter">
        <w:smartTagPr>
          <w:attr w:name="ProductID" w:val="120 мм"/>
        </w:smartTagPr>
        <w:r w:rsidRPr="00A04B4C">
          <w:rPr>
            <w:rFonts w:ascii="Times New Roman" w:hAnsi="Times New Roman" w:cs="Times New Roman"/>
            <w:color w:val="000000" w:themeColor="text1"/>
            <w:sz w:val="28"/>
            <w:szCs w:val="28"/>
          </w:rPr>
          <w:t>120 мм</w:t>
        </w:r>
      </w:smartTag>
      <w:r w:rsidRPr="00A04B4C">
        <w:rPr>
          <w:rFonts w:ascii="Times New Roman" w:hAnsi="Times New Roman" w:cs="Times New Roman"/>
          <w:color w:val="000000" w:themeColor="text1"/>
          <w:sz w:val="28"/>
          <w:szCs w:val="28"/>
        </w:rPr>
        <w:t xml:space="preserve">, ширину - не менее </w:t>
      </w:r>
      <w:smartTag w:uri="urn:schemas-microsoft-com:office:smarttags" w:element="metricconverter">
        <w:smartTagPr>
          <w:attr w:name="ProductID" w:val="400 мм"/>
        </w:smartTagPr>
        <w:r w:rsidRPr="00A04B4C">
          <w:rPr>
            <w:rFonts w:ascii="Times New Roman" w:hAnsi="Times New Roman" w:cs="Times New Roman"/>
            <w:color w:val="000000" w:themeColor="text1"/>
            <w:sz w:val="28"/>
            <w:szCs w:val="28"/>
          </w:rPr>
          <w:t xml:space="preserve">400 </w:t>
        </w:r>
        <w:r w:rsidRPr="00A04B4C">
          <w:rPr>
            <w:rFonts w:ascii="Times New Roman" w:hAnsi="Times New Roman" w:cs="Times New Roman"/>
            <w:color w:val="000000" w:themeColor="text1"/>
            <w:sz w:val="28"/>
            <w:szCs w:val="28"/>
          </w:rPr>
          <w:lastRenderedPageBreak/>
          <w:t>мм</w:t>
        </w:r>
      </w:smartTag>
      <w:r w:rsidRPr="00A04B4C">
        <w:rPr>
          <w:rFonts w:ascii="Times New Roman" w:hAnsi="Times New Roman" w:cs="Times New Roman"/>
          <w:color w:val="000000" w:themeColor="text1"/>
          <w:sz w:val="28"/>
          <w:szCs w:val="28"/>
        </w:rPr>
        <w:t xml:space="preserve">, ступени должны иметь уклон 10-20 ‰ в сторону вышележащей ступени. После каждых 10-12 ступеней следует устраивать площадки длиной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w:t>
      </w:r>
      <w:smartTag w:uri="urn:schemas-microsoft-com:office:smarttags" w:element="metricconverter">
        <w:smartTagPr>
          <w:attr w:name="ProductID" w:val="150 мм"/>
        </w:smartTagPr>
        <w:r w:rsidRPr="00A04B4C">
          <w:rPr>
            <w:rFonts w:ascii="Times New Roman" w:hAnsi="Times New Roman" w:cs="Times New Roman"/>
            <w:color w:val="000000" w:themeColor="text1"/>
            <w:sz w:val="28"/>
            <w:szCs w:val="28"/>
          </w:rPr>
          <w:t>150 мм</w:t>
        </w:r>
      </w:smartTag>
      <w:r w:rsidRPr="00A04B4C">
        <w:rPr>
          <w:rFonts w:ascii="Times New Roman" w:hAnsi="Times New Roman" w:cs="Times New Roman"/>
          <w:color w:val="000000" w:themeColor="text1"/>
          <w:sz w:val="28"/>
          <w:szCs w:val="28"/>
        </w:rPr>
        <w:t xml:space="preserve">, а ширина ступеней и длина площадки - уменьшена до </w:t>
      </w:r>
      <w:smartTag w:uri="urn:schemas-microsoft-com:office:smarttags" w:element="metricconverter">
        <w:smartTagPr>
          <w:attr w:name="ProductID" w:val="300 мм"/>
        </w:smartTagPr>
        <w:r w:rsidRPr="00A04B4C">
          <w:rPr>
            <w:rFonts w:ascii="Times New Roman" w:hAnsi="Times New Roman" w:cs="Times New Roman"/>
            <w:color w:val="000000" w:themeColor="text1"/>
            <w:sz w:val="28"/>
            <w:szCs w:val="28"/>
          </w:rPr>
          <w:t>300 мм</w:t>
        </w:r>
      </w:smartTag>
      <w:r w:rsidRPr="00A04B4C">
        <w:rPr>
          <w:rFonts w:ascii="Times New Roman" w:hAnsi="Times New Roman" w:cs="Times New Roman"/>
          <w:color w:val="000000" w:themeColor="text1"/>
          <w:sz w:val="28"/>
          <w:szCs w:val="28"/>
        </w:rPr>
        <w:t xml:space="preserve"> и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соответственно.</w:t>
      </w:r>
    </w:p>
    <w:p w:rsidR="007D6BD3"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5.4.6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w:t>
      </w:r>
      <w:smartTag w:uri="urn:schemas-microsoft-com:office:smarttags" w:element="metricconverter">
        <w:smartTagPr>
          <w:attr w:name="ProductID" w:val="75 мм"/>
        </w:smartTagPr>
        <w:r w:rsidRPr="00A04B4C">
          <w:rPr>
            <w:rFonts w:ascii="Times New Roman" w:hAnsi="Times New Roman" w:cs="Times New Roman"/>
            <w:color w:val="000000" w:themeColor="text1"/>
            <w:sz w:val="28"/>
            <w:szCs w:val="28"/>
          </w:rPr>
          <w:t>75 мм</w:t>
        </w:r>
      </w:smartTag>
      <w:r w:rsidRPr="00A04B4C">
        <w:rPr>
          <w:rFonts w:ascii="Times New Roman" w:hAnsi="Times New Roman" w:cs="Times New Roman"/>
          <w:color w:val="000000" w:themeColor="text1"/>
          <w:sz w:val="28"/>
          <w:szCs w:val="28"/>
        </w:rPr>
        <w:t xml:space="preserve"> и поручни.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5.4.7 При повороте пандуса или его протяженности более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не реже, чем через каждые </w:t>
      </w:r>
      <w:smartTag w:uri="urn:schemas-microsoft-com:office:smarttags" w:element="metricconverter">
        <w:smartTagPr>
          <w:attr w:name="ProductID" w:val="9 м"/>
        </w:smartTagPr>
        <w:r w:rsidRPr="00A04B4C">
          <w:rPr>
            <w:rFonts w:ascii="Times New Roman" w:hAnsi="Times New Roman" w:cs="Times New Roman"/>
            <w:color w:val="000000" w:themeColor="text1"/>
            <w:sz w:val="28"/>
            <w:szCs w:val="28"/>
          </w:rPr>
          <w:t>9 м</w:t>
        </w:r>
      </w:smartTag>
      <w:r w:rsidRPr="00A04B4C">
        <w:rPr>
          <w:rFonts w:ascii="Times New Roman" w:hAnsi="Times New Roman" w:cs="Times New Roman"/>
          <w:color w:val="000000" w:themeColor="text1"/>
          <w:sz w:val="28"/>
          <w:szCs w:val="28"/>
        </w:rPr>
        <w:t xml:space="preserve"> следует предусматривать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5.4.8 По обеим сторонам лестницы или пандуса следует предусматривать поручни на высоте 800-</w:t>
      </w:r>
      <w:smartTag w:uri="urn:schemas-microsoft-com:office:smarttags" w:element="metricconverter">
        <w:smartTagPr>
          <w:attr w:name="ProductID" w:val="920 мм"/>
        </w:smartTagPr>
        <w:r w:rsidRPr="00A04B4C">
          <w:rPr>
            <w:rFonts w:ascii="Times New Roman" w:hAnsi="Times New Roman" w:cs="Times New Roman"/>
            <w:color w:val="000000" w:themeColor="text1"/>
            <w:sz w:val="28"/>
            <w:szCs w:val="28"/>
          </w:rPr>
          <w:t>920 мм</w:t>
        </w:r>
      </w:smartTag>
      <w:r w:rsidRPr="00A04B4C">
        <w:rPr>
          <w:rFonts w:ascii="Times New Roman" w:hAnsi="Times New Roman" w:cs="Times New Roman"/>
          <w:color w:val="000000" w:themeColor="text1"/>
          <w:sz w:val="28"/>
          <w:szCs w:val="28"/>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A04B4C">
          <w:rPr>
            <w:rFonts w:ascii="Times New Roman" w:hAnsi="Times New Roman" w:cs="Times New Roman"/>
            <w:color w:val="000000" w:themeColor="text1"/>
            <w:sz w:val="28"/>
            <w:szCs w:val="28"/>
          </w:rPr>
          <w:t>40 мм</w:t>
        </w:r>
      </w:smartTag>
      <w:r w:rsidRPr="00A04B4C">
        <w:rPr>
          <w:rFonts w:ascii="Times New Roman" w:hAnsi="Times New Roman" w:cs="Times New Roman"/>
          <w:color w:val="000000" w:themeColor="text1"/>
          <w:sz w:val="28"/>
          <w:szCs w:val="28"/>
        </w:rPr>
        <w:t xml:space="preserve">. Поручни должны соответствовать техническим требованиям к опорным стационарным устройствам по </w:t>
      </w:r>
      <w:r w:rsidRPr="003F0FFB">
        <w:rPr>
          <w:rFonts w:ascii="Times New Roman" w:hAnsi="Times New Roman" w:cs="Times New Roman"/>
          <w:color w:val="000000" w:themeColor="text1"/>
          <w:sz w:val="28"/>
          <w:szCs w:val="28"/>
        </w:rPr>
        <w:t>ГОСТ Р 51261-99.</w:t>
      </w:r>
      <w:r w:rsidRPr="00A04B4C">
        <w:rPr>
          <w:rFonts w:ascii="Times New Roman" w:hAnsi="Times New Roman" w:cs="Times New Roman"/>
          <w:color w:val="000000" w:themeColor="text1"/>
          <w:sz w:val="28"/>
          <w:szCs w:val="28"/>
        </w:rPr>
        <w:t xml:space="preserve"> При ширине лестниц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и более следует предусматривать разделительные поручни. Длина поручней должна быть больше длины пандуса или лестницы с каждой стороны не менее, чем на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5.4.9 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необходимо выполнять противоэрозионные мероприятия согласно 5.1.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p>
    <w:p w:rsidR="007D6BD3" w:rsidRPr="00A04B4C" w:rsidRDefault="007D6BD3" w:rsidP="007D6BD3">
      <w:pPr>
        <w:pStyle w:val="2"/>
        <w:keepNext w:val="0"/>
        <w:spacing w:before="0" w:after="120"/>
        <w:ind w:firstLine="709"/>
        <w:jc w:val="center"/>
        <w:rPr>
          <w:rFonts w:ascii="Times New Roman" w:hAnsi="Times New Roman" w:cs="Times New Roman"/>
          <w:color w:val="000000" w:themeColor="text1"/>
          <w:sz w:val="28"/>
          <w:szCs w:val="28"/>
        </w:rPr>
      </w:pPr>
      <w:bookmarkStart w:id="15" w:name="_Toc37759103"/>
      <w:r w:rsidRPr="00A04B4C">
        <w:rPr>
          <w:rFonts w:ascii="Times New Roman" w:hAnsi="Times New Roman" w:cs="Times New Roman"/>
          <w:color w:val="000000" w:themeColor="text1"/>
          <w:sz w:val="28"/>
          <w:szCs w:val="28"/>
        </w:rPr>
        <w:t xml:space="preserve">5.5. </w:t>
      </w:r>
      <w:r w:rsidRPr="00A04B4C">
        <w:rPr>
          <w:rFonts w:ascii="Times New Roman" w:hAnsi="Times New Roman" w:cs="Times New Roman"/>
          <w:color w:val="000000" w:themeColor="text1"/>
          <w:sz w:val="24"/>
          <w:szCs w:val="24"/>
        </w:rPr>
        <w:t>ОГРАЖДЕНИЯ</w:t>
      </w:r>
      <w:bookmarkEnd w:id="15"/>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5.5.1 В целях благоустройства на селитебных территориях следует предусматривать применение различных видов ограждений, которые </w:t>
      </w:r>
      <w:r w:rsidRPr="00A04B4C">
        <w:rPr>
          <w:rFonts w:ascii="Times New Roman" w:hAnsi="Times New Roman" w:cs="Times New Roman"/>
          <w:color w:val="000000" w:themeColor="text1"/>
          <w:sz w:val="28"/>
          <w:szCs w:val="28"/>
        </w:rPr>
        <w:lastRenderedPageBreak/>
        <w:t>различаются: по назначению (декоративные, защитные, их сочетания), высоте (низкие - 0,3-</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средние - 1,1-</w:t>
      </w:r>
      <w:smartTag w:uri="urn:schemas-microsoft-com:office:smarttags" w:element="metricconverter">
        <w:smartTagPr>
          <w:attr w:name="ProductID" w:val="1,7 м"/>
        </w:smartTagPr>
        <w:r w:rsidRPr="00A04B4C">
          <w:rPr>
            <w:rFonts w:ascii="Times New Roman" w:hAnsi="Times New Roman" w:cs="Times New Roman"/>
            <w:color w:val="000000" w:themeColor="text1"/>
            <w:sz w:val="28"/>
            <w:szCs w:val="28"/>
          </w:rPr>
          <w:t>1,7 м</w:t>
        </w:r>
      </w:smartTag>
      <w:r w:rsidRPr="00A04B4C">
        <w:rPr>
          <w:rFonts w:ascii="Times New Roman" w:hAnsi="Times New Roman" w:cs="Times New Roman"/>
          <w:color w:val="000000" w:themeColor="text1"/>
          <w:sz w:val="28"/>
          <w:szCs w:val="28"/>
        </w:rPr>
        <w:t>, высокие - 1,8-</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 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проектирования.Строительство или установка ограждений, в том числе газонных и тротуарных, осуществляется по согласованию с органом местного самоуправления. Самовольная установка ограждений не допускается.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5.5.2.1 Ограждения магистралей и транспортных сооружений муниципального образования следует проектировать согласно ГОСТ Р 52290-2004, ГОСТ 26804</w:t>
      </w:r>
      <w:r>
        <w:rPr>
          <w:rFonts w:ascii="Times New Roman" w:hAnsi="Times New Roman" w:cs="Times New Roman"/>
          <w:color w:val="000000" w:themeColor="text1"/>
          <w:sz w:val="28"/>
          <w:szCs w:val="28"/>
        </w:rPr>
        <w:t>-2012</w:t>
      </w:r>
      <w:r w:rsidRPr="00A04B4C">
        <w:rPr>
          <w:rFonts w:ascii="Times New Roman" w:hAnsi="Times New Roman" w:cs="Times New Roman"/>
          <w:color w:val="000000" w:themeColor="text1"/>
          <w:sz w:val="28"/>
          <w:szCs w:val="28"/>
        </w:rPr>
        <w:t>, верхних бровок откосов и террас - согласно 5.1.7.</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5.5.2.2 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5.5.2.3 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4.5.2.4 На территориях общественного, жилого, рекреационного назначения не следует проектировать глухие ограждения. Следует применять декоративныепросматриваемые ограждения.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5.5.3 В местах примыкания газонов к проездам, стоянкам автотранспорта, в местах возможного наезда автомобилей на газон и </w:t>
      </w:r>
      <w:r w:rsidRPr="003F0FFB">
        <w:rPr>
          <w:rFonts w:ascii="Times New Roman" w:hAnsi="Times New Roman" w:cs="Times New Roman"/>
          <w:color w:val="FF0000"/>
          <w:sz w:val="28"/>
          <w:szCs w:val="28"/>
        </w:rPr>
        <w:t>интенсивного движения пешеходов с</w:t>
      </w:r>
      <w:r w:rsidRPr="00A04B4C">
        <w:rPr>
          <w:rFonts w:ascii="Times New Roman" w:hAnsi="Times New Roman" w:cs="Times New Roman"/>
          <w:color w:val="000000" w:themeColor="text1"/>
          <w:sz w:val="28"/>
          <w:szCs w:val="28"/>
        </w:rPr>
        <w:t>вытаптывани</w:t>
      </w:r>
      <w:r>
        <w:rPr>
          <w:rFonts w:ascii="Times New Roman" w:hAnsi="Times New Roman" w:cs="Times New Roman"/>
          <w:color w:val="FF0000"/>
          <w:sz w:val="28"/>
          <w:szCs w:val="28"/>
        </w:rPr>
        <w:t>ем</w:t>
      </w:r>
      <w:r w:rsidRPr="00A04B4C">
        <w:rPr>
          <w:rFonts w:ascii="Times New Roman" w:hAnsi="Times New Roman" w:cs="Times New Roman"/>
          <w:color w:val="000000" w:themeColor="text1"/>
          <w:sz w:val="28"/>
          <w:szCs w:val="28"/>
        </w:rPr>
        <w:t xml:space="preserve"> троп через газон 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 Ограждения размещать на территории газона с отступом от границы примыкания 0,2-</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5.5.4 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5.5.5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w:t>
      </w:r>
      <w:smartTag w:uri="urn:schemas-microsoft-com:office:smarttags" w:element="metricconverter">
        <w:smartTagPr>
          <w:attr w:name="ProductID" w:val="0,9 м"/>
        </w:smartTagPr>
        <w:r w:rsidRPr="00A04B4C">
          <w:rPr>
            <w:rFonts w:ascii="Times New Roman" w:hAnsi="Times New Roman" w:cs="Times New Roman"/>
            <w:color w:val="000000" w:themeColor="text1"/>
            <w:sz w:val="28"/>
            <w:szCs w:val="28"/>
          </w:rPr>
          <w:t>0,9 м</w:t>
        </w:r>
      </w:smartTag>
      <w:r w:rsidRPr="00A04B4C">
        <w:rPr>
          <w:rFonts w:ascii="Times New Roman" w:hAnsi="Times New Roman" w:cs="Times New Roman"/>
          <w:color w:val="000000" w:themeColor="text1"/>
          <w:sz w:val="28"/>
          <w:szCs w:val="28"/>
        </w:rPr>
        <w:t xml:space="preserve"> и более, диаметром </w:t>
      </w:r>
      <w:smartTag w:uri="urn:schemas-microsoft-com:office:smarttags" w:element="metricconverter">
        <w:smartTagPr>
          <w:attr w:name="ProductID" w:val="0,8 м"/>
        </w:smartTagPr>
        <w:r w:rsidRPr="00A04B4C">
          <w:rPr>
            <w:rFonts w:ascii="Times New Roman" w:hAnsi="Times New Roman" w:cs="Times New Roman"/>
            <w:color w:val="000000" w:themeColor="text1"/>
            <w:sz w:val="28"/>
            <w:szCs w:val="28"/>
          </w:rPr>
          <w:t>0,8 м</w:t>
        </w:r>
      </w:smartTag>
      <w:r w:rsidRPr="00A04B4C">
        <w:rPr>
          <w:rFonts w:ascii="Times New Roman" w:hAnsi="Times New Roman" w:cs="Times New Roman"/>
          <w:color w:val="000000" w:themeColor="text1"/>
          <w:sz w:val="28"/>
          <w:szCs w:val="28"/>
        </w:rPr>
        <w:t xml:space="preserve"> и более в зависимости от возраста, породы дерева и прочих характеристик.</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5.5.6.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МКД.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16" w:name="_Toc37759104"/>
      <w:r w:rsidRPr="00A04B4C">
        <w:rPr>
          <w:rFonts w:ascii="Times New Roman" w:hAnsi="Times New Roman" w:cs="Times New Roman"/>
          <w:color w:val="000000" w:themeColor="text1"/>
          <w:sz w:val="28"/>
          <w:szCs w:val="28"/>
        </w:rPr>
        <w:t xml:space="preserve">5.6. </w:t>
      </w:r>
      <w:r w:rsidRPr="00A04B4C">
        <w:rPr>
          <w:rFonts w:ascii="Times New Roman" w:hAnsi="Times New Roman" w:cs="Times New Roman"/>
          <w:color w:val="000000" w:themeColor="text1"/>
          <w:sz w:val="24"/>
          <w:szCs w:val="24"/>
        </w:rPr>
        <w:t>МАЛЫЕ АРХИТЕКТУРНЫЕ ФОРМЫ</w:t>
      </w:r>
      <w:bookmarkEnd w:id="16"/>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 техническое оборудование на селитебной территории, а также - игровое, спортивное, осветительное оборудование, средства наружной рекламы и информации. При проектировании и выборе малых архитектурных форм следует пользоваться каталогами сертифицированных изделий. Для зон исторической застройки, общественных многофункциональных центров и зон малые архитектурные формы должны проектироваться на основании индивидуальных проектных разработок.</w:t>
      </w:r>
    </w:p>
    <w:p w:rsidR="007D6BD3" w:rsidRPr="00A04B4C" w:rsidRDefault="007D6BD3" w:rsidP="007D6BD3">
      <w:pPr>
        <w:pStyle w:val="ConsNormal"/>
        <w:widowControl/>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5.6.1. Элементы монументально – декоративного оформления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К элементам монументально - декоративного оформления населенных пунктов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оформлениядолжны проектироваться на основе творческих конкурсов с последующими </w:t>
      </w:r>
      <w:r w:rsidRPr="00A04B4C">
        <w:rPr>
          <w:rFonts w:ascii="Times New Roman" w:hAnsi="Times New Roman" w:cs="Times New Roman"/>
          <w:color w:val="000000" w:themeColor="text1"/>
          <w:sz w:val="28"/>
          <w:szCs w:val="28"/>
        </w:rPr>
        <w:lastRenderedPageBreak/>
        <w:t>индивидуальными проектными разработками авторов, победивших в таком конкурсе.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 Устройства для оформления озеленения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5.6.2.1.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могут использоваться для организации уголков тихого отдыха, укрытия от солнца, ограждения площадок, технических устройств и сооружений. Пергола - может использоваться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 Водные устройства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5.6.3.1.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5.6.3.2. Фонтаны, как правило, должны проектироваться на основании индивидуальных проектных разработок. </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5.6.3.3. Питьевые фонтанчики могут быть типовыми, либо выполненными по специально разработанному проекту, их следует размещать в зонах отдыха и спортивных площадок. Место размещения питьевого фонтанчика и подход к нему должны быть оборудованы твердым видом покрытия, высота должна составлять не более </w:t>
      </w:r>
      <w:smartTag w:uri="urn:schemas-microsoft-com:office:smarttags" w:element="metricconverter">
        <w:smartTagPr>
          <w:attr w:name="ProductID" w:val="90 см"/>
        </w:smartTagPr>
        <w:r w:rsidRPr="00A04B4C">
          <w:rPr>
            <w:rFonts w:ascii="Times New Roman" w:hAnsi="Times New Roman" w:cs="Times New Roman"/>
            <w:color w:val="000000" w:themeColor="text1"/>
            <w:sz w:val="28"/>
            <w:szCs w:val="28"/>
          </w:rPr>
          <w:t>90 см</w:t>
        </w:r>
      </w:smartTag>
      <w:r w:rsidRPr="00A04B4C">
        <w:rPr>
          <w:rFonts w:ascii="Times New Roman" w:hAnsi="Times New Roman" w:cs="Times New Roman"/>
          <w:color w:val="000000" w:themeColor="text1"/>
          <w:sz w:val="28"/>
          <w:szCs w:val="28"/>
        </w:rPr>
        <w:t xml:space="preserve"> для взрослых и не более </w:t>
      </w:r>
      <w:smartTag w:uri="urn:schemas-microsoft-com:office:smarttags" w:element="metricconverter">
        <w:smartTagPr>
          <w:attr w:name="ProductID" w:val="70 см"/>
        </w:smartTagPr>
        <w:r w:rsidRPr="00A04B4C">
          <w:rPr>
            <w:rFonts w:ascii="Times New Roman" w:hAnsi="Times New Roman" w:cs="Times New Roman"/>
            <w:color w:val="000000" w:themeColor="text1"/>
            <w:sz w:val="28"/>
            <w:szCs w:val="28"/>
          </w:rPr>
          <w:t>70 см</w:t>
        </w:r>
      </w:smartTag>
      <w:r w:rsidRPr="00A04B4C">
        <w:rPr>
          <w:rFonts w:ascii="Times New Roman" w:hAnsi="Times New Roman" w:cs="Times New Roman"/>
          <w:color w:val="000000" w:themeColor="text1"/>
          <w:sz w:val="28"/>
          <w:szCs w:val="28"/>
        </w:rPr>
        <w:t xml:space="preserve"> для детей. Не менее одной чаши питьевых фонтанчиков в зонах отдыха должно быть доступно для инвалидов.</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5.6.3.4. Родники на селитебных территориях при соответствии качества воды требованиям СанПиН 2.1.4.10-74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 На особо охраняемых территориях природного комплекса для обустройства родника, кроме </w:t>
      </w:r>
      <w:r w:rsidRPr="00A04B4C">
        <w:rPr>
          <w:rFonts w:ascii="Times New Roman" w:hAnsi="Times New Roman" w:cs="Times New Roman"/>
          <w:color w:val="000000" w:themeColor="text1"/>
          <w:sz w:val="28"/>
          <w:szCs w:val="28"/>
        </w:rPr>
        <w:lastRenderedPageBreak/>
        <w:t>вышеуказанного заключения, требуется разрешение уполномоченных органов природопользования и охраны окружающей среды.</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5.6.3.5.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Следует применять приемы цветового и светового оформления.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 Уличная мебель</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5.6.4.1.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7D6BD3" w:rsidRPr="00A04B4C" w:rsidRDefault="007D6BD3" w:rsidP="007D6BD3">
      <w:pPr>
        <w:ind w:firstLine="425"/>
        <w:jc w:val="both"/>
        <w:rPr>
          <w:rFonts w:ascii="Times New Roman" w:hAnsi="Times New Roman" w:cs="Times New Roman"/>
          <w:color w:val="000000" w:themeColor="text1"/>
          <w:sz w:val="28"/>
          <w:szCs w:val="28"/>
        </w:rPr>
      </w:pPr>
      <w:bookmarkStart w:id="17" w:name="PO0000178"/>
      <w:r w:rsidRPr="00A04B4C">
        <w:rPr>
          <w:rFonts w:ascii="Times New Roman" w:hAnsi="Times New Roman" w:cs="Times New Roman"/>
          <w:color w:val="000000" w:themeColor="text1"/>
          <w:sz w:val="28"/>
          <w:szCs w:val="28"/>
        </w:rPr>
        <w:t>5.6.4.2.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w:t>
      </w:r>
      <w:smartTag w:uri="urn:schemas-microsoft-com:office:smarttags" w:element="metricconverter">
        <w:smartTagPr>
          <w:attr w:name="ProductID" w:val="480 мм"/>
        </w:smartTagPr>
        <w:r w:rsidRPr="00A04B4C">
          <w:rPr>
            <w:rFonts w:ascii="Times New Roman" w:hAnsi="Times New Roman" w:cs="Times New Roman"/>
            <w:color w:val="000000" w:themeColor="text1"/>
            <w:sz w:val="28"/>
            <w:szCs w:val="28"/>
          </w:rPr>
          <w:t>480 мм</w:t>
        </w:r>
      </w:smartTag>
      <w:r w:rsidRPr="00A04B4C">
        <w:rPr>
          <w:rFonts w:ascii="Times New Roman" w:hAnsi="Times New Roman" w:cs="Times New Roman"/>
          <w:color w:val="000000" w:themeColor="text1"/>
          <w:sz w:val="28"/>
          <w:szCs w:val="28"/>
        </w:rPr>
        <w:t>. Поверхности скамьи для отдыха следует выполнять из дерева, с различными видами водоустойчивой обработки (предпочтительно - пропиткой).</w:t>
      </w:r>
    </w:p>
    <w:bookmarkEnd w:id="17"/>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5.6.4.3. 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5.6.4.4. Количество размещаемой уличной мебели зависит от функционального назначения территории и количества посетителей на этой территории.</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 Уличное коммунально-бытовое оборудование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5.6.5.1.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5.6.5.2. Для сбора бытового мусора на улицах, площадях, объектах рекреации следует применять малогабаритные (малые) контейнеры (менее 0,5 куб.м)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w:t>
      </w:r>
      <w:smartTag w:uri="urn:schemas-microsoft-com:office:smarttags" w:element="metricconverter">
        <w:smartTagPr>
          <w:attr w:name="ProductID" w:val="60 м"/>
        </w:smartTagPr>
        <w:r w:rsidRPr="00A04B4C">
          <w:rPr>
            <w:rFonts w:ascii="Times New Roman" w:hAnsi="Times New Roman" w:cs="Times New Roman"/>
            <w:color w:val="000000" w:themeColor="text1"/>
            <w:sz w:val="28"/>
            <w:szCs w:val="28"/>
          </w:rPr>
          <w:t>60 м</w:t>
        </w:r>
      </w:smartTag>
      <w:r w:rsidRPr="00A04B4C">
        <w:rPr>
          <w:rFonts w:ascii="Times New Roman" w:hAnsi="Times New Roman" w:cs="Times New Roman"/>
          <w:color w:val="000000" w:themeColor="text1"/>
          <w:sz w:val="28"/>
          <w:szCs w:val="28"/>
        </w:rPr>
        <w:t xml:space="preserve">, других территорий населенного пункта - не более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 Уличное техническое оборудование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5.6.6.1.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5.6.6.2. Установка уличного технического оборудования должна обеспечивать удобный подход к оборудованию и соответствовать разделу 4 СП 59.13330.2012.</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5.6.6.</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должен превышать </w:t>
      </w:r>
      <w:smartTag w:uri="urn:schemas-microsoft-com:office:smarttags" w:element="metricconverter">
        <w:smartTagPr>
          <w:attr w:name="ProductID" w:val="20 мм"/>
        </w:smartTagPr>
        <w:r w:rsidRPr="00A04B4C">
          <w:rPr>
            <w:rFonts w:ascii="Times New Roman" w:hAnsi="Times New Roman" w:cs="Times New Roman"/>
            <w:color w:val="000000" w:themeColor="text1"/>
            <w:sz w:val="28"/>
            <w:szCs w:val="28"/>
          </w:rPr>
          <w:t>20 мм</w:t>
        </w:r>
      </w:smartTag>
      <w:r w:rsidRPr="00A04B4C">
        <w:rPr>
          <w:rFonts w:ascii="Times New Roman" w:hAnsi="Times New Roman" w:cs="Times New Roman"/>
          <w:color w:val="000000" w:themeColor="text1"/>
          <w:sz w:val="28"/>
          <w:szCs w:val="28"/>
        </w:rPr>
        <w:t xml:space="preserve">, а зазоры между краем люка и покрытием тротуара должны быть не более </w:t>
      </w:r>
      <w:smartTag w:uri="urn:schemas-microsoft-com:office:smarttags" w:element="metricconverter">
        <w:smartTagPr>
          <w:attr w:name="ProductID" w:val="15 мм"/>
        </w:smartTagPr>
        <w:r w:rsidRPr="00A04B4C">
          <w:rPr>
            <w:rFonts w:ascii="Times New Roman" w:hAnsi="Times New Roman" w:cs="Times New Roman"/>
            <w:color w:val="000000" w:themeColor="text1"/>
            <w:sz w:val="28"/>
            <w:szCs w:val="28"/>
          </w:rPr>
          <w:t>15 мм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вентиляционные шахты должны быть оборудованы решетками.</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18" w:name="_Toc37759105"/>
      <w:r w:rsidRPr="00A04B4C">
        <w:rPr>
          <w:rFonts w:ascii="Times New Roman" w:hAnsi="Times New Roman" w:cs="Times New Roman"/>
          <w:color w:val="000000" w:themeColor="text1"/>
          <w:sz w:val="28"/>
          <w:szCs w:val="28"/>
        </w:rPr>
        <w:lastRenderedPageBreak/>
        <w:t xml:space="preserve">5.7. </w:t>
      </w:r>
      <w:r w:rsidRPr="00A04B4C">
        <w:rPr>
          <w:rFonts w:ascii="Times New Roman" w:hAnsi="Times New Roman" w:cs="Times New Roman"/>
          <w:color w:val="000000" w:themeColor="text1"/>
          <w:sz w:val="24"/>
          <w:szCs w:val="24"/>
        </w:rPr>
        <w:t>ИГРОВОЕ И СПОРТИВНОЕ ОБОРУДОВАНИЕ</w:t>
      </w:r>
      <w:bookmarkEnd w:id="18"/>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Игровое и спортивное оборудование на селитебной территории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r>
        <w:rPr>
          <w:rFonts w:ascii="Times New Roman" w:hAnsi="Times New Roman" w:cs="Times New Roman"/>
          <w:color w:val="3018DE"/>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 Игровое оборудование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5.7.1.1.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Следует применять модульное оборудование, обеспечивающее вариантность сочетаний элементов.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5.7.1.2. Необходимо предусматривать следующие требования к материалу игрового оборудования и условиям его обработки: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следует применять металлопластик (не травмирует, не ржавеет, морозоустойчив);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5.7.1.3. Требования к конструкциям игрового оборудования должны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w:t>
      </w:r>
      <w:r w:rsidRPr="00A04B4C">
        <w:rPr>
          <w:rFonts w:ascii="Times New Roman" w:hAnsi="Times New Roman" w:cs="Times New Roman"/>
          <w:color w:val="000000" w:themeColor="text1"/>
          <w:sz w:val="28"/>
          <w:szCs w:val="28"/>
        </w:rPr>
        <w:lastRenderedPageBreak/>
        <w:t xml:space="preserve">пространства более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A04B4C">
          <w:rPr>
            <w:rFonts w:ascii="Times New Roman" w:hAnsi="Times New Roman" w:cs="Times New Roman"/>
            <w:color w:val="000000" w:themeColor="text1"/>
            <w:sz w:val="28"/>
            <w:szCs w:val="28"/>
          </w:rPr>
          <w:t>500 мм</w:t>
        </w:r>
      </w:smartTag>
      <w:r w:rsidRPr="00A04B4C">
        <w:rPr>
          <w:rFonts w:ascii="Times New Roman" w:hAnsi="Times New Roman" w:cs="Times New Roman"/>
          <w:color w:val="000000" w:themeColor="text1"/>
          <w:sz w:val="28"/>
          <w:szCs w:val="28"/>
        </w:rPr>
        <w:t>.</w:t>
      </w:r>
    </w:p>
    <w:p w:rsidR="007D6BD3"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5.7.1.4.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w:t>
      </w:r>
    </w:p>
    <w:p w:rsidR="007D6BD3" w:rsidRPr="003F0FFB" w:rsidRDefault="007D6BD3" w:rsidP="007D6BD3">
      <w:pPr>
        <w:ind w:firstLine="426"/>
        <w:jc w:val="both"/>
        <w:rPr>
          <w:rFonts w:ascii="Times New Roman" w:hAnsi="Times New Roman" w:cs="Times New Roman"/>
          <w:color w:val="3018DE"/>
          <w:sz w:val="28"/>
          <w:szCs w:val="28"/>
        </w:rPr>
      </w:pPr>
      <w:r w:rsidRPr="00A04B4C">
        <w:rPr>
          <w:rFonts w:ascii="Times New Roman" w:hAnsi="Times New Roman" w:cs="Times New Roman"/>
          <w:color w:val="000000" w:themeColor="text1"/>
          <w:sz w:val="28"/>
          <w:szCs w:val="28"/>
        </w:rPr>
        <w:t>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w:t>
      </w:r>
    </w:p>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w:t>
      </w:r>
      <w:r w:rsidRPr="00A04B4C">
        <w:rPr>
          <w:rFonts w:ascii="Times New Roman" w:hAnsi="Times New Roman" w:cs="Times New Roman"/>
          <w:color w:val="000000" w:themeColor="text1"/>
          <w:sz w:val="28"/>
          <w:szCs w:val="28"/>
        </w:rPr>
        <w:tab/>
      </w:r>
    </w:p>
    <w:p w:rsidR="007D6BD3" w:rsidRPr="00A04B4C" w:rsidRDefault="007D6BD3" w:rsidP="007D6BD3">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Минимальные расстояния безопасности при размещении игрового оборудования</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649"/>
        <w:gridCol w:w="7762"/>
      </w:tblGrid>
      <w:tr w:rsidR="007D6BD3" w:rsidRPr="00A04B4C" w:rsidTr="006C7FD1">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bookmarkStart w:id="19" w:name="TO0000010"/>
            <w:r w:rsidRPr="00A04B4C">
              <w:rPr>
                <w:rFonts w:ascii="Times New Roman" w:hAnsi="Times New Roman" w:cs="Times New Roman"/>
                <w:color w:val="000000" w:themeColor="text1"/>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Минимальные расстояния</w:t>
            </w:r>
          </w:p>
        </w:tc>
      </w:tr>
      <w:tr w:rsidR="007D6BD3" w:rsidRPr="00A04B4C" w:rsidTr="006C7FD1">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rPr>
                <w:t>2,0 м</w:t>
              </w:r>
            </w:smartTag>
            <w:r w:rsidRPr="00A04B4C">
              <w:rPr>
                <w:rFonts w:ascii="Times New Roman" w:hAnsi="Times New Roman" w:cs="Times New Roman"/>
                <w:color w:val="000000" w:themeColor="text1"/>
              </w:rPr>
              <w:t xml:space="preserve"> вперед (назад) от крайних точек качели в состоянии наклона</w:t>
            </w:r>
          </w:p>
        </w:tc>
      </w:tr>
      <w:tr w:rsidR="007D6BD3" w:rsidRPr="00A04B4C" w:rsidTr="006C7FD1">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rPr>
                <w:t>1,0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rPr>
                <w:t>1,5 м</w:t>
              </w:r>
            </w:smartTag>
            <w:r w:rsidRPr="00A04B4C">
              <w:rPr>
                <w:rFonts w:ascii="Times New Roman" w:hAnsi="Times New Roman" w:cs="Times New Roman"/>
                <w:color w:val="000000" w:themeColor="text1"/>
              </w:rPr>
              <w:t xml:space="preserve"> вперед от крайних точек качалки в состоянии наклона</w:t>
            </w:r>
          </w:p>
        </w:tc>
      </w:tr>
      <w:tr w:rsidR="007D6BD3" w:rsidRPr="00A04B4C" w:rsidTr="006C7FD1">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 стороны от боковых конструкций и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 xml:space="preserve"> вверх от нижней вращающейся поверхности карусели</w:t>
            </w:r>
          </w:p>
        </w:tc>
      </w:tr>
      <w:tr w:rsidR="007D6BD3" w:rsidRPr="00A04B4C" w:rsidTr="006C7FD1">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7D6BD3" w:rsidRPr="00A04B4C" w:rsidRDefault="007D6BD3" w:rsidP="006C7FD1">
            <w:pPr>
              <w:ind w:left="113"/>
              <w:jc w:val="both"/>
              <w:rPr>
                <w:rFonts w:ascii="Times New Roman" w:hAnsi="Times New Roman" w:cs="Times New Roman"/>
                <w:color w:val="000000" w:themeColor="text1"/>
              </w:rPr>
            </w:pPr>
            <w:r w:rsidRPr="00A04B4C">
              <w:rPr>
                <w:rFonts w:ascii="Times New Roman" w:hAnsi="Times New Roman" w:cs="Times New Roman"/>
                <w:color w:val="000000" w:themeColor="text1"/>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не менее </w:t>
            </w:r>
            <w:smartTag w:uri="urn:schemas-microsoft-com:office:smarttags" w:element="metricconverter">
              <w:smartTagPr>
                <w:attr w:name="ProductID" w:val="1 м"/>
              </w:smartTagPr>
              <w:r w:rsidRPr="00A04B4C">
                <w:rPr>
                  <w:rFonts w:ascii="Times New Roman" w:hAnsi="Times New Roman" w:cs="Times New Roman"/>
                  <w:color w:val="000000" w:themeColor="text1"/>
                </w:rPr>
                <w:t>1 м</w:t>
              </w:r>
            </w:smartTag>
            <w:r w:rsidRPr="00A04B4C">
              <w:rPr>
                <w:rFonts w:ascii="Times New Roman" w:hAnsi="Times New Roman" w:cs="Times New Roman"/>
                <w:color w:val="000000" w:themeColor="text1"/>
              </w:rPr>
              <w:t xml:space="preserve"> от боковых сторон и </w:t>
            </w:r>
            <w:smartTag w:uri="urn:schemas-microsoft-com:office:smarttags" w:element="metricconverter">
              <w:smartTagPr>
                <w:attr w:name="ProductID" w:val="2 м"/>
              </w:smartTagPr>
              <w:r w:rsidRPr="00A04B4C">
                <w:rPr>
                  <w:rFonts w:ascii="Times New Roman" w:hAnsi="Times New Roman" w:cs="Times New Roman"/>
                  <w:color w:val="000000" w:themeColor="text1"/>
                </w:rPr>
                <w:t>2 м</w:t>
              </w:r>
            </w:smartTag>
            <w:r w:rsidRPr="00A04B4C">
              <w:rPr>
                <w:rFonts w:ascii="Times New Roman" w:hAnsi="Times New Roman" w:cs="Times New Roman"/>
                <w:color w:val="000000" w:themeColor="text1"/>
              </w:rPr>
              <w:t xml:space="preserve"> вперед от нижнего края ската горки.</w:t>
            </w:r>
          </w:p>
        </w:tc>
      </w:tr>
    </w:tbl>
    <w:bookmarkEnd w:id="19"/>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 Спортивное оборудование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5.7.2.1.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20" w:name="_Toc37759106"/>
      <w:bookmarkStart w:id="21" w:name="PO0000200"/>
      <w:r w:rsidRPr="00A04B4C">
        <w:rPr>
          <w:rFonts w:ascii="Times New Roman" w:hAnsi="Times New Roman" w:cs="Times New Roman"/>
          <w:color w:val="000000" w:themeColor="text1"/>
          <w:sz w:val="28"/>
          <w:szCs w:val="28"/>
        </w:rPr>
        <w:t xml:space="preserve">5.8. </w:t>
      </w:r>
      <w:r w:rsidRPr="00A04B4C">
        <w:rPr>
          <w:rFonts w:ascii="Times New Roman" w:hAnsi="Times New Roman" w:cs="Times New Roman"/>
          <w:color w:val="000000" w:themeColor="text1"/>
          <w:sz w:val="24"/>
          <w:szCs w:val="24"/>
        </w:rPr>
        <w:t>ОСВЕЩЕНИЕ И ОСВЕТИТЕЛЬНОЕ ОБОРУДОВАНИЕ</w:t>
      </w:r>
      <w:bookmarkEnd w:id="20"/>
    </w:p>
    <w:bookmarkEnd w:id="21"/>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5.8.1 Наружное освещение территорий городских, сельских поселений, городских округов Ростовской области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5.8.2. Освещение компонентов городской среды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5.8.3.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 Размещение уличных фонарей, торшеров, других источников наружного освещения в сочетании с застройкой и озеленением муниципального образования должно способствовать созданию безопасной среды, не создавать помех участникам дорожного движения.</w:t>
      </w:r>
    </w:p>
    <w:p w:rsidR="007D6BD3" w:rsidRPr="00A04B4C" w:rsidRDefault="007D6BD3" w:rsidP="007D6BD3">
      <w:pPr>
        <w:pStyle w:val="10"/>
        <w:shd w:val="clear" w:color="auto" w:fill="FFFFFF"/>
        <w:spacing w:before="0" w:after="0"/>
        <w:jc w:val="both"/>
        <w:textAlignment w:val="baseline"/>
        <w:rPr>
          <w:b w:val="0"/>
          <w:color w:val="000000" w:themeColor="text1"/>
          <w:sz w:val="28"/>
          <w:szCs w:val="28"/>
        </w:rPr>
      </w:pPr>
      <w:r w:rsidRPr="00A04B4C">
        <w:rPr>
          <w:b w:val="0"/>
          <w:color w:val="000000" w:themeColor="text1"/>
          <w:sz w:val="28"/>
          <w:szCs w:val="28"/>
        </w:rPr>
        <w:t>5.8.5. Для муниципальных образований, имеющих статус городского округа и городского поселения, прокладку электрических сетей для нужд наружного освещения следует осуществлять подземной кабельной линией. Для сельских поселений допускается монтаж воздушной линии, преимущественно самонесущим изолированным проводом.</w:t>
      </w:r>
      <w:r w:rsidRPr="00A04B4C">
        <w:rPr>
          <w:rFonts w:ascii="Arial" w:hAnsi="Arial"/>
          <w:b w:val="0"/>
          <w:color w:val="000000" w:themeColor="text1"/>
          <w:spacing w:val="2"/>
          <w:sz w:val="28"/>
          <w:szCs w:val="28"/>
        </w:rPr>
        <w:t>(</w:t>
      </w:r>
      <w:r w:rsidRPr="00A04B4C">
        <w:rPr>
          <w:rFonts w:cs="Times New Roman"/>
          <w:b w:val="0"/>
          <w:color w:val="000000" w:themeColor="text1"/>
          <w:spacing w:val="2"/>
          <w:sz w:val="28"/>
          <w:szCs w:val="28"/>
        </w:rPr>
        <w:t>Раздел 7, Гл.7.1, п.7.1.3.</w:t>
      </w:r>
      <w:r w:rsidRPr="00A04B4C">
        <w:rPr>
          <w:b w:val="0"/>
          <w:color w:val="000000" w:themeColor="text1"/>
          <w:sz w:val="28"/>
          <w:szCs w:val="28"/>
        </w:rPr>
        <w:t xml:space="preserve"> РД 34.20.185-94 «Инструкция по проектированию городских электрических сетей».)</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5.8.6. Организация уличного освещения осуществляется в соответствии с ГОСТ Р </w:t>
      </w:r>
      <w:r>
        <w:rPr>
          <w:color w:val="000000" w:themeColor="text1"/>
          <w:sz w:val="28"/>
          <w:szCs w:val="28"/>
        </w:rPr>
        <w:t>24940-2016</w:t>
      </w:r>
      <w:r w:rsidRPr="00A04B4C">
        <w:rPr>
          <w:color w:val="000000" w:themeColor="text1"/>
          <w:sz w:val="28"/>
          <w:szCs w:val="28"/>
        </w:rPr>
        <w:t xml:space="preserve"> «Здания и сооружения. Методы измерения освещенности».</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5.8.7.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муниципального образования.</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5.8.8. Для уличных фонарей, других источников наружного освещения следует применять источники света на основе энергосберегающих технологии.</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lastRenderedPageBreak/>
        <w:t>5.8.9. Для управления системой уличного освещения следует применять средства автоматики управления времени работы с учетом уровня естественного освещения (например, с применением датчиков уровня освещенности).</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5.8.10.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5.8.11. Под содержанием объектов электрических сетей наружного освещения понимается комплекс мероприятий, направленных на сохранение объектов висправном состоянии, состоящий из ремонта, замены объекта или его отдельных элементов.</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5.8.12 При проектировании </w:t>
      </w:r>
      <w:r>
        <w:rPr>
          <w:rFonts w:ascii="Times New Roman" w:hAnsi="Times New Roman" w:cs="Times New Roman"/>
          <w:color w:val="FF0000"/>
          <w:sz w:val="28"/>
          <w:szCs w:val="28"/>
        </w:rPr>
        <w:t>одн</w:t>
      </w:r>
      <w:r w:rsidRPr="00A04B4C">
        <w:rPr>
          <w:rFonts w:ascii="Times New Roman" w:hAnsi="Times New Roman" w:cs="Times New Roman"/>
          <w:color w:val="000000" w:themeColor="text1"/>
          <w:sz w:val="28"/>
          <w:szCs w:val="28"/>
        </w:rPr>
        <w:t>ой из трех основных групп наружных</w:t>
      </w:r>
      <w:r>
        <w:rPr>
          <w:rFonts w:ascii="Times New Roman" w:hAnsi="Times New Roman" w:cs="Times New Roman"/>
          <w:color w:val="000000" w:themeColor="text1"/>
          <w:sz w:val="28"/>
          <w:szCs w:val="28"/>
        </w:rPr>
        <w:t xml:space="preserve"> осветительных установок - </w:t>
      </w:r>
      <w:r w:rsidRPr="00A04B4C">
        <w:rPr>
          <w:rFonts w:ascii="Times New Roman" w:hAnsi="Times New Roman" w:cs="Times New Roman"/>
          <w:color w:val="000000" w:themeColor="text1"/>
          <w:sz w:val="28"/>
          <w:szCs w:val="28"/>
        </w:rPr>
        <w:t>функционального, архитектурного</w:t>
      </w:r>
      <w:r>
        <w:rPr>
          <w:rFonts w:ascii="Times New Roman" w:hAnsi="Times New Roman" w:cs="Times New Roman"/>
          <w:color w:val="000000" w:themeColor="text1"/>
          <w:sz w:val="28"/>
          <w:szCs w:val="28"/>
        </w:rPr>
        <w:t xml:space="preserve"> освещения, световой информации -</w:t>
      </w:r>
      <w:r w:rsidRPr="00A04B4C">
        <w:rPr>
          <w:rFonts w:ascii="Times New Roman" w:hAnsi="Times New Roman" w:cs="Times New Roman"/>
          <w:color w:val="000000" w:themeColor="text1"/>
          <w:sz w:val="28"/>
          <w:szCs w:val="28"/>
        </w:rPr>
        <w:t xml:space="preserve"> должны обеспечиваться: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(СП 52.13330.2016); </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экономичность и энергоэффективность применяемых установок, рациональное распределение и использование электроэнергии;</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5.8.13.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5.8.14.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 Функциональное освещение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5.8.3.1.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5.8.3.2. В обычных установках светильники следует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Их следует применять в транспортных и пешеходных зонах как наиболее традиционные.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5.8.3.3. В высокомачтовых установках осветительные приборы (прожекторы или светильники) располагаются на опорах на высоте 20 и более метров. Эти установки следует использовать для освещения обширных пространств, транспортных развязок и магистралей, открытых паркингов.</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5.8.3.4. В парапетных установках светильники встраиваются линией или пунктиром в парапет высотой до </w:t>
      </w:r>
      <w:smartTag w:uri="urn:schemas-microsoft-com:office:smarttags" w:element="metricconverter">
        <w:smartTagPr>
          <w:attr w:name="ProductID" w:val="1,2 метров"/>
        </w:smartTagPr>
        <w:r w:rsidRPr="00A04B4C">
          <w:rPr>
            <w:rFonts w:ascii="Times New Roman" w:hAnsi="Times New Roman" w:cs="Times New Roman"/>
            <w:color w:val="000000" w:themeColor="text1"/>
            <w:sz w:val="28"/>
            <w:szCs w:val="28"/>
          </w:rPr>
          <w:t>1,2 метров</w:t>
        </w:r>
      </w:smartTag>
      <w:r w:rsidRPr="00A04B4C">
        <w:rPr>
          <w:rFonts w:ascii="Times New Roman" w:hAnsi="Times New Roman" w:cs="Times New Roman"/>
          <w:color w:val="000000" w:themeColor="text1"/>
          <w:sz w:val="28"/>
          <w:szCs w:val="28"/>
        </w:rPr>
        <w:t>,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5.8.3.5.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5.8.3.6.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 Архитектурное освещение</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5.8.4.1.Архитектурное освещение (АО) фасадов зданийи сооружений, объектов зеленых насаждений осуществляется их собственниками (владельцами, пользователями)в соответствии со специально разработанной и утвержденной в установленном порядке концепцией и проектной документацией.</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5.8.4.2. АО 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города.</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 xml:space="preserve">5.8.4.3.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муниципальном образовании следует принимать в соответствии с СП </w:t>
      </w:r>
      <w:r w:rsidRPr="00A04B4C">
        <w:rPr>
          <w:color w:val="000000" w:themeColor="text1"/>
          <w:sz w:val="28"/>
          <w:szCs w:val="28"/>
        </w:rPr>
        <w:lastRenderedPageBreak/>
        <w:t>52.13330.2016«Естественное и искусственное освещение» и с регламентами архитектурной подсветки зданий и сооружений, принятыми в муниципальном образовании.</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5.8.4.4. АОдолжно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7D6BD3" w:rsidRPr="00A04B4C" w:rsidRDefault="007D6BD3" w:rsidP="007D6BD3">
      <w:pPr>
        <w:pStyle w:val="af5"/>
        <w:spacing w:before="0" w:beforeAutospacing="0" w:after="0" w:afterAutospacing="0"/>
        <w:ind w:firstLine="425"/>
        <w:jc w:val="both"/>
        <w:rPr>
          <w:color w:val="000000" w:themeColor="text1"/>
          <w:sz w:val="28"/>
          <w:szCs w:val="28"/>
        </w:rPr>
      </w:pPr>
      <w:r w:rsidRPr="00A04B4C">
        <w:rPr>
          <w:color w:val="000000" w:themeColor="text1"/>
          <w:sz w:val="28"/>
          <w:szCs w:val="28"/>
        </w:rPr>
        <w:t>5.8.4.3. Организация размещения праздничной иллюминации улиц, площадей и иных территорий муниципального образования осуществляется в соответствии с разработанными регламентами, утвержденными администрацией муниципального образования.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 Световая информация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5.8.5.1. 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 Источники света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5.8.6.1. В стационарных установках ФО и АО следует применять энергоэкономичные разрядные источники света, эффективные осветительные </w:t>
      </w:r>
      <w:r w:rsidRPr="00A04B4C">
        <w:rPr>
          <w:rFonts w:ascii="Times New Roman" w:hAnsi="Times New Roman" w:cs="Times New Roman"/>
          <w:color w:val="000000" w:themeColor="text1"/>
          <w:sz w:val="28"/>
          <w:szCs w:val="28"/>
        </w:rPr>
        <w:lastRenderedPageBreak/>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ГОСТов и технических условий.</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5.8.6.2. Источники света в установках ФО следует выбирать с учетом требований светоцветового зонирования, улучшения ориентации, формирования благоприятных зрительных условий:</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транспортных зонах следует использовать, как правило, стандартные натриевые лампы высокого давления (НЛВД); </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общественно-пешеходных и рекреационных зонах, в т.ч. в пешеходных тоннелях - разрядные лампы белого света с хорошей цветопередачей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80, Тц = 3200-5000 К (люминесцентные ЛЛ и компактные люминесцентные КЛЛ, дуговые ртутно-люминесцентные ДРЛ, металлогалогенные МГЛ, индукционные типа </w:t>
      </w:r>
      <w:r w:rsidRPr="00A04B4C">
        <w:rPr>
          <w:rFonts w:ascii="Times New Roman" w:hAnsi="Times New Roman" w:cs="Times New Roman"/>
          <w:color w:val="000000" w:themeColor="text1"/>
          <w:sz w:val="28"/>
          <w:szCs w:val="28"/>
          <w:lang w:val="en-US"/>
        </w:rPr>
        <w:t>QL</w:t>
      </w:r>
      <w:r w:rsidRPr="00A04B4C">
        <w:rPr>
          <w:rFonts w:ascii="Times New Roman" w:hAnsi="Times New Roman" w:cs="Times New Roman"/>
          <w:color w:val="000000" w:themeColor="text1"/>
          <w:sz w:val="28"/>
          <w:szCs w:val="28"/>
        </w:rPr>
        <w:t xml:space="preserve"> и т.п.);</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жилых дворах в исторических районах поселений - лампы тепло-белого света, </w:t>
      </w:r>
      <w:r w:rsidRPr="00A04B4C">
        <w:rPr>
          <w:rFonts w:ascii="Times New Roman" w:hAnsi="Times New Roman" w:cs="Times New Roman"/>
          <w:color w:val="000000" w:themeColor="text1"/>
          <w:sz w:val="28"/>
          <w:szCs w:val="28"/>
          <w:lang w:val="en-US"/>
        </w:rPr>
        <w:t>Ra</w:t>
      </w:r>
      <w:r w:rsidRPr="00A04B4C">
        <w:rPr>
          <w:rFonts w:ascii="Times New Roman" w:hAnsi="Times New Roman" w:cs="Times New Roman"/>
          <w:color w:val="000000" w:themeColor="text1"/>
          <w:sz w:val="28"/>
          <w:szCs w:val="28"/>
        </w:rPr>
        <w:t xml:space="preserve"> = 70, Тц = 3000-3500 К (КЛЛ, ДРЛ «комфорт», НЛВД «</w:t>
      </w:r>
      <w:r w:rsidRPr="00A04B4C">
        <w:rPr>
          <w:rFonts w:ascii="Times New Roman" w:hAnsi="Times New Roman" w:cs="Times New Roman"/>
          <w:color w:val="000000" w:themeColor="text1"/>
          <w:sz w:val="28"/>
          <w:szCs w:val="28"/>
          <w:lang w:val="en-US"/>
        </w:rPr>
        <w:t>white</w:t>
      </w:r>
      <w:r w:rsidRPr="00A04B4C">
        <w:rPr>
          <w:rFonts w:ascii="Times New Roman" w:hAnsi="Times New Roman" w:cs="Times New Roman"/>
          <w:color w:val="000000" w:themeColor="text1"/>
          <w:sz w:val="28"/>
          <w:szCs w:val="28"/>
        </w:rPr>
        <w:t>»);</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 парапетных, газонных и встроенных установках допустимо применение ламп белого и цветного света (КЛЛ, ЛЛ).</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5.8.6.3. В установках АО и СИ должны использоваться преимущественно разрядные источники белого или цветного света. При этом необходимо учитывать формируемые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городском пространстве или световом ансамбле.</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 Освещение транспортных и пешеходных зон.</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5.8.7.1. В установках ФО транспортных и пешеходных зон следует применять, как правило, осветительные приборы направленного в нижнюю полусферу прямого, рассеянного или отраженного света. Применение светильников снеограниченным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следует осуществлять на </w:t>
      </w:r>
      <w:r w:rsidRPr="00A04B4C">
        <w:rPr>
          <w:rFonts w:ascii="Times New Roman" w:hAnsi="Times New Roman" w:cs="Times New Roman"/>
          <w:color w:val="000000" w:themeColor="text1"/>
          <w:sz w:val="28"/>
          <w:szCs w:val="28"/>
        </w:rPr>
        <w:lastRenderedPageBreak/>
        <w:t>озелененных территориях или на фоне освещенных фасадов зданий, сооружений, склонов рельефа.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5.8.7.2. Для освещения проезжей части улиц и сопутствующих им тротуаров следует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 - НЛВД над проезжей частью и ДРЛ (или МГЛ) над пешеходной частью с целью светоцветового зонирования пространства.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5.8.7.3.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должны устанавливаться на высоте не менее </w:t>
      </w:r>
      <w:smartTag w:uri="urn:schemas-microsoft-com:office:smarttags" w:element="metricconverter">
        <w:smartTagPr>
          <w:attr w:name="ProductID" w:val="8 м"/>
        </w:smartTagPr>
        <w:r w:rsidRPr="00A04B4C">
          <w:rPr>
            <w:rFonts w:ascii="Times New Roman" w:hAnsi="Times New Roman" w:cs="Times New Roman"/>
            <w:color w:val="000000" w:themeColor="text1"/>
            <w:sz w:val="28"/>
            <w:szCs w:val="28"/>
          </w:rPr>
          <w:t>8 м</w:t>
        </w:r>
      </w:smartTag>
      <w:r w:rsidRPr="00A04B4C">
        <w:rPr>
          <w:rFonts w:ascii="Times New Roman" w:hAnsi="Times New Roman" w:cs="Times New Roman"/>
          <w:color w:val="000000" w:themeColor="text1"/>
          <w:sz w:val="28"/>
          <w:szCs w:val="28"/>
        </w:rPr>
        <w:t xml:space="preserve">. В пешеходных зонах высота установки светильников на опорах должна приниматься, как правило, не менее </w:t>
      </w:r>
      <w:smartTag w:uri="urn:schemas-microsoft-com:office:smarttags" w:element="metricconverter">
        <w:smartTagPr>
          <w:attr w:name="ProductID" w:val="3,5 м"/>
        </w:smartTagPr>
        <w:r w:rsidRPr="00A04B4C">
          <w:rPr>
            <w:rFonts w:ascii="Times New Roman" w:hAnsi="Times New Roman" w:cs="Times New Roman"/>
            <w:color w:val="000000" w:themeColor="text1"/>
            <w:sz w:val="28"/>
            <w:szCs w:val="28"/>
          </w:rPr>
          <w:t>3,5 м</w:t>
        </w:r>
      </w:smartTag>
      <w:r w:rsidRPr="00A04B4C">
        <w:rPr>
          <w:rFonts w:ascii="Times New Roman" w:hAnsi="Times New Roman" w:cs="Times New Roman"/>
          <w:color w:val="000000" w:themeColor="text1"/>
          <w:sz w:val="28"/>
          <w:szCs w:val="28"/>
        </w:rPr>
        <w:t xml:space="preserve"> и не более </w:t>
      </w:r>
      <w:smartTag w:uri="urn:schemas-microsoft-com:office:smarttags" w:element="metricconverter">
        <w:smartTagPr>
          <w:attr w:name="ProductID" w:val="5,5 м"/>
        </w:smartTagPr>
        <w:r w:rsidRPr="00A04B4C">
          <w:rPr>
            <w:rFonts w:ascii="Times New Roman" w:hAnsi="Times New Roman" w:cs="Times New Roman"/>
            <w:color w:val="000000" w:themeColor="text1"/>
            <w:sz w:val="28"/>
            <w:szCs w:val="28"/>
          </w:rPr>
          <w:t>5,5 м</w:t>
        </w:r>
      </w:smartTag>
      <w:r w:rsidRPr="00A04B4C">
        <w:rPr>
          <w:rFonts w:ascii="Times New Roman" w:hAnsi="Times New Roman" w:cs="Times New Roman"/>
          <w:color w:val="000000" w:themeColor="text1"/>
          <w:sz w:val="28"/>
          <w:szCs w:val="28"/>
        </w:rPr>
        <w:t xml:space="preserve">. Светильники (бра, плафоны) для освещения проездов, тротуаров и площадок, расположенных у зданий, следует устанавливать на высоте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5.8.7.4. Опоры уличных светильников для освещения проезжей части магистральных улиц (общегородских и районных) должны располагаться, как правило, на расстоянии не менее </w:t>
      </w:r>
      <w:smartTag w:uri="urn:schemas-microsoft-com:office:smarttags" w:element="metricconverter">
        <w:smartTagPr>
          <w:attr w:name="ProductID" w:val="0,6 м"/>
        </w:smartTagPr>
        <w:r w:rsidRPr="00A04B4C">
          <w:rPr>
            <w:rFonts w:ascii="Times New Roman" w:hAnsi="Times New Roman" w:cs="Times New Roman"/>
            <w:color w:val="000000" w:themeColor="text1"/>
            <w:sz w:val="28"/>
            <w:szCs w:val="28"/>
          </w:rPr>
          <w:t>0,6 м</w:t>
        </w:r>
      </w:smartTag>
      <w:r w:rsidRPr="00A04B4C">
        <w:rPr>
          <w:rFonts w:ascii="Times New Roman" w:hAnsi="Times New Roman" w:cs="Times New Roman"/>
          <w:color w:val="000000" w:themeColor="text1"/>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04B4C">
          <w:rPr>
            <w:rFonts w:ascii="Times New Roman" w:hAnsi="Times New Roman" w:cs="Times New Roman"/>
            <w:color w:val="000000" w:themeColor="text1"/>
            <w:sz w:val="28"/>
            <w:szCs w:val="28"/>
          </w:rPr>
          <w:t>0,3 м</w:t>
        </w:r>
      </w:smartTag>
      <w:r w:rsidRPr="00A04B4C">
        <w:rPr>
          <w:rFonts w:ascii="Times New Roman" w:hAnsi="Times New Roman" w:cs="Times New Roman"/>
          <w:color w:val="000000" w:themeColor="text1"/>
          <w:sz w:val="28"/>
          <w:szCs w:val="28"/>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 В условиях исторической застройки допускается установка опор рядом с бортовым камнем.</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5.8.7.5. Опоры на пересечениях магистральных улиц и дорог, как правило, должны устанавливаться до начала закругления тротуаров и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различного рода въездов, не нарушая единого строя линии их установки. </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 Режимы работы осветительных установок</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обитания в темное время суток следует предусматривать следующие режимы их работы:</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муниципального образования;</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муниципального образования;</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5.8.8.2.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лк. Отключение производится: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города,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АО - в соответствии с решением администрации муниципального образования,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населенный пункт и т.п.) установки АО должны функционировать от заката до рассвета;</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установок СИ - по решению соответствующих ведомств или владельцев.</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5.8.8.3.Система учета потребленной электроэнергии на нужды освещения организовывается в соответствии с требованиями ПП РФ от 04.05.2012 N 442 (ред. от 28.07.2017) «О функционировании розничных рынков электрической энергии, полном и (или) частичном ограничении режима потребления электрической энергии».</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5.8.8.4. </w:t>
      </w:r>
      <w:r w:rsidRPr="00A04B4C">
        <w:rPr>
          <w:rFonts w:ascii="Times New Roman" w:hAnsi="Times New Roman" w:cs="Times New Roman"/>
          <w:bCs/>
          <w:iCs/>
          <w:color w:val="000000" w:themeColor="text1"/>
          <w:sz w:val="28"/>
          <w:szCs w:val="28"/>
        </w:rPr>
        <w:t>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муниципального образования, утвержденной органом местного самоуправления.</w:t>
      </w:r>
    </w:p>
    <w:p w:rsidR="007D6BD3" w:rsidRPr="00A04B4C" w:rsidRDefault="007D6BD3" w:rsidP="007D6BD3">
      <w:pPr>
        <w:pStyle w:val="2"/>
        <w:keepNext w:val="0"/>
        <w:spacing w:before="120" w:after="120"/>
        <w:rPr>
          <w:rFonts w:ascii="Times New Roman" w:hAnsi="Times New Roman" w:cs="Times New Roman"/>
          <w:color w:val="000000" w:themeColor="text1"/>
          <w:sz w:val="28"/>
          <w:szCs w:val="28"/>
        </w:rPr>
      </w:pPr>
      <w:bookmarkStart w:id="22" w:name="_Toc37759107"/>
      <w:r w:rsidRPr="00A04B4C">
        <w:rPr>
          <w:rFonts w:ascii="Times New Roman" w:hAnsi="Times New Roman" w:cs="Times New Roman"/>
          <w:color w:val="000000" w:themeColor="text1"/>
          <w:sz w:val="28"/>
          <w:szCs w:val="28"/>
        </w:rPr>
        <w:t xml:space="preserve">5.9. </w:t>
      </w:r>
      <w:r w:rsidRPr="00A04B4C">
        <w:rPr>
          <w:rFonts w:ascii="Times New Roman" w:hAnsi="Times New Roman" w:cs="Times New Roman"/>
          <w:color w:val="000000" w:themeColor="text1"/>
          <w:sz w:val="24"/>
          <w:szCs w:val="24"/>
        </w:rPr>
        <w:t>СРЕДСТВА НАРУЖНОЙ РЕКЛАМЫ И ИНФОРМАЦИИ</w:t>
      </w:r>
      <w:bookmarkEnd w:id="22"/>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5.9.1. Размещение средств наружной рекламы и информации на селитебной территории производитсяв соответствии с регламентом, принятым в данном муниципальном образовании.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5.9.2. Элементы рекламных и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5.9.3. Конструктивные элементы жесткости и крепления (болтовые соединения, элементы опор, технологические косынки и т.п.) рекламных и информационных конструкций должны быть закрыты декоративными элементами.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5.9.4. На рекламных и информационных конструкциях может быть организована подсветка.</w:t>
      </w:r>
    </w:p>
    <w:p w:rsidR="007D6BD3" w:rsidRPr="00A04B4C" w:rsidRDefault="007D6BD3" w:rsidP="007D6BD3">
      <w:pPr>
        <w:pStyle w:val="2"/>
        <w:keepNext w:val="0"/>
        <w:spacing w:before="120" w:after="120"/>
        <w:ind w:firstLine="709"/>
        <w:jc w:val="center"/>
        <w:rPr>
          <w:rFonts w:ascii="Times New Roman" w:hAnsi="Times New Roman" w:cs="Times New Roman"/>
          <w:color w:val="000000" w:themeColor="text1"/>
          <w:sz w:val="28"/>
          <w:szCs w:val="28"/>
        </w:rPr>
      </w:pPr>
      <w:bookmarkStart w:id="23" w:name="_Toc37759108"/>
      <w:r w:rsidRPr="00A04B4C">
        <w:rPr>
          <w:rFonts w:ascii="Times New Roman" w:hAnsi="Times New Roman" w:cs="Times New Roman"/>
          <w:color w:val="000000" w:themeColor="text1"/>
          <w:sz w:val="28"/>
          <w:szCs w:val="28"/>
        </w:rPr>
        <w:t xml:space="preserve">5.10. </w:t>
      </w:r>
      <w:r w:rsidRPr="00A04B4C">
        <w:rPr>
          <w:rFonts w:ascii="Times New Roman" w:hAnsi="Times New Roman" w:cs="Times New Roman"/>
          <w:color w:val="000000" w:themeColor="text1"/>
          <w:sz w:val="24"/>
          <w:szCs w:val="24"/>
        </w:rPr>
        <w:t>НЕКАПИТАЛЬНЫЕ НЕСТАЦИОНАРНЫЕ СООРУЖЕНИЯ</w:t>
      </w:r>
      <w:bookmarkEnd w:id="23"/>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w:t>
      </w:r>
      <w:r w:rsidRPr="00A04B4C">
        <w:rPr>
          <w:rFonts w:ascii="Times New Roman" w:hAnsi="Times New Roman" w:cs="Times New Roman"/>
          <w:color w:val="000000" w:themeColor="text1"/>
          <w:sz w:val="28"/>
          <w:szCs w:val="28"/>
        </w:rPr>
        <w:lastRenderedPageBreak/>
        <w:t>быстровозводимые модульные комплексы, выполняемые из легких конструкций.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5.10.2. Размещение некапитальных нестационарных сооружений на территориях населенных пунктов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города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5.10.2.1. 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от остановочных павильонов и технических сооружений,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xml:space="preserve"> - от вентиляционных шахт,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 от ствола дерева.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5.10.2.2. Допускается размещение сооружений на тротуарах шириной более </w:t>
      </w:r>
      <w:smartTag w:uri="urn:schemas-microsoft-com:office:smarttags" w:element="metricconverter">
        <w:smartTagPr>
          <w:attr w:name="ProductID" w:val="4,5 м"/>
        </w:smartTagPr>
        <w:r w:rsidRPr="00A04B4C">
          <w:rPr>
            <w:rFonts w:ascii="Times New Roman" w:hAnsi="Times New Roman" w:cs="Times New Roman"/>
            <w:color w:val="000000" w:themeColor="text1"/>
            <w:sz w:val="28"/>
            <w:szCs w:val="28"/>
          </w:rPr>
          <w:t>4,5 м</w:t>
        </w:r>
      </w:smartTag>
      <w:r w:rsidRPr="00A04B4C">
        <w:rPr>
          <w:rFonts w:ascii="Times New Roman" w:hAnsi="Times New Roman" w:cs="Times New Roman"/>
          <w:color w:val="000000" w:themeColor="text1"/>
          <w:sz w:val="28"/>
          <w:szCs w:val="28"/>
        </w:rPr>
        <w:t xml:space="preserve"> (улицы общегородского значения) и более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5.10.3.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пунктав соответствии с утвержденным местным регламентом размещения таких сооружений.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A04B4C">
          <w:rPr>
            <w:rFonts w:ascii="Times New Roman" w:hAnsi="Times New Roman" w:cs="Times New Roman"/>
            <w:color w:val="000000" w:themeColor="text1"/>
            <w:sz w:val="28"/>
            <w:szCs w:val="28"/>
          </w:rPr>
          <w:t>200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5.10.4. 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при этом деревья должны быть с компактной кроной. Размещение ограждений остановочных площадок следует проектировать согласно ГОСТ Р 52289-2004. При проектировании остановочных пунктов следует обеспечивать требования СП 59.13330.2016.</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5.10.5. Размещение туалетных кабин следует предусматривать на активно посещаемых территориях города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24" w:name="_Toc37759109"/>
      <w:r w:rsidRPr="00A04B4C">
        <w:rPr>
          <w:rFonts w:ascii="Times New Roman" w:hAnsi="Times New Roman" w:cs="Times New Roman"/>
          <w:color w:val="000000" w:themeColor="text1"/>
          <w:sz w:val="28"/>
          <w:szCs w:val="28"/>
        </w:rPr>
        <w:t>5.11</w:t>
      </w:r>
      <w:r w:rsidRPr="00A04B4C">
        <w:rPr>
          <w:rFonts w:ascii="Times New Roman" w:hAnsi="Times New Roman" w:cs="Times New Roman"/>
          <w:color w:val="000000" w:themeColor="text1"/>
          <w:sz w:val="24"/>
          <w:szCs w:val="24"/>
        </w:rPr>
        <w:t>. ОФОРМЛЕНИЕ И ОБОРУДОВАНИЕ ЗДАНИЙ И СООРУЖЕНИЙ</w:t>
      </w:r>
      <w:bookmarkEnd w:id="24"/>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5.11.2. Колористическое решение зданий и сооружений следует проектировать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следует производить в соответствии с утвержденным местным регламентом.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5.11.2.1. В границах исторических морфотипов застройки проектные предложения по остеклению лоджий и балконов, замене рам, окраске стен следует согласовывать с уполномоченными органами охраны памятников.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5.11.2.2. Размещение наружных кондиционеров и антенн-«тарелок» на зданиях, расположенных вдоль магистральных улиц города, следует предусматривать со стороны дворовых фасадов.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5.11.3. На зданиях и сооружениях города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5.11.4. 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следует принимать не менее 10 ‰ от здания. Ширину отмостки для зданий и сооружений следует принимать 0,8-</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в сложных геологических условиях (грунты с карстами) - 1,5-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В случае примыкания здания к пешеходным коммуникациям, роль отмостки выполняет тротуар с твердым видом покрытия</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5.11.5. При организации стока воды со скатных крыш через водосточные трубы следует:</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04B4C">
          <w:rPr>
            <w:rFonts w:ascii="Times New Roman" w:hAnsi="Times New Roman" w:cs="Times New Roman"/>
            <w:color w:val="000000" w:themeColor="text1"/>
            <w:sz w:val="28"/>
            <w:szCs w:val="28"/>
          </w:rPr>
          <w:t>200 мм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w:t>
      </w:r>
      <w:r w:rsidRPr="00A04B4C">
        <w:rPr>
          <w:rFonts w:ascii="Times New Roman" w:hAnsi="Times New Roman" w:cs="Times New Roman"/>
          <w:color w:val="000000" w:themeColor="text1"/>
          <w:sz w:val="28"/>
          <w:szCs w:val="28"/>
        </w:rPr>
        <w:lastRenderedPageBreak/>
        <w:t>5 ‰ в направлении водоотводных лотков, либо - устройство лотков в покрытии (закрытых или перекрытых решетками согласно 5.1.</w:t>
      </w:r>
      <w:r>
        <w:rPr>
          <w:rFonts w:ascii="Times New Roman" w:hAnsi="Times New Roman" w:cs="Times New Roman"/>
          <w:color w:val="FF0000"/>
          <w:sz w:val="28"/>
          <w:szCs w:val="28"/>
        </w:rPr>
        <w:t>8</w:t>
      </w:r>
      <w:r w:rsidRPr="00A04B4C">
        <w:rPr>
          <w:rFonts w:ascii="Times New Roman" w:hAnsi="Times New Roman" w:cs="Times New Roman"/>
          <w:color w:val="000000" w:themeColor="text1"/>
          <w:sz w:val="28"/>
          <w:szCs w:val="28"/>
        </w:rPr>
        <w:t>);</w:t>
      </w:r>
    </w:p>
    <w:p w:rsidR="007D6BD3" w:rsidRPr="00A04B4C" w:rsidRDefault="007D6BD3" w:rsidP="007D6BD3">
      <w:pPr>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предусматривать устройство дренажа в местах стока воды из трубы на газон или иные «мягкие» виды покрытия.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5.11.6.1.Предусматривать при входных группахзданий жилого и общественного назначения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5.11.6.2. Допускается использование части площадки при входных группахв зоне тротуаров улично-дорожной сети для временнойпарковки легкового транспорта, если при этом обеспечивается ширина прохода, необходимая для пропуска пешеходного</w:t>
      </w:r>
      <w:r>
        <w:rPr>
          <w:rFonts w:ascii="Times New Roman" w:hAnsi="Times New Roman" w:cs="Times New Roman"/>
          <w:color w:val="000000" w:themeColor="text1"/>
          <w:sz w:val="28"/>
          <w:szCs w:val="28"/>
        </w:rPr>
        <w:t xml:space="preserve"> потока</w:t>
      </w:r>
      <w:r w:rsidRPr="00A04B4C">
        <w:rPr>
          <w:rFonts w:ascii="Times New Roman" w:hAnsi="Times New Roman" w:cs="Times New Roman"/>
          <w:color w:val="000000" w:themeColor="text1"/>
          <w:sz w:val="28"/>
          <w:szCs w:val="28"/>
        </w:rPr>
        <w:t>. В этом случае следует предусматривать наличие разделяющих элементов (стационарного или переносного ограждения), контейнерного озеленения.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w:t>
      </w:r>
      <w:smartTag w:uri="urn:schemas-microsoft-com:office:smarttags" w:element="metricconverter">
        <w:smartTagPr>
          <w:attr w:name="ProductID" w:val="0,5 м"/>
        </w:smartTagPr>
        <w:r w:rsidRPr="00A04B4C">
          <w:rPr>
            <w:rFonts w:ascii="Times New Roman" w:hAnsi="Times New Roman" w:cs="Times New Roman"/>
            <w:color w:val="000000" w:themeColor="text1"/>
            <w:sz w:val="28"/>
            <w:szCs w:val="28"/>
          </w:rPr>
          <w:t>0,5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5.11.7.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D6BD3" w:rsidRPr="00A04B4C" w:rsidRDefault="007D6BD3" w:rsidP="007D6BD3">
      <w:pPr>
        <w:pStyle w:val="2"/>
        <w:keepNext w:val="0"/>
        <w:spacing w:before="120" w:after="120"/>
        <w:ind w:firstLine="709"/>
        <w:jc w:val="both"/>
        <w:rPr>
          <w:rFonts w:ascii="Times New Roman" w:hAnsi="Times New Roman" w:cs="Times New Roman"/>
          <w:color w:val="000000" w:themeColor="text1"/>
          <w:sz w:val="24"/>
          <w:szCs w:val="24"/>
        </w:rPr>
      </w:pPr>
      <w:bookmarkStart w:id="25" w:name="_Toc37759110"/>
      <w:bookmarkStart w:id="26" w:name="PO0000255"/>
      <w:r w:rsidRPr="00A04B4C">
        <w:rPr>
          <w:rFonts w:ascii="Times New Roman" w:hAnsi="Times New Roman" w:cs="Times New Roman"/>
          <w:color w:val="000000" w:themeColor="text1"/>
          <w:sz w:val="24"/>
          <w:szCs w:val="24"/>
        </w:rPr>
        <w:t>5.12. ПЛОЩАДКИ</w:t>
      </w:r>
      <w:bookmarkEnd w:id="25"/>
    </w:p>
    <w:bookmarkEnd w:id="26"/>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5.12.1. На селитебных территориях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зонах исторической застройки и на особо </w:t>
      </w:r>
      <w:r w:rsidRPr="00A04B4C">
        <w:rPr>
          <w:rFonts w:ascii="Times New Roman" w:hAnsi="Times New Roman" w:cs="Times New Roman"/>
          <w:color w:val="000000" w:themeColor="text1"/>
          <w:sz w:val="28"/>
          <w:szCs w:val="28"/>
        </w:rPr>
        <w:lastRenderedPageBreak/>
        <w:t>охраняемых природных территориях следует согласовывать с уполномоченными органами охраны памятников, природопользования и охраны окружающей среды.</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 Детские площадки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5.12.2.2. Расстояние от окон жилых домов и общественных зданий до границ детских площадок дошкольного возраста следует принимать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комплексных игровых площадок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спортивно-игровых комплексов - не менее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Детские площадки для дошкольного и преддошкольного возраста следует размещать на участке жилой застройки, площадки для младшего и среднего школьного возраста, комплексные игровые площадки следует размещать на озелененных территориях группы или микрорайона, спортивно-игровые комплексы и места для катания - в парках жилого района.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5.12.2.3. Площадки для игр детей на территориях жилого назначения следует проектировать из расчета 0,5-0,7 кв.м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27" w:name="PO0000261"/>
      <w:r w:rsidRPr="00A04B4C">
        <w:rPr>
          <w:rFonts w:ascii="Times New Roman" w:hAnsi="Times New Roman" w:cs="Times New Roman"/>
          <w:color w:val="000000" w:themeColor="text1"/>
          <w:sz w:val="28"/>
          <w:szCs w:val="28"/>
        </w:rPr>
        <w:t>5.12.2.4. Площадки детей преддошкольного возраста могут иметь незначительные размеры (до 50</w:t>
      </w:r>
      <w:r w:rsidRPr="00A04B4C">
        <w:rPr>
          <w:rFonts w:ascii="Times New Roman" w:hAnsi="Times New Roman" w:cs="Times New Roman"/>
          <w:i/>
          <w:iCs/>
          <w:color w:val="000000" w:themeColor="text1"/>
          <w:sz w:val="28"/>
          <w:szCs w:val="28"/>
        </w:rPr>
        <w:t>-</w:t>
      </w:r>
      <w:r w:rsidRPr="00A04B4C">
        <w:rPr>
          <w:rFonts w:ascii="Times New Roman" w:hAnsi="Times New Roman" w:cs="Times New Roman"/>
          <w:color w:val="000000" w:themeColor="text1"/>
          <w:sz w:val="28"/>
          <w:szCs w:val="28"/>
        </w:rPr>
        <w:t>75 кв.м), размещаться отдельно или совмещаться с площадками для тихого отдыха взрослых - в этом случае общая площадь площадки должна быть не менее 80 кв.м.</w:t>
      </w:r>
    </w:p>
    <w:bookmarkEnd w:id="27"/>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5.12.2.5. Оптимальный размер игровых площадок для детей дошкольного возраста - 70-150 кв.м, школьного возраста - 100-300 кв.м, комплексных игровых площадок - 900-1600 кв.м. Допускается объединение площадок дошкольного возраста с площадками отдыха взрослых (размер площадки - не </w:t>
      </w:r>
      <w:r w:rsidRPr="00A04B4C">
        <w:rPr>
          <w:rFonts w:ascii="Times New Roman" w:hAnsi="Times New Roman" w:cs="Times New Roman"/>
          <w:color w:val="000000" w:themeColor="text1"/>
          <w:sz w:val="28"/>
          <w:szCs w:val="28"/>
        </w:rPr>
        <w:lastRenderedPageBreak/>
        <w:t>менее 150 кв.м). Соседствующие детские и взрослые площадки следует разделять густыми зелеными посадками и (или) декоративными стенками.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застройки согласно 6.3.4.</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5.12.2.7.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7D6BD3" w:rsidRPr="00A04B4C" w:rsidRDefault="007D6BD3" w:rsidP="007D6BD3">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5.12.2.9. Обязательный перечень элементов комплексного благоустройства на детской площадке включает: «мягкие» виды покрытия (</w:t>
      </w:r>
      <w:r w:rsidRPr="00A04B4C">
        <w:rPr>
          <w:rFonts w:cs="Times New Roman"/>
          <w:b w:val="0"/>
          <w:color w:val="000000" w:themeColor="text1"/>
          <w:spacing w:val="2"/>
          <w:sz w:val="28"/>
          <w:szCs w:val="28"/>
        </w:rPr>
        <w:t>ГОСТ Р 52169-2012</w:t>
      </w:r>
      <w:r w:rsidRPr="00A04B4C">
        <w:rPr>
          <w:rFonts w:cs="Times New Roman"/>
          <w:b w:val="0"/>
          <w:color w:val="000000" w:themeColor="text1"/>
          <w:sz w:val="28"/>
          <w:szCs w:val="28"/>
        </w:rPr>
        <w:t>), элементы сопряжения поверхности площадки с газоном, озеленение, игровое оборудование, скамьи и урны, осветительное оборудование.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0</w:t>
      </w:r>
      <w:r w:rsidRPr="00A04B4C">
        <w:rPr>
          <w:rFonts w:ascii="Times New Roman" w:hAnsi="Times New Roman" w:cs="Times New Roman"/>
          <w:color w:val="000000" w:themeColor="text1"/>
          <w:sz w:val="28"/>
          <w:szCs w:val="28"/>
        </w:rPr>
        <w:t>. Для сопряжения поверхностей площадки и газона следует применять садовые бортовые камни со скошенными или закругленными краями.</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28" w:name="PO0000269"/>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xml:space="preserve">. Детские площадки должны быть озеленены посадками деревьев и кустарника, инсолироваться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от края площадки до оси дерева. На всех видах детских площадок не допускается применение колючих и ядовитых видов растений. </w:t>
      </w:r>
      <w:bookmarkEnd w:id="28"/>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5.12.2.1</w:t>
      </w:r>
      <w:r>
        <w:rPr>
          <w:rFonts w:ascii="Times New Roman" w:hAnsi="Times New Roman" w:cs="Times New Roman"/>
          <w:color w:val="FF0000"/>
          <w:sz w:val="28"/>
          <w:szCs w:val="28"/>
        </w:rPr>
        <w:t>2</w:t>
      </w:r>
      <w:r w:rsidRPr="00A04B4C">
        <w:rPr>
          <w:rFonts w:ascii="Times New Roman" w:hAnsi="Times New Roman" w:cs="Times New Roman"/>
          <w:color w:val="000000" w:themeColor="text1"/>
          <w:sz w:val="28"/>
          <w:szCs w:val="28"/>
        </w:rPr>
        <w:t>. Размещение игрового оборудования следует проектировать с учетом нормативных параметров безопасности, представленных в таблице 5.</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Площадки спортивно-игровых комплексов должны быть оборудованы стендом с правилами поведения на площадке и пользования спортивно-игровым оборудованием.</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5.12.2.1</w:t>
      </w:r>
      <w:r>
        <w:rPr>
          <w:rFonts w:ascii="Times New Roman" w:hAnsi="Times New Roman" w:cs="Times New Roman"/>
          <w:color w:val="FF0000"/>
          <w:sz w:val="28"/>
          <w:szCs w:val="28"/>
        </w:rPr>
        <w:t>3</w:t>
      </w:r>
      <w:r w:rsidRPr="00A04B4C">
        <w:rPr>
          <w:rFonts w:ascii="Times New Roman" w:hAnsi="Times New Roman" w:cs="Times New Roman"/>
          <w:color w:val="000000" w:themeColor="text1"/>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 Площадки отдыха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5.12.3.1.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Площадки отдыха не должны быть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Расстояние от границы площадки отдыха до мест хранения автомобилей следует принимать согласно СанПиН 2.2.1/2.1.1.1200-03, отстойно-разворотных площадок на конечных остановках маршрутов пассажирского транспорта в населенном пункте - не менее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xml:space="preserve">. Расстояние от окон жилых домов до границ площадок тихого отдыха должно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площадок шумных настольных игр -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5.12.3.2. Площадки отдыха на жилых территориях следует проектировать из расчета 0,1-0,2 кв.м на жителя. Оптимальный размер площадки 50-100 кв.м, минимальный размер площадки отдыха - не менее 15-20 кв.м. Допускается совмещение площадок тихого отдыха с детскими площадками согласно5.12.4.1. Не следует объединять тихий отдых и шумные настольные игры на одной площадке. На территориях парков организовывать площадки-лужайки для отдыха на траве.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5.12.3.3. Обязательный перечень элементов комплексного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5.12.3.4. Покрытие площадки следует проектировать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5.12.3.5.Следует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Инсоляцию и затенение площадок отдыха следует обеспечивать согласно 5.12.2.1</w:t>
      </w:r>
      <w:r>
        <w:rPr>
          <w:rFonts w:ascii="Times New Roman" w:hAnsi="Times New Roman" w:cs="Times New Roman"/>
          <w:color w:val="FF0000"/>
          <w:sz w:val="28"/>
          <w:szCs w:val="28"/>
        </w:rPr>
        <w:t>1</w:t>
      </w:r>
      <w:r w:rsidRPr="00A04B4C">
        <w:rPr>
          <w:rFonts w:ascii="Times New Roman" w:hAnsi="Times New Roman" w:cs="Times New Roman"/>
          <w:color w:val="000000" w:themeColor="text1"/>
          <w:sz w:val="28"/>
          <w:szCs w:val="28"/>
        </w:rPr>
        <w:t>. Не допускается применение растений с ядовитыми плодами.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5.12.3.6. Осветительное оборудование должно функционировать в режиме освещения территории, на которой расположена площадка.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5.12.3.7. Минимальный размер площадки с установкой одного стола со скамьями для настольных игр составляет 12-15 кв.м.</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 Спортивные площадки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5.12.4.1.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Расстояние от границы площадки до мест хранения легковых автомобилей принимать согласно СанПиН 2.2.1/2.1.1.1200-03.</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5.12.4.2. Размещение и проектирование благоустройства спортивного ядра на территории участков общеобразовательных школ необходимо вести с учетом обслуживания населения прилегающей жилой застройки. Минимальное расстояние от границ спортплощадок до окон жилых домов следует принимать от 20 до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150 кв.м, школьного возраста (100 детей) - не менее 250 кв.м.</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5.12.4.3. Обязательный перечень элементов комплексного благоустройства на спортивной площадке: «мягкие» или газонные виды покрытия, спортивное оборудование. Применять озеленение и ограждение площадки.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5.12.4.4. Покрытие площадок следует проектировать с учетом СП 82.13330.2016.</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5.12.4.5. Озеленение размещать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При ограждении площадки следует использоватьпериметральную плотную посадку кустарника в виде живой изгороди, либо вертикальное озеленение.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5.12.4.6. Площадки оборудовать сетчатым ограждением высотой 2,5-</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 Площадки для установки мусоросборников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5.12.5.1. Площадки для установки мусоросборников - специально оборудованные места, предназначенные для сбора твердых коммунальных отходов (ТКО) (в соответствии с ПП РО от 12.04.2017 №276 «Об утверждении порядка сбора твердых коммунальных отходов(в том числе их раздельного сбора) на территории Ростовской области»).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5.12.5.2. Площадки должны быть удалены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xml:space="preserve">, на участках жилой застройки - не далее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xml:space="preserve"> × </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 Следует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Территория площадки должна быть расположена в зоне затенения (прилегающей застройкой, навесами или посадками зеленых насаждений).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5.12.5.3. Размер площадки на один контейнер следует принимать - 2-4 кв.м. </w:t>
      </w:r>
      <w:r w:rsidRPr="00A04B4C">
        <w:rPr>
          <w:rFonts w:ascii="Times New Roman" w:hAnsi="Times New Roman" w:cs="Times New Roman"/>
          <w:color w:val="000000" w:themeColor="text1"/>
          <w:sz w:val="28"/>
          <w:szCs w:val="28"/>
          <w:shd w:val="clear" w:color="auto" w:fill="FFFFFF"/>
        </w:rPr>
        <w:t xml:space="preserve">Для сбора ТКО используются контейнеры емкостью </w:t>
      </w:r>
      <w:r w:rsidRPr="00A04B4C">
        <w:rPr>
          <w:rFonts w:ascii="Times New Roman" w:hAnsi="Times New Roman" w:cs="Times New Roman"/>
          <w:bCs/>
          <w:color w:val="000000" w:themeColor="text1"/>
          <w:sz w:val="28"/>
          <w:szCs w:val="28"/>
          <w:shd w:val="clear" w:color="auto" w:fill="FFFFFF"/>
        </w:rPr>
        <w:t>0.0</w:t>
      </w:r>
      <w:r w:rsidRPr="00A04B4C">
        <w:rPr>
          <w:rFonts w:ascii="Times New Roman" w:hAnsi="Times New Roman" w:cs="Times New Roman"/>
          <w:color w:val="000000" w:themeColor="text1"/>
          <w:sz w:val="28"/>
          <w:szCs w:val="28"/>
          <w:shd w:val="clear" w:color="auto" w:fill="FFFFFF"/>
        </w:rPr>
        <w:t>5-8 куб.м.</w:t>
      </w:r>
      <w:r w:rsidRPr="00A04B4C">
        <w:rPr>
          <w:rFonts w:ascii="Times New Roman" w:hAnsi="Times New Roman" w:cs="Times New Roman"/>
          <w:color w:val="000000" w:themeColor="text1"/>
          <w:sz w:val="28"/>
          <w:szCs w:val="28"/>
        </w:rPr>
        <w:t xml:space="preserve">Между контейнером и краем площадки размер прохода должен быть не менее </w:t>
      </w:r>
      <w:smartTag w:uri="urn:schemas-microsoft-com:office:smarttags" w:element="metricconverter">
        <w:smartTagPr>
          <w:attr w:name="ProductID" w:val="1,0 м"/>
        </w:smartTagPr>
        <w:r w:rsidRPr="00A04B4C">
          <w:rPr>
            <w:rFonts w:ascii="Times New Roman" w:hAnsi="Times New Roman" w:cs="Times New Roman"/>
            <w:color w:val="000000" w:themeColor="text1"/>
            <w:sz w:val="28"/>
            <w:szCs w:val="28"/>
          </w:rPr>
          <w:t>1,0 м</w:t>
        </w:r>
      </w:smartTag>
      <w:r w:rsidRPr="00A04B4C">
        <w:rPr>
          <w:rFonts w:ascii="Times New Roman" w:hAnsi="Times New Roman" w:cs="Times New Roman"/>
          <w:color w:val="000000" w:themeColor="text1"/>
          <w:sz w:val="28"/>
          <w:szCs w:val="28"/>
        </w:rPr>
        <w:t xml:space="preserve">, между контейнерами - не менее </w:t>
      </w:r>
      <w:smartTag w:uri="urn:schemas-microsoft-com:office:smarttags" w:element="metricconverter">
        <w:smartTagPr>
          <w:attr w:name="ProductID" w:val="0,35 м"/>
        </w:smartTagPr>
        <w:r w:rsidRPr="00A04B4C">
          <w:rPr>
            <w:rFonts w:ascii="Times New Roman" w:hAnsi="Times New Roman" w:cs="Times New Roman"/>
            <w:color w:val="000000" w:themeColor="text1"/>
            <w:sz w:val="28"/>
            <w:szCs w:val="28"/>
          </w:rPr>
          <w:t>0,35 м</w:t>
        </w:r>
      </w:smartTag>
      <w:r w:rsidRPr="00A04B4C">
        <w:rPr>
          <w:rFonts w:ascii="Times New Roman" w:hAnsi="Times New Roman" w:cs="Times New Roman"/>
          <w:color w:val="000000" w:themeColor="text1"/>
          <w:sz w:val="28"/>
          <w:szCs w:val="28"/>
        </w:rPr>
        <w:t xml:space="preserve">. На территории жилого </w:t>
      </w:r>
      <w:r w:rsidRPr="00A04B4C">
        <w:rPr>
          <w:rFonts w:ascii="Times New Roman" w:hAnsi="Times New Roman" w:cs="Times New Roman"/>
          <w:color w:val="000000" w:themeColor="text1"/>
          <w:sz w:val="28"/>
          <w:szCs w:val="28"/>
        </w:rPr>
        <w:lastRenderedPageBreak/>
        <w:t>назначения площадки следует проектировать из расчета 0,03 кв.м на 1 жителя или 1 площадка на 6-8 подъездов жилых домов, имеющих мусоропроводы; если подъездов меньше - одну площадку при каждом доме.</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5.12.5.4. При осуществлении раздельного сбора твердых коммунальных отходов используются контейнеры со следующими цветовой индикацией по видам отходов:</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несортированные отходы – серый цвет;</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отходы для утилизации(</w:t>
      </w:r>
      <w:r w:rsidRPr="00A04B4C">
        <w:rPr>
          <w:color w:val="000000" w:themeColor="text1"/>
          <w:sz w:val="28"/>
          <w:szCs w:val="28"/>
          <w:shd w:val="clear" w:color="auto" w:fill="FFFFFF"/>
        </w:rPr>
        <w:t>виды которых устанавливаются региональным оператором)</w:t>
      </w:r>
      <w:r w:rsidRPr="00A04B4C">
        <w:rPr>
          <w:color w:val="000000" w:themeColor="text1"/>
          <w:sz w:val="28"/>
          <w:szCs w:val="28"/>
        </w:rPr>
        <w:t> – желтый цвет;</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бумага – синий цвет;</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пластик – оранжевый цвет;</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стекло – зеленый цвет;</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 пищевые отходы (</w:t>
      </w:r>
      <w:r w:rsidRPr="00A04B4C">
        <w:rPr>
          <w:color w:val="000000" w:themeColor="text1"/>
          <w:sz w:val="28"/>
          <w:szCs w:val="28"/>
          <w:shd w:val="clear" w:color="auto" w:fill="FFFFFF"/>
        </w:rPr>
        <w:t>исключая напитки и табачные изделия</w:t>
      </w:r>
      <w:r w:rsidRPr="00A04B4C">
        <w:rPr>
          <w:color w:val="000000" w:themeColor="text1"/>
          <w:sz w:val="28"/>
          <w:szCs w:val="28"/>
        </w:rPr>
        <w:t>) – черный цвет.</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7D6BD3" w:rsidRPr="00A04B4C" w:rsidRDefault="007D6BD3" w:rsidP="007D6BD3">
      <w:pPr>
        <w:pStyle w:val="af5"/>
        <w:shd w:val="clear" w:color="auto" w:fill="FFFFFF"/>
        <w:spacing w:before="0" w:beforeAutospacing="0" w:after="0" w:afterAutospacing="0"/>
        <w:ind w:firstLine="426"/>
        <w:jc w:val="both"/>
        <w:rPr>
          <w:rFonts w:ascii="Arial" w:hAnsi="Arial" w:cs="Arial"/>
          <w:color w:val="000000" w:themeColor="text1"/>
          <w:sz w:val="21"/>
          <w:szCs w:val="21"/>
        </w:rPr>
      </w:pPr>
      <w:r w:rsidRPr="00A04B4C">
        <w:rPr>
          <w:color w:val="000000" w:themeColor="text1"/>
          <w:sz w:val="28"/>
          <w:szCs w:val="28"/>
        </w:rPr>
        <w:t>5.12.5.6. Контейнерные площадки должны быть огорожены с трех сторон.</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При проектировании площадки использовать озеленение.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5.12.5.8.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5.12.5.9.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w:t>
      </w:r>
      <w:smartTag w:uri="urn:schemas-microsoft-com:office:smarttags" w:element="metricconverter">
        <w:smartTagPr>
          <w:attr w:name="ProductID" w:val="1,2 м"/>
        </w:smartTagPr>
        <w:r w:rsidRPr="00A04B4C">
          <w:rPr>
            <w:rFonts w:ascii="Times New Roman" w:hAnsi="Times New Roman" w:cs="Times New Roman"/>
            <w:color w:val="000000" w:themeColor="text1"/>
            <w:sz w:val="28"/>
            <w:szCs w:val="28"/>
          </w:rPr>
          <w:t>1,2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5.12.5.10.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sz w:val="28"/>
            <w:szCs w:val="28"/>
          </w:rPr>
          <w:t>3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5.12.5.11. Озеленение следует производить деревьями с высокой степенью фитонцидности, густой и плотной кроной. Высоту свободного пространства над уровнем покрытия площадки до кроны следует предусматривать не менее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 Площадки для выгула собак</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5.12.6.1. Площадки для выгула собак следует размещать на территориях общего пользования микрорайона и жилого района, свободных от зелёных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следует согласовывать с органами природопользования и охраны окружающей среды.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5.12.6.2. Размеры площадок для выгула собак, размещаемые на территориях жилого назначения следует принимать 400-600 кв.м, на прочих территориях - до 800 кв.м, в условиях сложившейся застройки допускается принимать уменьшенный размер площадок, исходя из имеющихся территориальных возможностей. Доступность площадок следует обеспечивать не более </w:t>
      </w:r>
      <w:smartTag w:uri="urn:schemas-microsoft-com:office:smarttags" w:element="metricconverter">
        <w:smartTagPr>
          <w:attr w:name="ProductID" w:val="400 м"/>
        </w:smartTagPr>
        <w:r w:rsidRPr="00A04B4C">
          <w:rPr>
            <w:rFonts w:ascii="Times New Roman" w:hAnsi="Times New Roman" w:cs="Times New Roman"/>
            <w:color w:val="000000" w:themeColor="text1"/>
            <w:sz w:val="28"/>
            <w:szCs w:val="28"/>
          </w:rPr>
          <w:t>400 м</w:t>
        </w:r>
      </w:smartTag>
      <w:r w:rsidRPr="00A04B4C">
        <w:rPr>
          <w:rFonts w:ascii="Times New Roman" w:hAnsi="Times New Roman" w:cs="Times New Roman"/>
          <w:color w:val="000000" w:themeColor="text1"/>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Pr="00A04B4C">
          <w:rPr>
            <w:rFonts w:ascii="Times New Roman" w:hAnsi="Times New Roman" w:cs="Times New Roman"/>
            <w:color w:val="000000" w:themeColor="text1"/>
            <w:sz w:val="28"/>
            <w:szCs w:val="28"/>
          </w:rPr>
          <w:t>600 м</w:t>
        </w:r>
      </w:smartTag>
      <w:r w:rsidRPr="00A04B4C">
        <w:rPr>
          <w:rFonts w:ascii="Times New Roman" w:hAnsi="Times New Roman" w:cs="Times New Roman"/>
          <w:color w:val="000000" w:themeColor="text1"/>
          <w:sz w:val="28"/>
          <w:szCs w:val="28"/>
        </w:rPr>
        <w:t xml:space="preserve">. Расстояние от границы площадки до окон жилых и общественных зданий, до участков детских учреждений, школ, детских, спортивных площадок, площадок отдыха следует принимать - не менее </w:t>
      </w:r>
      <w:smartTag w:uri="urn:schemas-microsoft-com:office:smarttags" w:element="metricconverter">
        <w:smartTagPr>
          <w:attr w:name="ProductID" w:val="40 м"/>
        </w:smartTagPr>
        <w:r w:rsidRPr="00A04B4C">
          <w:rPr>
            <w:rFonts w:ascii="Times New Roman" w:hAnsi="Times New Roman" w:cs="Times New Roman"/>
            <w:color w:val="000000" w:themeColor="text1"/>
            <w:sz w:val="28"/>
            <w:szCs w:val="28"/>
          </w:rPr>
          <w:t>40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5.12.6.3. Обязательный перечень элементов комплексного благоустройства на территории площадки для выгула собак включает: различные виды покрытия, ограждение, скамья, диспенсер (либо урна как минимум), осветительное и информационное оборудование. Следует предусматривать периметральное озеленение.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5.12.6.4. Покрытие поверхности части площадки, предназначенной для выгула собак,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следует проектировать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5.12.6.5. Ограждение площадки, как правило, следует выполнять из легкой металлической сетки высотой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5.12.6.6. На территории площадки должен быть предусмотрен информационный стенд с правилами пользования площадкой.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5.12.6.7. Озеленение следует проектировать из периметральных плотных посадок высокого кустарника в виде живой изгороди или вертикального озеленения.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 Площадки для дрессировки собак</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5.12.7.1. Площадки для дрессировки собак следует предусматривать в каждом административном образовании (1-2 площадки на административное образование). Они должны быть удалены от застройки жилого и общественного назначения не менее, чем на </w:t>
      </w:r>
      <w:smartTag w:uri="urn:schemas-microsoft-com:office:smarttags" w:element="metricconverter">
        <w:smartTagPr>
          <w:attr w:name="ProductID" w:val="50 м"/>
        </w:smartTagPr>
        <w:r w:rsidRPr="00A04B4C">
          <w:rPr>
            <w:rFonts w:ascii="Times New Roman" w:hAnsi="Times New Roman" w:cs="Times New Roman"/>
            <w:color w:val="000000" w:themeColor="text1"/>
            <w:sz w:val="28"/>
            <w:szCs w:val="28"/>
          </w:rPr>
          <w:t>50 м</w:t>
        </w:r>
      </w:smartTag>
      <w:r w:rsidRPr="00A04B4C">
        <w:rPr>
          <w:rFonts w:ascii="Times New Roman" w:hAnsi="Times New Roman" w:cs="Times New Roman"/>
          <w:color w:val="000000" w:themeColor="text1"/>
          <w:sz w:val="28"/>
          <w:szCs w:val="28"/>
        </w:rPr>
        <w:t>. Размещение площадки на территориях природного комплекса следует согласовывать с уполномоченными органами природопользования и охраны окружающей среды. Размер площадки следует принимать порядка 2000 кв.м.</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5.12.7.2.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диспенсеры(либо урны) не менее 2-х на площадку, информационный стенд, осветительное оборудование, специальное тренировочное оборудование.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5.12.7.3.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5.12.7.4. Ограждение, как правило, должно быть представлено забором (металлическая сетка) высотой не менее </w:t>
      </w:r>
      <w:smartTag w:uri="urn:schemas-microsoft-com:office:smarttags" w:element="metricconverter">
        <w:smartTagPr>
          <w:attr w:name="ProductID" w:val="2,0 м"/>
        </w:smartTagPr>
        <w:r w:rsidRPr="00A04B4C">
          <w:rPr>
            <w:rFonts w:ascii="Times New Roman" w:hAnsi="Times New Roman" w:cs="Times New Roman"/>
            <w:color w:val="000000" w:themeColor="text1"/>
            <w:sz w:val="28"/>
            <w:szCs w:val="28"/>
          </w:rPr>
          <w:t>2,0 м</w:t>
        </w:r>
      </w:smartTag>
      <w:r w:rsidRPr="00A04B4C">
        <w:rPr>
          <w:rFonts w:ascii="Times New Roman" w:hAnsi="Times New Roman" w:cs="Times New Roman"/>
          <w:color w:val="000000" w:themeColor="text1"/>
          <w:sz w:val="28"/>
          <w:szCs w:val="28"/>
        </w:rPr>
        <w:t>.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5.12.7.5.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 Площадки автостоянок</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5.12.8.1. На застроенных территориях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w:t>
      </w:r>
      <w:r w:rsidRPr="00A04B4C">
        <w:rPr>
          <w:rFonts w:ascii="Times New Roman" w:hAnsi="Times New Roman" w:cs="Times New Roman"/>
          <w:color w:val="000000" w:themeColor="text1"/>
          <w:sz w:val="28"/>
          <w:szCs w:val="28"/>
        </w:rPr>
        <w:lastRenderedPageBreak/>
        <w:t>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5.12.8.2. Расстояние от границ автостоянок до окон жилых и общественных заданий принимать в соответствии с СанПиН 2.2.1/2.1.1.1200-03. На площадках приобъектных автостоянок долю мест для автомобилей инвалидов следует проектировать согласно СП 59.13330.2016, блокировать по два или более мест без объемных разделителей, а лишь с обозначением границы прохода при помощи ярко-желтой разметки.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5.12.8.3.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конца или начала посадочной площадки.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5.12.8.4. Обязательный перечень элементов комплексного благоустройства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5.12.8.5. Покрытие площадок следует проектировать аналогичным покрытию транспортных проездов.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5.12.8.6. Сопряжение покрытия площадки с проездом должно выполняться в одном уровне без укладки бортового камня, с газоном - в соответствии с 5.4.3.</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5.12.8.7. Разделительные элементы на площадках могут быть выполнены в виде разметки (белых полос), озелененных полос (газонов), контейнерного озеленения.</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29" w:name="_Toc37759111"/>
      <w:r w:rsidRPr="00A04B4C">
        <w:rPr>
          <w:rFonts w:ascii="Times New Roman" w:hAnsi="Times New Roman" w:cs="Times New Roman"/>
          <w:color w:val="000000" w:themeColor="text1"/>
          <w:sz w:val="28"/>
          <w:szCs w:val="28"/>
        </w:rPr>
        <w:t xml:space="preserve">5.13. </w:t>
      </w:r>
      <w:r w:rsidRPr="00A04B4C">
        <w:rPr>
          <w:rFonts w:ascii="Times New Roman" w:hAnsi="Times New Roman" w:cs="Times New Roman"/>
          <w:color w:val="000000" w:themeColor="text1"/>
          <w:sz w:val="24"/>
          <w:szCs w:val="24"/>
        </w:rPr>
        <w:t>ПЕШЕХОДНЫЕ КОММУНИКАЦИИ</w:t>
      </w:r>
      <w:bookmarkEnd w:id="29"/>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5.13.1. Пешеходные коммуникации обеспечивают пешеходные связи и передвижения на территории населенного пункта. К пешеходным коммуникациям относятся: тротуары, аллеи, дорожки, тропинки. 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w:t>
      </w:r>
      <w:r w:rsidRPr="00A04B4C">
        <w:rPr>
          <w:rFonts w:ascii="Times New Roman" w:hAnsi="Times New Roman" w:cs="Times New Roman"/>
          <w:color w:val="000000" w:themeColor="text1"/>
          <w:sz w:val="28"/>
          <w:szCs w:val="28"/>
        </w:rPr>
        <w:lastRenderedPageBreak/>
        <w:t>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5.13.2 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A04B4C">
          <w:rPr>
            <w:rFonts w:ascii="Times New Roman" w:hAnsi="Times New Roman" w:cs="Times New Roman"/>
            <w:color w:val="000000" w:themeColor="text1"/>
            <w:sz w:val="28"/>
            <w:szCs w:val="28"/>
          </w:rPr>
          <w:t>5 м</w:t>
        </w:r>
      </w:smartTag>
      <w:r w:rsidRPr="00A04B4C">
        <w:rPr>
          <w:rFonts w:ascii="Times New Roman" w:hAnsi="Times New Roman" w:cs="Times New Roman"/>
          <w:color w:val="000000" w:themeColor="text1"/>
          <w:sz w:val="28"/>
          <w:szCs w:val="28"/>
        </w:rPr>
        <w:t>. В случаях, когда по условиям рельефа невозможно обеспечить указанные выше уклоны, следует предусматривать устройство лестниц и пандусов.</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5.13.3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 Основные пешеходные коммуникации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w:t>
      </w:r>
      <w:r>
        <w:rPr>
          <w:rFonts w:ascii="Times New Roman" w:hAnsi="Times New Roman" w:cs="Times New Roman"/>
          <w:color w:val="000000" w:themeColor="text1"/>
          <w:sz w:val="28"/>
          <w:szCs w:val="28"/>
        </w:rPr>
        <w:t>ия</w:t>
      </w:r>
      <w:r w:rsidRPr="00A04B4C">
        <w:rPr>
          <w:rFonts w:ascii="Times New Roman" w:hAnsi="Times New Roman" w:cs="Times New Roman"/>
          <w:color w:val="000000" w:themeColor="text1"/>
          <w:sz w:val="28"/>
          <w:szCs w:val="28"/>
        </w:rPr>
        <w:t>.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5.13.4.3.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04B4C">
          <w:rPr>
            <w:rFonts w:ascii="Times New Roman" w:hAnsi="Times New Roman" w:cs="Times New Roman"/>
            <w:color w:val="000000" w:themeColor="text1"/>
            <w:sz w:val="28"/>
            <w:szCs w:val="28"/>
          </w:rPr>
          <w:t>2 м</w:t>
        </w:r>
      </w:smartTag>
      <w:r w:rsidRPr="00A04B4C">
        <w:rPr>
          <w:rFonts w:ascii="Times New Roman" w:hAnsi="Times New Roman" w:cs="Times New Roman"/>
          <w:color w:val="000000" w:themeColor="text1"/>
          <w:sz w:val="28"/>
          <w:szCs w:val="28"/>
        </w:rPr>
        <w:t xml:space="preserve">. При ширине основных пешеходных коммуникаций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через каждые </w:t>
      </w:r>
      <w:smartTag w:uri="urn:schemas-microsoft-com:office:smarttags" w:element="metricconverter">
        <w:smartTagPr>
          <w:attr w:name="ProductID" w:val="30 м"/>
        </w:smartTagPr>
        <w:r w:rsidRPr="00A04B4C">
          <w:rPr>
            <w:rFonts w:ascii="Times New Roman" w:hAnsi="Times New Roman" w:cs="Times New Roman"/>
            <w:color w:val="000000" w:themeColor="text1"/>
            <w:sz w:val="28"/>
            <w:szCs w:val="28"/>
          </w:rPr>
          <w:t>30 м</w:t>
        </w:r>
      </w:smartTag>
      <w:r w:rsidRPr="00A04B4C">
        <w:rPr>
          <w:rFonts w:ascii="Times New Roman" w:hAnsi="Times New Roman" w:cs="Times New Roman"/>
          <w:color w:val="000000" w:themeColor="text1"/>
          <w:sz w:val="28"/>
          <w:szCs w:val="28"/>
        </w:rPr>
        <w:t xml:space="preserve">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4B4C">
          <w:rPr>
            <w:rFonts w:ascii="Times New Roman" w:hAnsi="Times New Roman" w:cs="Times New Roman"/>
            <w:color w:val="000000" w:themeColor="text1"/>
            <w:sz w:val="28"/>
            <w:szCs w:val="28"/>
          </w:rPr>
          <w:t>0,75 м</w:t>
        </w:r>
      </w:smartTag>
      <w:r w:rsidRPr="00A04B4C">
        <w:rPr>
          <w:rFonts w:ascii="Times New Roman" w:hAnsi="Times New Roman" w:cs="Times New Roman"/>
          <w:color w:val="000000" w:themeColor="text1"/>
          <w:sz w:val="28"/>
          <w:szCs w:val="28"/>
        </w:rPr>
        <w:t xml:space="preserve">),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w:t>
      </w:r>
      <w:smartTag w:uri="urn:schemas-microsoft-com:office:smarttags" w:element="metricconverter">
        <w:smartTagPr>
          <w:attr w:name="ProductID" w:val="1,8 м"/>
        </w:smartTagPr>
        <w:r w:rsidRPr="00A04B4C">
          <w:rPr>
            <w:rFonts w:ascii="Times New Roman" w:hAnsi="Times New Roman" w:cs="Times New Roman"/>
            <w:color w:val="000000" w:themeColor="text1"/>
            <w:sz w:val="28"/>
            <w:szCs w:val="28"/>
          </w:rPr>
          <w:t>1,8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5.13.4.6.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04B4C">
          <w:rPr>
            <w:rFonts w:ascii="Times New Roman" w:hAnsi="Times New Roman" w:cs="Times New Roman"/>
            <w:color w:val="000000" w:themeColor="text1"/>
            <w:sz w:val="28"/>
            <w:szCs w:val="28"/>
          </w:rPr>
          <w:t>100 м</w:t>
        </w:r>
      </w:smartTag>
      <w:r w:rsidRPr="00A04B4C">
        <w:rPr>
          <w:rFonts w:ascii="Times New Roman" w:hAnsi="Times New Roman" w:cs="Times New Roman"/>
          <w:color w:val="000000" w:themeColor="text1"/>
          <w:sz w:val="28"/>
          <w:szCs w:val="28"/>
        </w:rPr>
        <w:t xml:space="preserve">. Площадка должна прилегать к пешеходным дорожкам, иметь глубину не менее </w:t>
      </w:r>
      <w:smartTag w:uri="urn:schemas-microsoft-com:office:smarttags" w:element="metricconverter">
        <w:smartTagPr>
          <w:attr w:name="ProductID" w:val="120 см"/>
        </w:smartTagPr>
        <w:r w:rsidRPr="00A04B4C">
          <w:rPr>
            <w:rFonts w:ascii="Times New Roman" w:hAnsi="Times New Roman" w:cs="Times New Roman"/>
            <w:color w:val="000000" w:themeColor="text1"/>
            <w:sz w:val="28"/>
            <w:szCs w:val="28"/>
          </w:rPr>
          <w:t>120 см</w:t>
        </w:r>
      </w:smartTag>
      <w:r w:rsidRPr="00A04B4C">
        <w:rPr>
          <w:rFonts w:ascii="Times New Roman" w:hAnsi="Times New Roman" w:cs="Times New Roman"/>
          <w:color w:val="000000" w:themeColor="text1"/>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A04B4C">
          <w:rPr>
            <w:rFonts w:ascii="Times New Roman" w:hAnsi="Times New Roman" w:cs="Times New Roman"/>
            <w:color w:val="000000" w:themeColor="text1"/>
            <w:sz w:val="28"/>
            <w:szCs w:val="28"/>
          </w:rPr>
          <w:t>60 см</w:t>
        </w:r>
      </w:smartTag>
      <w:r w:rsidRPr="00A04B4C">
        <w:rPr>
          <w:rFonts w:ascii="Times New Roman" w:hAnsi="Times New Roman" w:cs="Times New Roman"/>
          <w:color w:val="000000" w:themeColor="text1"/>
          <w:sz w:val="28"/>
          <w:szCs w:val="28"/>
        </w:rPr>
        <w:t xml:space="preserve">. Длина площадки должна быть рассчитана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04B4C">
          <w:rPr>
            <w:rFonts w:ascii="Times New Roman" w:hAnsi="Times New Roman" w:cs="Times New Roman"/>
            <w:color w:val="000000" w:themeColor="text1"/>
            <w:sz w:val="28"/>
            <w:szCs w:val="28"/>
          </w:rPr>
          <w:t>85 см</w:t>
        </w:r>
      </w:smartTag>
      <w:r w:rsidRPr="00A04B4C">
        <w:rPr>
          <w:rFonts w:ascii="Times New Roman" w:hAnsi="Times New Roman" w:cs="Times New Roman"/>
          <w:color w:val="000000" w:themeColor="text1"/>
          <w:sz w:val="28"/>
          <w:szCs w:val="28"/>
        </w:rPr>
        <w:t xml:space="preserve"> рядом со скамьей).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5.13.4.7.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D6BD3"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4.13.4.8. Покрытия и конструкции основных пешеходных коммуникаций должны предусматривать возможность их всесезонной эксплуатации, а при ширине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и более - возможность эпизодического проезда специализированных транспортных средств. Следует предусматривать мощение плиткой.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5.13.4.9. Допускается на основных пешеходных коммуникациях размещение некапитальных нестационарных сооружений.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 Второстепенные пешеходные коммуникации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по территории объектов рекреации (сквер, бульвар, парк, лесопарк). Ширина второстепенных пешеходных коммуникаций принимается порядка 1,0-</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5.13.5.3. На дорожках скверов, бульваров, садов города следует предусматривать твердые виды покрытия с элементами сопряжения в виде бордюров. Использовать мощение плиткой.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5.13.12.2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7D6BD3" w:rsidRPr="00A04B4C" w:rsidRDefault="007D6BD3" w:rsidP="007D6BD3">
      <w:pPr>
        <w:pStyle w:val="2"/>
        <w:keepNext w:val="0"/>
        <w:spacing w:before="120" w:after="120"/>
        <w:jc w:val="center"/>
        <w:rPr>
          <w:rFonts w:ascii="Times New Roman" w:hAnsi="Times New Roman" w:cs="Times New Roman"/>
          <w:color w:val="000000" w:themeColor="text1"/>
          <w:sz w:val="28"/>
          <w:szCs w:val="28"/>
        </w:rPr>
      </w:pPr>
      <w:bookmarkStart w:id="30" w:name="_Toc37759112"/>
      <w:r w:rsidRPr="00A04B4C">
        <w:rPr>
          <w:rFonts w:ascii="Times New Roman" w:hAnsi="Times New Roman" w:cs="Times New Roman"/>
          <w:color w:val="000000" w:themeColor="text1"/>
          <w:sz w:val="28"/>
          <w:szCs w:val="28"/>
        </w:rPr>
        <w:t xml:space="preserve">5.14. </w:t>
      </w:r>
      <w:r w:rsidRPr="00A04B4C">
        <w:rPr>
          <w:rFonts w:ascii="Times New Roman" w:hAnsi="Times New Roman" w:cs="Times New Roman"/>
          <w:color w:val="000000" w:themeColor="text1"/>
          <w:sz w:val="24"/>
          <w:szCs w:val="24"/>
        </w:rPr>
        <w:t>ТРАНСПОРТНЫЕ ПРОЕЗДЫ</w:t>
      </w:r>
      <w:bookmarkEnd w:id="30"/>
    </w:p>
    <w:p w:rsidR="007D6BD3" w:rsidRPr="00A04B4C" w:rsidRDefault="007D6BD3" w:rsidP="007D6BD3">
      <w:pPr>
        <w:tabs>
          <w:tab w:val="left" w:pos="1134"/>
        </w:tabs>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5.14.1.Транспортные проезды - элементы системы транспортных коммуникаций, не выделяемые красными линиями улично-дорожной сети (УДС)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5.14.2.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5.14.3.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5.14.3.1 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5.14.3.2 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w:t>
      </w:r>
      <w:smartTag w:uri="urn:schemas-microsoft-com:office:smarttags" w:element="metricconverter">
        <w:smartTagPr>
          <w:attr w:name="ProductID" w:val="2,5 м"/>
        </w:smartTagPr>
        <w:r w:rsidRPr="00A04B4C">
          <w:rPr>
            <w:rFonts w:ascii="Times New Roman" w:hAnsi="Times New Roman" w:cs="Times New Roman"/>
            <w:color w:val="000000" w:themeColor="text1"/>
            <w:sz w:val="28"/>
            <w:szCs w:val="28"/>
          </w:rPr>
          <w:t>2,5 м</w:t>
        </w:r>
      </w:smartTag>
      <w:r w:rsidRPr="00A04B4C">
        <w:rPr>
          <w:rFonts w:ascii="Times New Roman" w:hAnsi="Times New Roman" w:cs="Times New Roman"/>
          <w:color w:val="000000" w:themeColor="text1"/>
          <w:sz w:val="28"/>
          <w:szCs w:val="28"/>
        </w:rPr>
        <w:t>.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7D6BD3" w:rsidRPr="00A04B4C" w:rsidRDefault="007D6BD3" w:rsidP="007D6BD3">
      <w:pPr>
        <w:ind w:firstLine="709"/>
        <w:jc w:val="both"/>
        <w:rPr>
          <w:rFonts w:ascii="Times New Roman" w:hAnsi="Times New Roman" w:cs="Times New Roman"/>
          <w:color w:val="000000" w:themeColor="text1"/>
          <w:sz w:val="28"/>
          <w:szCs w:val="28"/>
        </w:rPr>
      </w:pPr>
    </w:p>
    <w:p w:rsidR="007D6BD3" w:rsidRPr="00A04B4C" w:rsidRDefault="007D6BD3" w:rsidP="007D6BD3">
      <w:pPr>
        <w:pStyle w:val="13"/>
        <w:keepNext/>
        <w:keepLines/>
        <w:numPr>
          <w:ilvl w:val="0"/>
          <w:numId w:val="7"/>
        </w:numPr>
        <w:shd w:val="clear" w:color="auto" w:fill="auto"/>
        <w:tabs>
          <w:tab w:val="left" w:pos="284"/>
        </w:tabs>
        <w:spacing w:before="120" w:after="120" w:line="240" w:lineRule="auto"/>
        <w:ind w:left="0"/>
        <w:rPr>
          <w:color w:val="000000" w:themeColor="text1"/>
          <w:sz w:val="24"/>
          <w:szCs w:val="24"/>
        </w:rPr>
      </w:pPr>
      <w:bookmarkStart w:id="31" w:name="bookmark11"/>
      <w:r w:rsidRPr="00A04B4C">
        <w:rPr>
          <w:color w:val="000000" w:themeColor="text1"/>
          <w:sz w:val="24"/>
          <w:szCs w:val="24"/>
        </w:rPr>
        <w:t>ТРЕБОВАНИЯ К БЛАГОУСТРОЙСТВУ НА ТЕРРИТОРИЯХ ОБЩЕСТВЕННОГО НАЗНАЧЕНИЯ</w:t>
      </w:r>
      <w:bookmarkEnd w:id="31"/>
      <w:r w:rsidRPr="00A04B4C">
        <w:rPr>
          <w:color w:val="000000" w:themeColor="text1"/>
          <w:sz w:val="24"/>
          <w:szCs w:val="24"/>
        </w:rPr>
        <w:t>.</w:t>
      </w:r>
    </w:p>
    <w:p w:rsidR="007D6BD3" w:rsidRPr="00A04B4C" w:rsidRDefault="007D6BD3" w:rsidP="007D6BD3">
      <w:pPr>
        <w:pStyle w:val="22"/>
        <w:numPr>
          <w:ilvl w:val="1"/>
          <w:numId w:val="7"/>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7D6BD3" w:rsidRPr="00A04B4C" w:rsidRDefault="007D6BD3" w:rsidP="007D6BD3">
      <w:pPr>
        <w:pStyle w:val="22"/>
        <w:numPr>
          <w:ilvl w:val="1"/>
          <w:numId w:val="7"/>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D6BD3" w:rsidRPr="00A04B4C" w:rsidRDefault="007D6BD3" w:rsidP="007D6BD3">
      <w:pPr>
        <w:pStyle w:val="22"/>
        <w:numPr>
          <w:ilvl w:val="1"/>
          <w:numId w:val="7"/>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D6BD3" w:rsidRPr="00A04B4C" w:rsidRDefault="007D6BD3" w:rsidP="007D6BD3">
      <w:pPr>
        <w:pStyle w:val="22"/>
        <w:numPr>
          <w:ilvl w:val="1"/>
          <w:numId w:val="7"/>
        </w:numPr>
        <w:shd w:val="clear" w:color="auto" w:fill="auto"/>
        <w:tabs>
          <w:tab w:val="left" w:pos="851"/>
          <w:tab w:val="left" w:pos="1134"/>
        </w:tabs>
        <w:spacing w:before="0" w:after="0" w:line="240" w:lineRule="auto"/>
        <w:ind w:firstLine="709"/>
        <w:jc w:val="both"/>
        <w:rPr>
          <w:color w:val="000000" w:themeColor="text1"/>
          <w:sz w:val="28"/>
          <w:szCs w:val="28"/>
        </w:rPr>
      </w:pPr>
      <w:r w:rsidRPr="00A04B4C">
        <w:rPr>
          <w:color w:val="000000" w:themeColor="text1"/>
          <w:sz w:val="28"/>
          <w:szCs w:val="28"/>
        </w:rPr>
        <w:t xml:space="preserve">Как правило, на территории общественных пространств муниципального образования используются основные элементы </w:t>
      </w:r>
      <w:r w:rsidRPr="00A04B4C">
        <w:rPr>
          <w:color w:val="000000" w:themeColor="text1"/>
          <w:sz w:val="28"/>
          <w:szCs w:val="28"/>
        </w:rPr>
        <w:lastRenderedPageBreak/>
        <w:t>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7D6BD3" w:rsidRPr="00A04B4C" w:rsidRDefault="007D6BD3" w:rsidP="007D6BD3">
      <w:pPr>
        <w:pStyle w:val="22"/>
        <w:numPr>
          <w:ilvl w:val="1"/>
          <w:numId w:val="7"/>
        </w:numPr>
        <w:shd w:val="clear" w:color="auto" w:fill="auto"/>
        <w:tabs>
          <w:tab w:val="left" w:pos="1134"/>
          <w:tab w:val="left" w:pos="1244"/>
        </w:tabs>
        <w:spacing w:before="0" w:after="0" w:line="240" w:lineRule="auto"/>
        <w:ind w:firstLine="709"/>
        <w:jc w:val="both"/>
        <w:rPr>
          <w:color w:val="000000" w:themeColor="text1"/>
          <w:sz w:val="28"/>
          <w:szCs w:val="28"/>
        </w:rPr>
      </w:pPr>
      <w:r w:rsidRPr="00A04B4C">
        <w:rPr>
          <w:color w:val="000000" w:themeColor="text1"/>
          <w:sz w:val="28"/>
          <w:szCs w:val="28"/>
        </w:rPr>
        <w:t>Использовать территории общественных пространств для размещения произведений декоративно-прикладного искусства, декоративных водных устройств.</w:t>
      </w:r>
    </w:p>
    <w:p w:rsidR="007D6BD3" w:rsidRPr="00A04B4C" w:rsidRDefault="007D6BD3" w:rsidP="007D6BD3">
      <w:pPr>
        <w:pStyle w:val="af5"/>
        <w:numPr>
          <w:ilvl w:val="2"/>
          <w:numId w:val="7"/>
        </w:numPr>
        <w:spacing w:before="0" w:beforeAutospacing="0" w:after="0" w:afterAutospacing="0"/>
        <w:ind w:firstLine="426"/>
        <w:jc w:val="both"/>
        <w:rPr>
          <w:color w:val="000000" w:themeColor="text1"/>
          <w:sz w:val="27"/>
          <w:szCs w:val="27"/>
        </w:rPr>
      </w:pPr>
      <w:r w:rsidRPr="00A04B4C">
        <w:rPr>
          <w:color w:val="000000" w:themeColor="text1"/>
          <w:sz w:val="27"/>
          <w:szCs w:val="27"/>
        </w:rPr>
        <w:t>Фонтаны:</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 высота должна составлять не более 90 см для взрослых и не более 70 см для детей.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Владельцы фонтанов своими силами и средствами обязаны обеспечить:</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фонтанов в чистоте, в том числе в период их отключения;</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своевременную консервацию (закрытие) фонтанов на зимний период.</w:t>
      </w:r>
    </w:p>
    <w:p w:rsidR="007D6BD3" w:rsidRPr="00A04B4C" w:rsidRDefault="007D6BD3" w:rsidP="007D6BD3">
      <w:pPr>
        <w:pStyle w:val="af5"/>
        <w:tabs>
          <w:tab w:val="left" w:pos="1134"/>
          <w:tab w:val="left" w:pos="1244"/>
        </w:tabs>
        <w:spacing w:before="0" w:beforeAutospacing="0" w:after="0" w:afterAutospacing="0"/>
        <w:ind w:firstLine="426"/>
        <w:jc w:val="both"/>
        <w:rPr>
          <w:color w:val="000000" w:themeColor="text1"/>
          <w:sz w:val="28"/>
          <w:szCs w:val="28"/>
        </w:rPr>
      </w:pPr>
      <w:r w:rsidRPr="00A04B4C">
        <w:rPr>
          <w:color w:val="000000" w:themeColor="text1"/>
          <w:sz w:val="28"/>
          <w:szCs w:val="28"/>
        </w:rPr>
        <w:t>В период работы фонтанов очистку водной поверхности от мусора производить ежедневно.</w:t>
      </w:r>
    </w:p>
    <w:p w:rsidR="007D6BD3" w:rsidRPr="00A04B4C" w:rsidRDefault="007D6BD3" w:rsidP="007D6BD3">
      <w:pPr>
        <w:pStyle w:val="13"/>
        <w:keepNext/>
        <w:keepLines/>
        <w:numPr>
          <w:ilvl w:val="0"/>
          <w:numId w:val="7"/>
        </w:numPr>
        <w:shd w:val="clear" w:color="auto" w:fill="auto"/>
        <w:tabs>
          <w:tab w:val="left" w:pos="284"/>
        </w:tabs>
        <w:spacing w:before="120" w:after="120" w:line="240" w:lineRule="auto"/>
        <w:ind w:left="0"/>
        <w:rPr>
          <w:color w:val="000000" w:themeColor="text1"/>
          <w:sz w:val="24"/>
          <w:szCs w:val="24"/>
        </w:rPr>
      </w:pPr>
      <w:bookmarkStart w:id="32" w:name="bookmark12"/>
      <w:r w:rsidRPr="00A04B4C">
        <w:rPr>
          <w:color w:val="000000" w:themeColor="text1"/>
          <w:sz w:val="24"/>
          <w:szCs w:val="24"/>
        </w:rPr>
        <w:t>ТРЕБОВАНИЯ К БЛАГОУСТРОЙСТВУ НА ТЕРРИТОРИЯХ ЖИЛОГО НАЗНАЧЕНИЯ.</w:t>
      </w:r>
      <w:bookmarkEnd w:id="32"/>
    </w:p>
    <w:p w:rsidR="007D6BD3" w:rsidRPr="00A04B4C" w:rsidRDefault="007D6BD3" w:rsidP="007D6BD3">
      <w:pPr>
        <w:pStyle w:val="22"/>
        <w:numPr>
          <w:ilvl w:val="1"/>
          <w:numId w:val="7"/>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7D6BD3" w:rsidRPr="00A04B4C" w:rsidRDefault="007D6BD3" w:rsidP="007D6BD3">
      <w:pPr>
        <w:pStyle w:val="22"/>
        <w:numPr>
          <w:ilvl w:val="1"/>
          <w:numId w:val="7"/>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Общественные пространства на территориях жилого назначения сформированы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7D6BD3" w:rsidRPr="00A04B4C" w:rsidRDefault="007D6BD3" w:rsidP="007D6BD3">
      <w:pPr>
        <w:pStyle w:val="22"/>
        <w:numPr>
          <w:ilvl w:val="1"/>
          <w:numId w:val="7"/>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пешеходных коммуникаций и участков учреждений обслуживания включает:твердые виды покрытия, элементы сопряжения поверхностей, элементы озеленения,урны, малые контейнеры для мусора, осветительное оборудование, носители информации.</w:t>
      </w:r>
    </w:p>
    <w:p w:rsidR="007D6BD3" w:rsidRPr="00A04B4C" w:rsidRDefault="007D6BD3" w:rsidP="007D6BD3">
      <w:pPr>
        <w:pStyle w:val="22"/>
        <w:numPr>
          <w:ilvl w:val="1"/>
          <w:numId w:val="7"/>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средств наружной рекламы, некапитальных нестационарных сооружений.</w:t>
      </w:r>
    </w:p>
    <w:p w:rsidR="007D6BD3" w:rsidRPr="00A04B4C" w:rsidRDefault="007D6BD3" w:rsidP="007D6BD3">
      <w:pPr>
        <w:pStyle w:val="22"/>
        <w:numPr>
          <w:ilvl w:val="1"/>
          <w:numId w:val="7"/>
        </w:numPr>
        <w:shd w:val="clear" w:color="auto" w:fill="auto"/>
        <w:tabs>
          <w:tab w:val="left" w:pos="1254"/>
        </w:tabs>
        <w:spacing w:before="0" w:after="0" w:line="240" w:lineRule="auto"/>
        <w:ind w:firstLine="709"/>
        <w:jc w:val="both"/>
        <w:rPr>
          <w:color w:val="000000" w:themeColor="text1"/>
          <w:sz w:val="28"/>
          <w:szCs w:val="28"/>
        </w:rPr>
      </w:pPr>
      <w:r w:rsidRPr="00A04B4C">
        <w:rPr>
          <w:color w:val="000000" w:themeColor="text1"/>
          <w:sz w:val="28"/>
          <w:szCs w:val="28"/>
        </w:rPr>
        <w:t xml:space="preserve">Территорию общественных пространств на территориях жилого назначения 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w:t>
      </w:r>
      <w:r w:rsidRPr="00A04B4C">
        <w:rPr>
          <w:color w:val="000000" w:themeColor="text1"/>
          <w:sz w:val="28"/>
          <w:szCs w:val="28"/>
        </w:rPr>
        <w:lastRenderedPageBreak/>
        <w:t>пешеходной доступности смежные функциональные зоны и площади.</w:t>
      </w:r>
    </w:p>
    <w:p w:rsidR="007D6BD3" w:rsidRPr="00A04B4C" w:rsidRDefault="007D6BD3" w:rsidP="007D6BD3">
      <w:pPr>
        <w:pStyle w:val="22"/>
        <w:numPr>
          <w:ilvl w:val="1"/>
          <w:numId w:val="7"/>
        </w:numPr>
        <w:shd w:val="clear" w:color="auto" w:fill="auto"/>
        <w:tabs>
          <w:tab w:val="left" w:pos="1249"/>
        </w:tabs>
        <w:spacing w:before="0" w:after="0" w:line="240" w:lineRule="auto"/>
        <w:ind w:firstLine="709"/>
        <w:jc w:val="both"/>
        <w:rPr>
          <w:color w:val="000000" w:themeColor="text1"/>
          <w:sz w:val="28"/>
          <w:szCs w:val="28"/>
        </w:rPr>
      </w:pPr>
      <w:r w:rsidRPr="00A04B4C">
        <w:rPr>
          <w:color w:val="000000" w:themeColor="text1"/>
          <w:sz w:val="28"/>
          <w:szCs w:val="28"/>
        </w:rPr>
        <w:t>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отдавать рекреационной функции. При этом для решения транспортной функции применятьспециальные инженерно-технические сооружения (подземные/надземные паркинги).</w:t>
      </w:r>
    </w:p>
    <w:p w:rsidR="007D6BD3" w:rsidRPr="00A04B4C" w:rsidRDefault="007D6BD3" w:rsidP="007D6BD3">
      <w:pPr>
        <w:pStyle w:val="22"/>
        <w:numPr>
          <w:ilvl w:val="1"/>
          <w:numId w:val="7"/>
        </w:numPr>
        <w:shd w:val="clear" w:color="auto" w:fill="auto"/>
        <w:tabs>
          <w:tab w:val="left" w:pos="1244"/>
        </w:tabs>
        <w:spacing w:before="0" w:after="0" w:line="240" w:lineRule="auto"/>
        <w:ind w:firstLine="709"/>
        <w:jc w:val="both"/>
        <w:rPr>
          <w:color w:val="000000" w:themeColor="text1"/>
          <w:sz w:val="28"/>
          <w:szCs w:val="28"/>
        </w:rPr>
      </w:pPr>
      <w:r w:rsidRPr="00A04B4C">
        <w:rPr>
          <w:color w:val="000000" w:themeColor="text1"/>
          <w:sz w:val="28"/>
          <w:szCs w:val="28"/>
        </w:rPr>
        <w:t>Безопасность общественных пространств на территориях жилого назначения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7D6BD3" w:rsidRPr="00A04B4C" w:rsidRDefault="007D6BD3" w:rsidP="007D6BD3">
      <w:pPr>
        <w:pStyle w:val="22"/>
        <w:numPr>
          <w:ilvl w:val="1"/>
          <w:numId w:val="7"/>
        </w:numPr>
        <w:shd w:val="clear" w:color="auto" w:fill="auto"/>
        <w:tabs>
          <w:tab w:val="left" w:pos="1134"/>
          <w:tab w:val="left" w:pos="3492"/>
        </w:tabs>
        <w:spacing w:before="0" w:after="0" w:line="240" w:lineRule="auto"/>
        <w:ind w:firstLine="709"/>
        <w:jc w:val="both"/>
        <w:rPr>
          <w:color w:val="000000" w:themeColor="text1"/>
          <w:sz w:val="28"/>
          <w:szCs w:val="28"/>
        </w:rPr>
      </w:pPr>
      <w:r w:rsidRPr="00A04B4C">
        <w:rPr>
          <w:color w:val="000000" w:themeColor="text1"/>
          <w:sz w:val="28"/>
          <w:szCs w:val="28"/>
        </w:rPr>
        <w:t>Проектирование</w:t>
      </w:r>
      <w:r w:rsidRPr="00A04B4C">
        <w:rPr>
          <w:color w:val="000000" w:themeColor="text1"/>
          <w:sz w:val="28"/>
          <w:szCs w:val="28"/>
        </w:rPr>
        <w:tab/>
        <w:t>благоустройства участков жилой застройкипроизводить с учетом характера пользования дворовой территорией (коллективного или индивидуального). Кроме того, учитывать особенности благоустройства дворовых территорийв зависимости от их размещения:- в составе исторической застройки;- на территориях высокоплотной застройки;- вдоль магистралей;- на реконструируемых территориях.</w:t>
      </w:r>
    </w:p>
    <w:p w:rsidR="007D6BD3" w:rsidRPr="00A04B4C" w:rsidRDefault="007D6BD3" w:rsidP="007D6BD3">
      <w:pPr>
        <w:pStyle w:val="22"/>
        <w:numPr>
          <w:ilvl w:val="1"/>
          <w:numId w:val="7"/>
        </w:numPr>
        <w:shd w:val="clear" w:color="auto" w:fill="auto"/>
        <w:tabs>
          <w:tab w:val="left" w:pos="1134"/>
        </w:tabs>
        <w:spacing w:before="0" w:after="0" w:line="240" w:lineRule="auto"/>
        <w:jc w:val="both"/>
        <w:rPr>
          <w:color w:val="000000" w:themeColor="text1"/>
          <w:sz w:val="28"/>
          <w:szCs w:val="28"/>
        </w:rPr>
      </w:pPr>
      <w:r w:rsidRPr="00A04B4C">
        <w:rPr>
          <w:color w:val="000000" w:themeColor="text1"/>
          <w:sz w:val="28"/>
          <w:szCs w:val="28"/>
        </w:rPr>
        <w:t xml:space="preserve">На дворовой территории многоквартирных домов с коллективным пользованием территорией предусматривать: транспортные проезды, пешеходные коммуникации, площадки (для игр детей дошкольного возраста, отдыха взрослых, установку мусоросборников, гостевые автостоянки), озелененные территории. Если размеры территории позволяют, следует в границах участка размещать спортивные площадки и </w:t>
      </w:r>
      <w:r w:rsidRPr="009657EE">
        <w:rPr>
          <w:color w:val="FF0000"/>
          <w:sz w:val="28"/>
          <w:szCs w:val="28"/>
        </w:rPr>
        <w:t xml:space="preserve">комплексные </w:t>
      </w:r>
      <w:r w:rsidRPr="00A04B4C">
        <w:rPr>
          <w:color w:val="000000" w:themeColor="text1"/>
          <w:sz w:val="28"/>
          <w:szCs w:val="28"/>
        </w:rPr>
        <w:t>площадки для игр детей школьного возраста, площадки для выгула собак.</w:t>
      </w:r>
    </w:p>
    <w:p w:rsidR="007D6BD3" w:rsidRPr="00A04B4C" w:rsidRDefault="007D6BD3" w:rsidP="007D6BD3">
      <w:pPr>
        <w:pStyle w:val="22"/>
        <w:numPr>
          <w:ilvl w:val="1"/>
          <w:numId w:val="7"/>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Включать в перечень элементов благоустройства на дворовой территории многоквартирных домов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7D6BD3" w:rsidRPr="00A04B4C" w:rsidRDefault="007D6BD3" w:rsidP="007D6BD3">
      <w:pPr>
        <w:pStyle w:val="22"/>
        <w:numPr>
          <w:ilvl w:val="1"/>
          <w:numId w:val="7"/>
        </w:numPr>
        <w:shd w:val="clear" w:color="auto" w:fill="auto"/>
        <w:tabs>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размещении жилых участков вдоль магистральных улиц не следует допускать со стороны улицы их сплошное ограждение и размещение площадок (детских, спортивных, для установки мусоросборников) на линии застройки улицы.</w:t>
      </w:r>
    </w:p>
    <w:p w:rsidR="007D6BD3" w:rsidRPr="00A04B4C" w:rsidRDefault="007D6BD3" w:rsidP="007D6BD3">
      <w:pPr>
        <w:pStyle w:val="22"/>
        <w:numPr>
          <w:ilvl w:val="1"/>
          <w:numId w:val="7"/>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территории детских садов и школ не использовать растения с ядовитыми плодами, а также с колючками и шипами.</w:t>
      </w:r>
    </w:p>
    <w:p w:rsidR="007D6BD3" w:rsidRPr="00A04B4C" w:rsidRDefault="007D6BD3" w:rsidP="007D6BD3">
      <w:pPr>
        <w:pStyle w:val="22"/>
        <w:numPr>
          <w:ilvl w:val="1"/>
          <w:numId w:val="7"/>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 Включать в перечень элементов благоустройства на участке длительного и кратковременного хранения автотранспортных средств 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7D6BD3" w:rsidRPr="00A04B4C" w:rsidRDefault="007D6BD3" w:rsidP="007D6BD3">
      <w:pPr>
        <w:pStyle w:val="13"/>
        <w:keepNext/>
        <w:keepLines/>
        <w:numPr>
          <w:ilvl w:val="0"/>
          <w:numId w:val="7"/>
        </w:numPr>
        <w:shd w:val="clear" w:color="auto" w:fill="auto"/>
        <w:tabs>
          <w:tab w:val="left" w:pos="284"/>
        </w:tabs>
        <w:spacing w:before="120" w:line="240" w:lineRule="auto"/>
        <w:ind w:left="0"/>
        <w:rPr>
          <w:color w:val="000000" w:themeColor="text1"/>
          <w:sz w:val="24"/>
          <w:szCs w:val="24"/>
        </w:rPr>
      </w:pPr>
      <w:bookmarkStart w:id="33" w:name="bookmark13"/>
      <w:r w:rsidRPr="00A04B4C">
        <w:rPr>
          <w:color w:val="000000" w:themeColor="text1"/>
          <w:sz w:val="24"/>
          <w:szCs w:val="24"/>
        </w:rPr>
        <w:t>ТРЕБОВАНИЯ К БЛАГОУСТРОЙСТВУ ТЕРРИТОРИЙ</w:t>
      </w:r>
      <w:bookmarkStart w:id="34" w:name="bookmark14"/>
      <w:bookmarkEnd w:id="33"/>
    </w:p>
    <w:p w:rsidR="007D6BD3" w:rsidRPr="00A04B4C" w:rsidRDefault="007D6BD3" w:rsidP="007D6BD3">
      <w:pPr>
        <w:pStyle w:val="13"/>
        <w:keepNext/>
        <w:keepLines/>
        <w:shd w:val="clear" w:color="auto" w:fill="auto"/>
        <w:tabs>
          <w:tab w:val="left" w:pos="284"/>
        </w:tabs>
        <w:spacing w:after="120" w:line="240" w:lineRule="auto"/>
        <w:ind w:firstLine="0"/>
        <w:rPr>
          <w:color w:val="000000" w:themeColor="text1"/>
          <w:sz w:val="24"/>
          <w:szCs w:val="24"/>
        </w:rPr>
      </w:pPr>
      <w:r w:rsidRPr="00A04B4C">
        <w:rPr>
          <w:color w:val="000000" w:themeColor="text1"/>
          <w:sz w:val="24"/>
          <w:szCs w:val="24"/>
        </w:rPr>
        <w:t>РЕКРЕАЦИОННОГО НАЗНАЧЕНИЯ</w:t>
      </w:r>
      <w:bookmarkEnd w:id="34"/>
    </w:p>
    <w:p w:rsidR="007D6BD3" w:rsidRPr="00A04B4C" w:rsidRDefault="007D6BD3" w:rsidP="007D6BD3">
      <w:pPr>
        <w:pStyle w:val="22"/>
        <w:numPr>
          <w:ilvl w:val="1"/>
          <w:numId w:val="7"/>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рекреационного </w:t>
      </w:r>
      <w:r w:rsidRPr="00A04B4C">
        <w:rPr>
          <w:color w:val="000000" w:themeColor="text1"/>
          <w:sz w:val="28"/>
          <w:szCs w:val="28"/>
        </w:rPr>
        <w:lastRenderedPageBreak/>
        <w:t>назначения обычно являются объекты рекреации - части территорий зон особо охраняемых природных территорий, зоны отдыха, парки, сады, бульвары, скверы, прибрежные территории.При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D6BD3" w:rsidRPr="00A04B4C" w:rsidRDefault="007D6BD3" w:rsidP="007D6BD3">
      <w:pPr>
        <w:pStyle w:val="22"/>
        <w:numPr>
          <w:ilvl w:val="1"/>
          <w:numId w:val="7"/>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Благоустройство памятников садово-паркового искусства, истории и архитектурыпредполагает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сучетом с историко-культурного регламента территории, на которой он расположен.</w:t>
      </w:r>
    </w:p>
    <w:p w:rsidR="007D6BD3" w:rsidRPr="00A04B4C" w:rsidRDefault="007D6BD3" w:rsidP="007D6BD3">
      <w:pPr>
        <w:pStyle w:val="22"/>
        <w:numPr>
          <w:ilvl w:val="1"/>
          <w:numId w:val="7"/>
        </w:numPr>
        <w:shd w:val="clear" w:color="auto" w:fill="auto"/>
        <w:tabs>
          <w:tab w:val="left" w:pos="1239"/>
          <w:tab w:val="left" w:pos="1290"/>
        </w:tabs>
        <w:spacing w:before="0" w:after="0" w:line="240" w:lineRule="auto"/>
        <w:ind w:firstLine="709"/>
        <w:jc w:val="both"/>
        <w:rPr>
          <w:color w:val="000000" w:themeColor="text1"/>
          <w:sz w:val="28"/>
          <w:szCs w:val="28"/>
        </w:rPr>
      </w:pPr>
      <w:r w:rsidRPr="00A04B4C">
        <w:rPr>
          <w:color w:val="000000" w:themeColor="text1"/>
          <w:sz w:val="28"/>
          <w:szCs w:val="28"/>
        </w:rPr>
        <w:t>Реконструкцию объектов рекреации выполнять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урбанизированных территорий.</w:t>
      </w:r>
    </w:p>
    <w:p w:rsidR="007D6BD3" w:rsidRPr="00A04B4C" w:rsidRDefault="007D6BD3" w:rsidP="007D6BD3">
      <w:pPr>
        <w:pStyle w:val="22"/>
        <w:numPr>
          <w:ilvl w:val="1"/>
          <w:numId w:val="7"/>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На территориях, предназначенных и обустроенных для организации активного массового отдыха, купания и рекреации (далее - зона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D6BD3" w:rsidRPr="00A04B4C" w:rsidRDefault="007D6BD3" w:rsidP="007D6BD3">
      <w:pPr>
        <w:pStyle w:val="22"/>
        <w:numPr>
          <w:ilvl w:val="1"/>
          <w:numId w:val="7"/>
        </w:numPr>
        <w:shd w:val="clear" w:color="auto" w:fill="auto"/>
        <w:tabs>
          <w:tab w:val="left" w:pos="1254"/>
          <w:tab w:val="left" w:pos="1290"/>
        </w:tabs>
        <w:spacing w:before="0" w:after="0" w:line="240" w:lineRule="auto"/>
        <w:ind w:firstLine="709"/>
        <w:jc w:val="both"/>
        <w:rPr>
          <w:color w:val="000000" w:themeColor="text1"/>
          <w:sz w:val="28"/>
          <w:szCs w:val="28"/>
        </w:rPr>
      </w:pPr>
      <w:r w:rsidRPr="00A04B4C">
        <w:rPr>
          <w:color w:val="000000" w:themeColor="text1"/>
          <w:sz w:val="28"/>
          <w:szCs w:val="28"/>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7D6BD3" w:rsidRPr="00A04B4C" w:rsidRDefault="007D6BD3" w:rsidP="007D6BD3">
      <w:pPr>
        <w:pStyle w:val="22"/>
        <w:numPr>
          <w:ilvl w:val="1"/>
          <w:numId w:val="7"/>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При проектировании озеленения территории объектов следует:</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оценку существующей растительности, состояния древесных растений и травянистого покрова;</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-произвести выявление сухих поврежденных вредителями древесных растений, разработать мероприятия по их удалению с объектов,</w:t>
      </w:r>
    </w:p>
    <w:p w:rsidR="007D6BD3" w:rsidRPr="00A04B4C" w:rsidRDefault="007D6BD3" w:rsidP="007D6BD3">
      <w:pPr>
        <w:pStyle w:val="22"/>
        <w:numPr>
          <w:ilvl w:val="0"/>
          <w:numId w:val="6"/>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сохранение травяного покрова, древесно-кустарниковой и прибрежной растительности не менее, чем на 80 % общей площади зоны отдыха;</w:t>
      </w:r>
    </w:p>
    <w:p w:rsidR="007D6BD3" w:rsidRPr="00A04B4C" w:rsidRDefault="007D6BD3" w:rsidP="007D6BD3">
      <w:pPr>
        <w:pStyle w:val="22"/>
        <w:numPr>
          <w:ilvl w:val="0"/>
          <w:numId w:val="6"/>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обеспечить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D6BD3" w:rsidRPr="00A04B4C" w:rsidRDefault="007D6BD3" w:rsidP="007D6BD3">
      <w:pPr>
        <w:pStyle w:val="22"/>
        <w:numPr>
          <w:ilvl w:val="0"/>
          <w:numId w:val="6"/>
        </w:numPr>
        <w:shd w:val="clear" w:color="auto" w:fill="auto"/>
        <w:tabs>
          <w:tab w:val="left" w:pos="567"/>
          <w:tab w:val="left" w:pos="1290"/>
        </w:tabs>
        <w:spacing w:before="0" w:after="0" w:line="240" w:lineRule="auto"/>
        <w:ind w:firstLine="426"/>
        <w:jc w:val="both"/>
        <w:rPr>
          <w:color w:val="000000" w:themeColor="text1"/>
          <w:sz w:val="28"/>
          <w:szCs w:val="28"/>
        </w:rPr>
      </w:pPr>
      <w:r w:rsidRPr="00A04B4C">
        <w:rPr>
          <w:color w:val="000000" w:themeColor="text1"/>
          <w:sz w:val="28"/>
          <w:szCs w:val="28"/>
        </w:rPr>
        <w:t xml:space="preserve">обеспечить недопущение использования территории зоны отдыха для </w:t>
      </w:r>
      <w:r w:rsidRPr="00A04B4C">
        <w:rPr>
          <w:color w:val="000000" w:themeColor="text1"/>
          <w:sz w:val="28"/>
          <w:szCs w:val="28"/>
        </w:rPr>
        <w:lastRenderedPageBreak/>
        <w:t>иных целей (выгуливания собак, устройства игровых городков, аттракционов и т.п.).</w:t>
      </w:r>
    </w:p>
    <w:p w:rsidR="007D6BD3" w:rsidRPr="00A04B4C" w:rsidRDefault="007D6BD3" w:rsidP="007D6BD3">
      <w:pPr>
        <w:pStyle w:val="22"/>
        <w:numPr>
          <w:ilvl w:val="1"/>
          <w:numId w:val="7"/>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D6BD3" w:rsidRPr="00A04B4C" w:rsidRDefault="007D6BD3" w:rsidP="007D6BD3">
      <w:pPr>
        <w:pStyle w:val="22"/>
        <w:numPr>
          <w:ilvl w:val="1"/>
          <w:numId w:val="7"/>
        </w:numPr>
        <w:shd w:val="clear" w:color="auto" w:fill="auto"/>
        <w:tabs>
          <w:tab w:val="left" w:pos="1290"/>
        </w:tabs>
        <w:spacing w:before="0" w:after="0" w:line="240" w:lineRule="auto"/>
        <w:ind w:firstLine="709"/>
        <w:jc w:val="both"/>
        <w:rPr>
          <w:color w:val="000000" w:themeColor="text1"/>
          <w:sz w:val="28"/>
          <w:szCs w:val="28"/>
        </w:rPr>
      </w:pPr>
      <w:r w:rsidRPr="00A04B4C">
        <w:rPr>
          <w:color w:val="000000" w:themeColor="text1"/>
          <w:sz w:val="28"/>
          <w:szCs w:val="28"/>
        </w:rPr>
        <w:t xml:space="preserve">На территории муниципального образования могут быть организованы следующие виды парков: </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8.8.1. по видам отдыха:</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7D6BD3" w:rsidRPr="00A04B4C" w:rsidRDefault="007D6BD3" w:rsidP="007D6BD3">
      <w:pPr>
        <w:pStyle w:val="22"/>
        <w:shd w:val="clear" w:color="auto" w:fill="auto"/>
        <w:tabs>
          <w:tab w:val="left" w:pos="567"/>
        </w:tabs>
        <w:spacing w:before="0" w:after="0" w:line="240" w:lineRule="auto"/>
        <w:ind w:firstLine="426"/>
        <w:jc w:val="both"/>
        <w:rPr>
          <w:color w:val="000000" w:themeColor="text1"/>
          <w:sz w:val="28"/>
          <w:szCs w:val="28"/>
        </w:rPr>
      </w:pPr>
      <w:r w:rsidRPr="00A04B4C">
        <w:rPr>
          <w:color w:val="000000" w:themeColor="text1"/>
          <w:sz w:val="28"/>
          <w:szCs w:val="28"/>
        </w:rPr>
        <w:t>- специализированные (предназначенные для организации специализи-рованных видов отдыха);</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жилых районов (предназначенные для организации активного и тихого отдыха населения жилого района).</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8.8.2. по ландшафтно-климатическим условиям:</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пересеченном рельефе;</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по берегам водоёмов, реки, моря;</w:t>
      </w:r>
    </w:p>
    <w:p w:rsidR="007D6BD3" w:rsidRPr="00A04B4C" w:rsidRDefault="007D6BD3" w:rsidP="007D6BD3">
      <w:pPr>
        <w:pStyle w:val="22"/>
        <w:shd w:val="clear" w:color="auto" w:fill="auto"/>
        <w:tabs>
          <w:tab w:val="left" w:pos="1290"/>
        </w:tabs>
        <w:spacing w:before="0" w:after="0" w:line="240" w:lineRule="auto"/>
        <w:ind w:firstLine="426"/>
        <w:jc w:val="both"/>
        <w:rPr>
          <w:color w:val="000000" w:themeColor="text1"/>
          <w:sz w:val="28"/>
          <w:szCs w:val="28"/>
        </w:rPr>
      </w:pPr>
      <w:r w:rsidRPr="00A04B4C">
        <w:rPr>
          <w:color w:val="000000" w:themeColor="text1"/>
          <w:sz w:val="28"/>
          <w:szCs w:val="28"/>
        </w:rPr>
        <w:t>- парки на территориях, занятых лесными насаждениями.</w:t>
      </w:r>
    </w:p>
    <w:p w:rsidR="007D6BD3" w:rsidRPr="00A04B4C" w:rsidRDefault="007D6BD3" w:rsidP="007D6BD3">
      <w:pPr>
        <w:pStyle w:val="22"/>
        <w:numPr>
          <w:ilvl w:val="1"/>
          <w:numId w:val="7"/>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многофункционального парка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7D6BD3" w:rsidRPr="00A04B4C" w:rsidRDefault="007D6BD3" w:rsidP="007D6BD3">
      <w:pPr>
        <w:pStyle w:val="22"/>
        <w:numPr>
          <w:ilvl w:val="1"/>
          <w:numId w:val="7"/>
        </w:numPr>
        <w:shd w:val="clear" w:color="auto" w:fill="auto"/>
        <w:tabs>
          <w:tab w:val="left" w:pos="1290"/>
          <w:tab w:val="left" w:pos="1448"/>
          <w:tab w:val="center" w:pos="4092"/>
          <w:tab w:val="left" w:pos="6458"/>
        </w:tabs>
        <w:spacing w:before="0" w:after="0" w:line="240" w:lineRule="auto"/>
        <w:ind w:firstLine="709"/>
        <w:jc w:val="both"/>
        <w:rPr>
          <w:color w:val="000000" w:themeColor="text1"/>
          <w:sz w:val="28"/>
          <w:szCs w:val="28"/>
        </w:rPr>
      </w:pPr>
      <w:r w:rsidRPr="00A04B4C">
        <w:rPr>
          <w:color w:val="000000" w:themeColor="text1"/>
          <w:sz w:val="28"/>
          <w:szCs w:val="28"/>
        </w:rPr>
        <w:t>Состав и</w:t>
      </w:r>
      <w:r w:rsidRPr="00A04B4C">
        <w:rPr>
          <w:color w:val="000000" w:themeColor="text1"/>
          <w:sz w:val="28"/>
          <w:szCs w:val="28"/>
        </w:rPr>
        <w:tab/>
        <w:t>количество парковых сооружений, элементы благоустройства в специализированных парках будут зависеть от тематической направленности паркаи определятся заданием на проектирование и проектным решением.</w:t>
      </w:r>
    </w:p>
    <w:p w:rsidR="007D6BD3" w:rsidRPr="00A04B4C" w:rsidRDefault="007D6BD3" w:rsidP="007D6BD3">
      <w:pPr>
        <w:pStyle w:val="22"/>
        <w:numPr>
          <w:ilvl w:val="1"/>
          <w:numId w:val="7"/>
        </w:numPr>
        <w:shd w:val="clear" w:color="auto" w:fill="auto"/>
        <w:tabs>
          <w:tab w:val="left" w:pos="1290"/>
          <w:tab w:val="left" w:pos="1448"/>
          <w:tab w:val="right" w:pos="6177"/>
          <w:tab w:val="left" w:pos="645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парка жилого</w:t>
      </w:r>
      <w:r w:rsidRPr="00A04B4C">
        <w:rPr>
          <w:color w:val="000000" w:themeColor="text1"/>
          <w:sz w:val="28"/>
          <w:szCs w:val="28"/>
        </w:rPr>
        <w:tab/>
        <w:t xml:space="preserve"> района предусматривать: систему аллей и дорожек, площадки (детские, тихого и </w:t>
      </w:r>
      <w:r w:rsidRPr="00A04B4C">
        <w:rPr>
          <w:color w:val="000000" w:themeColor="text1"/>
          <w:sz w:val="28"/>
          <w:szCs w:val="28"/>
        </w:rPr>
        <w:tab/>
        <w:t>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D6BD3" w:rsidRPr="00A04B4C" w:rsidRDefault="007D6BD3" w:rsidP="007D6BD3">
      <w:pPr>
        <w:pStyle w:val="22"/>
        <w:numPr>
          <w:ilvl w:val="1"/>
          <w:numId w:val="7"/>
        </w:numPr>
        <w:shd w:val="clear" w:color="auto" w:fill="auto"/>
        <w:tabs>
          <w:tab w:val="left" w:pos="1290"/>
          <w:tab w:val="left" w:pos="1394"/>
        </w:tabs>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7D6BD3" w:rsidRPr="00A04B4C" w:rsidRDefault="007D6BD3" w:rsidP="007D6BD3">
      <w:pPr>
        <w:pStyle w:val="22"/>
        <w:numPr>
          <w:ilvl w:val="1"/>
          <w:numId w:val="7"/>
        </w:numPr>
        <w:shd w:val="clear" w:color="auto" w:fill="auto"/>
        <w:tabs>
          <w:tab w:val="left" w:pos="1290"/>
          <w:tab w:val="left" w:pos="1448"/>
        </w:tabs>
        <w:spacing w:before="0" w:after="0" w:line="240" w:lineRule="auto"/>
        <w:ind w:firstLine="709"/>
        <w:jc w:val="both"/>
        <w:rPr>
          <w:color w:val="000000" w:themeColor="text1"/>
          <w:sz w:val="28"/>
          <w:szCs w:val="28"/>
        </w:rPr>
      </w:pPr>
      <w:r w:rsidRPr="00A04B4C">
        <w:rPr>
          <w:color w:val="000000" w:themeColor="text1"/>
          <w:sz w:val="28"/>
          <w:szCs w:val="28"/>
        </w:rPr>
        <w:t>На территории населенного пункта следует формировать следующие виды садов:</w:t>
      </w:r>
      <w:r w:rsidRPr="00A04B4C">
        <w:rPr>
          <w:color w:val="000000" w:themeColor="text1"/>
          <w:sz w:val="28"/>
          <w:szCs w:val="28"/>
        </w:rPr>
        <w:tab/>
      </w:r>
    </w:p>
    <w:p w:rsidR="007D6BD3" w:rsidRPr="00A04B4C" w:rsidRDefault="007D6BD3" w:rsidP="007D6BD3">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xml:space="preserve">- сады отдыха (предназначен для организации кратковременного отдыха </w:t>
      </w:r>
      <w:r w:rsidRPr="00A04B4C">
        <w:rPr>
          <w:color w:val="000000" w:themeColor="text1"/>
          <w:sz w:val="28"/>
          <w:szCs w:val="28"/>
        </w:rPr>
        <w:lastRenderedPageBreak/>
        <w:t>населения и прогулок);</w:t>
      </w:r>
    </w:p>
    <w:p w:rsidR="007D6BD3" w:rsidRPr="00A04B4C" w:rsidRDefault="007D6BD3" w:rsidP="007D6BD3">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при сооружениях;</w:t>
      </w:r>
    </w:p>
    <w:p w:rsidR="007D6BD3" w:rsidRPr="00A04B4C" w:rsidRDefault="007D6BD3" w:rsidP="007D6BD3">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сады-выставки (экспозиционная территория, действующая как самостоятельный объект или как часть городского парка);</w:t>
      </w:r>
    </w:p>
    <w:p w:rsidR="007D6BD3" w:rsidRPr="00A04B4C" w:rsidRDefault="007D6BD3" w:rsidP="007D6BD3">
      <w:pPr>
        <w:pStyle w:val="22"/>
        <w:shd w:val="clear" w:color="auto" w:fill="auto"/>
        <w:tabs>
          <w:tab w:val="left" w:pos="1290"/>
          <w:tab w:val="left" w:pos="1448"/>
        </w:tabs>
        <w:spacing w:before="0" w:after="0" w:line="240" w:lineRule="auto"/>
        <w:ind w:firstLine="426"/>
        <w:jc w:val="both"/>
        <w:rPr>
          <w:color w:val="000000" w:themeColor="text1"/>
          <w:sz w:val="28"/>
          <w:szCs w:val="28"/>
        </w:rPr>
      </w:pPr>
      <w:r w:rsidRPr="00A04B4C">
        <w:rPr>
          <w:color w:val="000000" w:themeColor="text1"/>
          <w:sz w:val="28"/>
          <w:szCs w:val="28"/>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D6BD3" w:rsidRPr="00A04B4C" w:rsidRDefault="007D6BD3" w:rsidP="007D6BD3">
      <w:pPr>
        <w:pStyle w:val="22"/>
        <w:numPr>
          <w:ilvl w:val="1"/>
          <w:numId w:val="7"/>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D6BD3" w:rsidRPr="00A04B4C" w:rsidRDefault="007D6BD3" w:rsidP="007D6BD3">
      <w:pPr>
        <w:pStyle w:val="22"/>
        <w:numPr>
          <w:ilvl w:val="1"/>
          <w:numId w:val="7"/>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Следует предусматривать: колористическое решение покрытий; размещение водных устройств;размещение элементов декоративно-прикладного искусства; оборудование архитектурного освещения (АО); формирование пейзажного характера озеленения.</w:t>
      </w:r>
    </w:p>
    <w:p w:rsidR="007D6BD3" w:rsidRPr="00A04B4C" w:rsidRDefault="007D6BD3" w:rsidP="007D6BD3">
      <w:pPr>
        <w:pStyle w:val="22"/>
        <w:numPr>
          <w:ilvl w:val="1"/>
          <w:numId w:val="7"/>
        </w:numPr>
        <w:shd w:val="clear" w:color="auto" w:fill="auto"/>
        <w:tabs>
          <w:tab w:val="left" w:pos="1290"/>
          <w:tab w:val="left" w:pos="1378"/>
        </w:tabs>
        <w:spacing w:before="0" w:after="0" w:line="240" w:lineRule="auto"/>
        <w:ind w:firstLine="709"/>
        <w:jc w:val="both"/>
        <w:rPr>
          <w:color w:val="000000" w:themeColor="text1"/>
          <w:sz w:val="28"/>
          <w:szCs w:val="28"/>
        </w:rPr>
      </w:pPr>
      <w:r w:rsidRPr="00A04B4C">
        <w:rPr>
          <w:color w:val="000000" w:themeColor="text1"/>
          <w:sz w:val="28"/>
          <w:szCs w:val="28"/>
        </w:rPr>
        <w:t xml:space="preserve"> По согласованию в установленном порядке при необходимости предусматривать размещение ограждения, некапитальных нестационарных сооружений питания (летние кафе).</w:t>
      </w:r>
    </w:p>
    <w:p w:rsidR="007D6BD3" w:rsidRPr="00A04B4C" w:rsidRDefault="007D6BD3" w:rsidP="007D6BD3">
      <w:pPr>
        <w:pStyle w:val="22"/>
        <w:numPr>
          <w:ilvl w:val="1"/>
          <w:numId w:val="7"/>
        </w:numPr>
        <w:shd w:val="clear" w:color="auto" w:fill="auto"/>
        <w:tabs>
          <w:tab w:val="left" w:pos="1290"/>
          <w:tab w:val="left" w:pos="1383"/>
        </w:tabs>
        <w:spacing w:before="0" w:after="0" w:line="240" w:lineRule="auto"/>
        <w:ind w:firstLine="709"/>
        <w:jc w:val="both"/>
        <w:rPr>
          <w:color w:val="000000" w:themeColor="text1"/>
          <w:sz w:val="28"/>
          <w:szCs w:val="28"/>
        </w:rPr>
      </w:pPr>
      <w:r w:rsidRPr="00A04B4C">
        <w:rPr>
          <w:color w:val="000000" w:themeColor="text1"/>
          <w:sz w:val="28"/>
          <w:szCs w:val="28"/>
        </w:rPr>
        <w:t>Планировочная организация сада-выставки направляется на выгодное представление экспозиции и создание удобного движения при ее осмотре.</w:t>
      </w:r>
    </w:p>
    <w:p w:rsidR="007D6BD3" w:rsidRPr="00A04B4C" w:rsidRDefault="007D6BD3" w:rsidP="007D6BD3">
      <w:pPr>
        <w:pStyle w:val="22"/>
        <w:numPr>
          <w:ilvl w:val="1"/>
          <w:numId w:val="7"/>
        </w:numPr>
        <w:shd w:val="clear" w:color="auto" w:fill="auto"/>
        <w:tabs>
          <w:tab w:val="left" w:pos="1290"/>
          <w:tab w:val="left" w:pos="1433"/>
        </w:tabs>
        <w:spacing w:before="0" w:after="0" w:line="240" w:lineRule="auto"/>
        <w:ind w:firstLine="709"/>
        <w:jc w:val="both"/>
        <w:rPr>
          <w:color w:val="000000" w:themeColor="text1"/>
          <w:sz w:val="28"/>
          <w:szCs w:val="28"/>
          <w:highlight w:val="yellow"/>
        </w:rPr>
      </w:pPr>
      <w:r w:rsidRPr="00A04B4C">
        <w:rPr>
          <w:color w:val="000000" w:themeColor="text1"/>
          <w:sz w:val="28"/>
          <w:szCs w:val="28"/>
        </w:rPr>
        <w:t>Проектирование сада на крыше, кроме решения задач озеленения, требует учета комплекса внешних (климатических, экологических) и внутренних (механические</w:t>
      </w:r>
      <w:r w:rsidRPr="00A04B4C">
        <w:rPr>
          <w:color w:val="000000" w:themeColor="text1"/>
          <w:sz w:val="28"/>
          <w:szCs w:val="28"/>
        </w:rPr>
        <w:tab/>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7D6BD3" w:rsidRPr="00A04B4C" w:rsidRDefault="007D6BD3" w:rsidP="007D6BD3">
      <w:pPr>
        <w:pStyle w:val="22"/>
        <w:numPr>
          <w:ilvl w:val="1"/>
          <w:numId w:val="7"/>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Бульвары и скверы - важнейшие объекты пространственной городской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7D6BD3" w:rsidRPr="00A04B4C" w:rsidRDefault="007D6BD3" w:rsidP="007D6BD3">
      <w:pPr>
        <w:pStyle w:val="22"/>
        <w:numPr>
          <w:ilvl w:val="1"/>
          <w:numId w:val="7"/>
        </w:numPr>
        <w:shd w:val="clear" w:color="auto" w:fill="auto"/>
        <w:tabs>
          <w:tab w:val="left" w:pos="1290"/>
          <w:tab w:val="left" w:pos="1388"/>
        </w:tabs>
        <w:spacing w:before="0" w:after="0" w:line="240" w:lineRule="auto"/>
        <w:ind w:firstLine="709"/>
        <w:jc w:val="both"/>
        <w:rPr>
          <w:color w:val="000000" w:themeColor="text1"/>
          <w:sz w:val="28"/>
          <w:szCs w:val="28"/>
        </w:rPr>
      </w:pPr>
      <w:r w:rsidRPr="00A04B4C">
        <w:rPr>
          <w:color w:val="000000" w:themeColor="text1"/>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7D6BD3" w:rsidRPr="00A04B4C" w:rsidRDefault="007D6BD3" w:rsidP="007D6BD3">
      <w:pPr>
        <w:pStyle w:val="af5"/>
        <w:numPr>
          <w:ilvl w:val="1"/>
          <w:numId w:val="7"/>
        </w:numPr>
        <w:spacing w:before="0" w:beforeAutospacing="0" w:after="0" w:afterAutospacing="0"/>
        <w:ind w:firstLine="709"/>
        <w:jc w:val="both"/>
        <w:rPr>
          <w:color w:val="000000" w:themeColor="text1"/>
          <w:sz w:val="28"/>
          <w:szCs w:val="28"/>
        </w:rPr>
      </w:pPr>
      <w:r w:rsidRPr="00A04B4C">
        <w:rPr>
          <w:color w:val="000000" w:themeColor="text1"/>
          <w:sz w:val="28"/>
          <w:szCs w:val="28"/>
        </w:rPr>
        <w:lastRenderedPageBreak/>
        <w:t xml:space="preserve"> Благоустройство городских лесов, лесов особо охраняемых природных территорий, расположенных в границах муниципального образования, осуществляется в соответствии с действующим Лесным кодексом Российской Федерации и лесохозяйственным регламентом.</w:t>
      </w:r>
    </w:p>
    <w:p w:rsidR="007D6BD3" w:rsidRPr="00A04B4C" w:rsidRDefault="007D6BD3" w:rsidP="007D6BD3">
      <w:pPr>
        <w:pStyle w:val="13"/>
        <w:keepNext/>
        <w:keepLines/>
        <w:numPr>
          <w:ilvl w:val="0"/>
          <w:numId w:val="7"/>
        </w:numPr>
        <w:shd w:val="clear" w:color="auto" w:fill="auto"/>
        <w:tabs>
          <w:tab w:val="left" w:pos="284"/>
        </w:tabs>
        <w:spacing w:before="120" w:after="120" w:line="240" w:lineRule="auto"/>
        <w:ind w:left="0"/>
        <w:rPr>
          <w:color w:val="000000" w:themeColor="text1"/>
          <w:sz w:val="24"/>
          <w:szCs w:val="24"/>
        </w:rPr>
      </w:pPr>
      <w:bookmarkStart w:id="35" w:name="bookmark15"/>
      <w:r w:rsidRPr="00A04B4C">
        <w:rPr>
          <w:color w:val="000000" w:themeColor="text1"/>
          <w:sz w:val="24"/>
          <w:szCs w:val="24"/>
        </w:rPr>
        <w:t>ТРЕБОВАНИЯ К БЛАГОУСТРОЙСТВУ НА ТЕРРИТОРИЯХ ТРАНСПОРТНОЙ И ИНЖЕНЕРНОЙ ИНФРАСТРУКТУРЫ</w:t>
      </w:r>
      <w:bookmarkEnd w:id="35"/>
    </w:p>
    <w:p w:rsidR="007D6BD3" w:rsidRPr="00A04B4C" w:rsidRDefault="007D6BD3" w:rsidP="007D6BD3">
      <w:pPr>
        <w:pStyle w:val="22"/>
        <w:numPr>
          <w:ilvl w:val="1"/>
          <w:numId w:val="7"/>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D6BD3" w:rsidRPr="00A04B4C" w:rsidRDefault="007D6BD3" w:rsidP="007D6BD3">
      <w:pPr>
        <w:pStyle w:val="22"/>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9.1.1.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D6BD3" w:rsidRPr="00A04B4C" w:rsidRDefault="007D6BD3" w:rsidP="007D6BD3">
      <w:pPr>
        <w:shd w:val="clear" w:color="auto" w:fill="FFFFFF"/>
        <w:ind w:firstLine="425"/>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9.1.2. При производстве работ по благоустройству территорий улиц и дорог в</w:t>
      </w:r>
      <w:r w:rsidRPr="00A04B4C">
        <w:rPr>
          <w:rFonts w:ascii="Times New Roman" w:hAnsi="Times New Roman" w:cs="Times New Roman"/>
          <w:color w:val="000000" w:themeColor="text1"/>
          <w:sz w:val="28"/>
          <w:szCs w:val="28"/>
          <w:shd w:val="clear" w:color="auto" w:fill="FFFFFF"/>
        </w:rPr>
        <w:t xml:space="preserve"> крупных городах при стесненности территории, либо по обоснованным градостроительным соображениям, воздушные линии электропередач должны быть заменены на кабельные линии.</w:t>
      </w:r>
      <w:r w:rsidRPr="00A04B4C">
        <w:rPr>
          <w:rFonts w:ascii="Times New Roman" w:eastAsia="Times New Roman" w:hAnsi="Times New Roman" w:cs="Times New Roman"/>
          <w:color w:val="000000" w:themeColor="text1"/>
          <w:sz w:val="28"/>
          <w:szCs w:val="28"/>
        </w:rPr>
        <w:t> Кабельные линии 35 кВ и выше следует прокладывать, как правило, под непроезжей частью улиц и площадей (в технических полосах, под тротуарами) или в разделительных полосах проезжей частиц улиц.</w:t>
      </w:r>
    </w:p>
    <w:p w:rsidR="007D6BD3" w:rsidRPr="00A04B4C" w:rsidRDefault="007D6BD3" w:rsidP="007D6BD3">
      <w:pPr>
        <w:pStyle w:val="10"/>
        <w:shd w:val="clear" w:color="auto" w:fill="FFFFFF"/>
        <w:spacing w:before="0" w:after="0"/>
        <w:ind w:firstLine="426"/>
        <w:jc w:val="both"/>
        <w:textAlignment w:val="baseline"/>
        <w:rPr>
          <w:rFonts w:cs="Times New Roman"/>
          <w:b w:val="0"/>
          <w:color w:val="000000" w:themeColor="text1"/>
          <w:sz w:val="28"/>
          <w:szCs w:val="28"/>
        </w:rPr>
      </w:pPr>
      <w:r w:rsidRPr="00A04B4C">
        <w:rPr>
          <w:rFonts w:cs="Times New Roman"/>
          <w:b w:val="0"/>
          <w:color w:val="000000" w:themeColor="text1"/>
          <w:sz w:val="28"/>
          <w:szCs w:val="28"/>
        </w:rPr>
        <w:t>В существующих районах допускается прокладка кабельных линий 35 кВ и выше под проезжей частью улиц. В этом случае кабели рекомендуется прокладывать в специально предусмотренных кабельных сооружениях или в коллекторах. .</w:t>
      </w:r>
      <w:r w:rsidRPr="00A04B4C">
        <w:rPr>
          <w:rFonts w:cs="Times New Roman"/>
          <w:b w:val="0"/>
          <w:color w:val="000000" w:themeColor="text1"/>
          <w:spacing w:val="2"/>
          <w:sz w:val="28"/>
          <w:szCs w:val="28"/>
        </w:rPr>
        <w:t xml:space="preserve"> (Раздел 7, Гл.7.1, пп.7.1.3.</w:t>
      </w:r>
      <m:oMath>
        <m:r>
          <m:rPr>
            <m:sty m:val="bi"/>
          </m:rPr>
          <w:rPr>
            <w:rFonts w:ascii="Cambria Math" w:hAnsi="Cambria Math" w:cs="Times New Roman"/>
            <w:color w:val="000000" w:themeColor="text1"/>
            <w:spacing w:val="2"/>
            <w:sz w:val="28"/>
            <w:szCs w:val="28"/>
          </w:rPr>
          <m:t>÷</m:t>
        </m:r>
      </m:oMath>
      <w:r w:rsidRPr="00A04B4C">
        <w:rPr>
          <w:rFonts w:cs="Times New Roman"/>
          <w:b w:val="0"/>
          <w:color w:val="000000" w:themeColor="text1"/>
          <w:spacing w:val="2"/>
          <w:sz w:val="28"/>
          <w:szCs w:val="28"/>
        </w:rPr>
        <w:t xml:space="preserve">7.1.5. </w:t>
      </w:r>
      <w:r w:rsidRPr="00A04B4C">
        <w:rPr>
          <w:rFonts w:cs="Times New Roman"/>
          <w:b w:val="0"/>
          <w:color w:val="000000" w:themeColor="text1"/>
          <w:sz w:val="28"/>
          <w:szCs w:val="28"/>
        </w:rPr>
        <w:t>РД 34.20.185-94 «Инструкция по проектированию городских электрических сетей».)</w:t>
      </w:r>
    </w:p>
    <w:p w:rsidR="007D6BD3" w:rsidRPr="00A04B4C" w:rsidRDefault="007D6BD3" w:rsidP="007D6BD3">
      <w:pPr>
        <w:pStyle w:val="af5"/>
        <w:spacing w:before="0" w:beforeAutospacing="0" w:after="0" w:afterAutospacing="0"/>
        <w:ind w:firstLine="709"/>
        <w:jc w:val="both"/>
        <w:rPr>
          <w:color w:val="000000" w:themeColor="text1"/>
          <w:sz w:val="28"/>
          <w:szCs w:val="28"/>
        </w:rPr>
      </w:pPr>
      <w:r w:rsidRPr="00A04B4C">
        <w:rPr>
          <w:color w:val="000000" w:themeColor="text1"/>
          <w:sz w:val="28"/>
          <w:szCs w:val="28"/>
        </w:rPr>
        <w:t>9.2. Содержание и эксплуатация дорог</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9.2.1. С целью сохранения дорожных покрытий на территории муниципального образования запрещается перегон по улицам города, имеющим твердое покрытие, машин на гусеничном ходу.</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следует осуществлять специализированным организациям по договорам с администрацией муниципального образования.</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9.2.3. Эксплуатацию, текущий и капитальный ремонт дорожных знаков, разметки и иных объектов обеспечения безопасности уличного движения </w:t>
      </w:r>
      <w:r w:rsidRPr="00A04B4C">
        <w:rPr>
          <w:color w:val="000000" w:themeColor="text1"/>
          <w:sz w:val="28"/>
          <w:szCs w:val="28"/>
        </w:rPr>
        <w:lastRenderedPageBreak/>
        <w:t>осуществлять специализированным организациям по договорам с администрацией муниципального образования.</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9.2.4.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7D6BD3" w:rsidRPr="00A04B4C" w:rsidRDefault="007D6BD3" w:rsidP="007D6BD3">
      <w:pPr>
        <w:pStyle w:val="af5"/>
        <w:tabs>
          <w:tab w:val="left" w:pos="8505"/>
        </w:tabs>
        <w:spacing w:before="0" w:beforeAutospacing="0" w:after="0" w:afterAutospacing="0"/>
        <w:ind w:firstLine="709"/>
        <w:jc w:val="both"/>
        <w:rPr>
          <w:color w:val="000000" w:themeColor="text1"/>
          <w:sz w:val="28"/>
          <w:szCs w:val="28"/>
        </w:rPr>
      </w:pPr>
      <w:r w:rsidRPr="00A04B4C">
        <w:rPr>
          <w:color w:val="000000" w:themeColor="text1"/>
          <w:sz w:val="28"/>
          <w:szCs w:val="28"/>
        </w:rPr>
        <w:t>9.3. Проведение работ при прокладке или ремонтекоммуникаций, планировке грунта.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 Работы, связанные с разрытием грунта или вскрытием дорожных покрытий (прокладка или ремонт подземных коммуникаций, планировка грунта), следует производить только при наличии письменного разрешения (ордера на проведение земляных работ), выданного уполномоченным органом администрации муниципального образования. Аварийные работы следует начинать владельцам сетей по уведомлению администрации муниципального образования с последующим оформлением разрешения в 3-дневный срок.</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9.3.2.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выдаетуполномоченный орган администрации муниципального образования по согласованию со специализированной организацией, обслуживающей дорожное покрытие, тротуары, газоны.</w:t>
      </w:r>
    </w:p>
    <w:p w:rsidR="007D6BD3" w:rsidRPr="00A04B4C" w:rsidRDefault="007D6BD3" w:rsidP="007D6BD3">
      <w:pPr>
        <w:pStyle w:val="3"/>
        <w:shd w:val="clear" w:color="auto" w:fill="FFFFFF"/>
        <w:spacing w:before="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9.3.3. При производстве работ в ночное время на территории населенного пункта необходимо соблюдать п.2 статьи 2.3. Областного закона от 25.10.2002 № 273-ЗС "Об административных правонарушениях».</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9.3.5.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w:t>
      </w:r>
      <w:r w:rsidRPr="00A04B4C">
        <w:rPr>
          <w:color w:val="000000" w:themeColor="text1"/>
          <w:sz w:val="28"/>
          <w:szCs w:val="28"/>
        </w:rPr>
        <w:lastRenderedPageBreak/>
        <w:t>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администрацией муниципального образования.</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9.3.6. До начала производства работ по разрытию необходимо:</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установить дорожные знаки в соответствии с согласованной схемой;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оградить место производства работ, на ограждениях вывесить табличку с</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наименованием организации, производящей работы, с фамилией ответственного за производство работ лица, номером телефона организации.</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9.3.9. 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9.3.10.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города грунт немедленно вывозить.</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9.3.11.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9.3.12.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lastRenderedPageBreak/>
        <w:t>9.3.13. Наледи, образовавшиеся из-за аварий на подземных коммуникациях, необходимо ликвидировать организациям - владельцам коммуникаций, либона основании договора специализированным организациям за счет владельцев коммуникаций.</w:t>
      </w:r>
    </w:p>
    <w:p w:rsidR="007D6BD3" w:rsidRPr="00A04B4C" w:rsidRDefault="007D6BD3" w:rsidP="007D6BD3">
      <w:pPr>
        <w:pStyle w:val="a4"/>
        <w:numPr>
          <w:ilvl w:val="0"/>
          <w:numId w:val="7"/>
        </w:numPr>
        <w:spacing w:before="120"/>
        <w:ind w:left="0"/>
        <w:contextualSpacing w:val="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ТРЕБОВАНИЯ К БЛАГОУСТРОЙСТВУНА ТЕРРИТОРИЯХ</w:t>
      </w:r>
    </w:p>
    <w:p w:rsidR="007D6BD3" w:rsidRPr="00A04B4C" w:rsidRDefault="007D6BD3" w:rsidP="007D6BD3">
      <w:pPr>
        <w:spacing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ПРОИЗВОДСТВЕННОГО НАЗНАЧЕНИЯ</w:t>
      </w:r>
    </w:p>
    <w:p w:rsidR="007D6BD3" w:rsidRPr="00A04B4C" w:rsidRDefault="007D6BD3" w:rsidP="007D6BD3">
      <w:pPr>
        <w:pStyle w:val="22"/>
        <w:numPr>
          <w:ilvl w:val="1"/>
          <w:numId w:val="7"/>
        </w:numPr>
        <w:shd w:val="clear" w:color="auto" w:fill="auto"/>
        <w:tabs>
          <w:tab w:val="left" w:pos="1276"/>
        </w:tabs>
        <w:spacing w:before="0" w:after="0" w:line="240" w:lineRule="auto"/>
        <w:ind w:firstLine="709"/>
        <w:jc w:val="both"/>
        <w:rPr>
          <w:color w:val="000000" w:themeColor="text1"/>
          <w:sz w:val="28"/>
          <w:szCs w:val="28"/>
        </w:rPr>
      </w:pPr>
      <w:r w:rsidRPr="00A04B4C">
        <w:rPr>
          <w:color w:val="000000" w:themeColor="text1"/>
          <w:sz w:val="28"/>
          <w:szCs w:val="28"/>
        </w:rPr>
        <w:t xml:space="preserve">Объектами благоустройства на территориях производственного назначения являются общественные пространства (предзаводские площади, пешеходные коммуникации, площадки отдыха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следует применять в соответствии с Приложением </w:t>
      </w:r>
      <w:r>
        <w:rPr>
          <w:color w:val="FF0000"/>
          <w:sz w:val="28"/>
          <w:szCs w:val="28"/>
        </w:rPr>
        <w:t>В</w:t>
      </w:r>
      <w:r w:rsidRPr="00A04B4C">
        <w:rPr>
          <w:color w:val="000000" w:themeColor="text1"/>
          <w:sz w:val="28"/>
          <w:szCs w:val="28"/>
        </w:rPr>
        <w:t>.</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Общественные пространства необходимо максимально изолировать от мест производства работ защитными насаждениями, носителями звуко-свето-цветовой информации, предупреждающей об опасности, а также - постоянными или временными ограждениями различных видов.</w:t>
      </w:r>
    </w:p>
    <w:p w:rsidR="007D6BD3" w:rsidRPr="00A04B4C" w:rsidRDefault="007D6BD3" w:rsidP="007D6BD3">
      <w:pPr>
        <w:pStyle w:val="a4"/>
        <w:widowControl/>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Предзаводская площадь - свободное пространство для проведения общественных мероприятий производственного предприятия - может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города. Ее следует проектировать в соответствии со СП 18.13330.2011. «</w:t>
      </w:r>
      <w:r w:rsidRPr="00A04B4C">
        <w:rPr>
          <w:rFonts w:ascii="Times New Roman" w:hAnsi="Times New Roman" w:cs="Times New Roman"/>
          <w:bCs/>
          <w:color w:val="000000" w:themeColor="text1"/>
          <w:sz w:val="28"/>
          <w:szCs w:val="28"/>
        </w:rPr>
        <w:t xml:space="preserve">Генеральные планы промышленных предприятий», </w:t>
      </w:r>
      <w:r w:rsidRPr="00A04B4C">
        <w:rPr>
          <w:rFonts w:ascii="Times New Roman" w:hAnsi="Times New Roman" w:cs="Times New Roman"/>
          <w:color w:val="000000" w:themeColor="text1"/>
          <w:sz w:val="28"/>
          <w:szCs w:val="28"/>
        </w:rPr>
        <w:t>определяяплощадь из расчета 0,6-</w:t>
      </w:r>
      <w:smartTag w:uri="urn:schemas-microsoft-com:office:smarttags" w:element="metricconverter">
        <w:smartTagPr>
          <w:attr w:name="ProductID" w:val="0,9 га"/>
        </w:smartTagPr>
        <w:r w:rsidRPr="00A04B4C">
          <w:rPr>
            <w:rFonts w:ascii="Times New Roman" w:hAnsi="Times New Roman" w:cs="Times New Roman"/>
            <w:color w:val="000000" w:themeColor="text1"/>
            <w:sz w:val="28"/>
            <w:szCs w:val="28"/>
          </w:rPr>
          <w:t>0,9 га</w:t>
        </w:r>
      </w:smartTag>
      <w:r w:rsidRPr="00A04B4C">
        <w:rPr>
          <w:rFonts w:ascii="Times New Roman" w:hAnsi="Times New Roman" w:cs="Times New Roman"/>
          <w:color w:val="000000" w:themeColor="text1"/>
          <w:sz w:val="28"/>
          <w:szCs w:val="28"/>
        </w:rPr>
        <w:t xml:space="preserve"> на 1 тыс. работающих. Под озеленение и размещение элементов благоустройства следует отводить не менее 40-50 % территории площади.</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предзаводской площади включает: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технического оборудования, связанного с продажей продуктов питания, следует согласовывать с органами санитарно-эпидемиологического надзора.</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 Минимальную ширину основных пешеходных коммуникаций следует принимать </w:t>
      </w:r>
      <w:smartTag w:uri="urn:schemas-microsoft-com:office:smarttags" w:element="metricconverter">
        <w:smartTagPr>
          <w:attr w:name="ProductID" w:val="2,25 м"/>
        </w:smartTagPr>
        <w:r w:rsidRPr="00A04B4C">
          <w:rPr>
            <w:rFonts w:ascii="Times New Roman" w:hAnsi="Times New Roman" w:cs="Times New Roman"/>
            <w:color w:val="000000" w:themeColor="text1"/>
            <w:sz w:val="28"/>
            <w:szCs w:val="28"/>
          </w:rPr>
          <w:t>2,25 м</w:t>
        </w:r>
      </w:smartTag>
      <w:r w:rsidRPr="00A04B4C">
        <w:rPr>
          <w:rFonts w:ascii="Times New Roman" w:hAnsi="Times New Roman" w:cs="Times New Roman"/>
          <w:color w:val="000000" w:themeColor="text1"/>
          <w:sz w:val="28"/>
          <w:szCs w:val="28"/>
        </w:rPr>
        <w:t xml:space="preserve">, второстепенных -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расчетную ширину - исходя из мощности пешеходных потоков (не более 800 чел./час на </w:t>
      </w:r>
      <w:smartTag w:uri="urn:schemas-microsoft-com:office:smarttags" w:element="metricconverter">
        <w:smartTagPr>
          <w:attr w:name="ProductID" w:val="1 м"/>
        </w:smartTagPr>
        <w:r w:rsidRPr="00A04B4C">
          <w:rPr>
            <w:rFonts w:ascii="Times New Roman" w:hAnsi="Times New Roman" w:cs="Times New Roman"/>
            <w:color w:val="000000" w:themeColor="text1"/>
            <w:sz w:val="28"/>
            <w:szCs w:val="28"/>
          </w:rPr>
          <w:t>1 м</w:t>
        </w:r>
      </w:smartTag>
      <w:r w:rsidRPr="00A04B4C">
        <w:rPr>
          <w:rFonts w:ascii="Times New Roman" w:hAnsi="Times New Roman" w:cs="Times New Roman"/>
          <w:color w:val="000000" w:themeColor="text1"/>
          <w:sz w:val="28"/>
          <w:szCs w:val="28"/>
        </w:rPr>
        <w:t xml:space="preserve"> ширины дороги).</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территории пешеходных коммуникаций включает: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Допускается размещение средств наружной рекламы и информации предприятия в соответствии с общими регламентами размещения таких элементов благоустройства на территории муниципального образования.</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Размеры площадок отдыха на территории участков и зон производственной застройки следует определять по норме 1,0-1,2 кв.м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w:t>
      </w:r>
      <w:smartTag w:uri="urn:schemas-microsoft-com:office:smarttags" w:element="metricconverter">
        <w:smartTagPr>
          <w:attr w:name="ProductID" w:val="300 м"/>
        </w:smartTagPr>
        <w:r w:rsidRPr="00A04B4C">
          <w:rPr>
            <w:rFonts w:ascii="Times New Roman" w:hAnsi="Times New Roman" w:cs="Times New Roman"/>
            <w:color w:val="000000" w:themeColor="text1"/>
            <w:sz w:val="28"/>
            <w:szCs w:val="28"/>
          </w:rPr>
          <w:t>300 м</w:t>
        </w:r>
      </w:smartTag>
      <w:r w:rsidRPr="00A04B4C">
        <w:rPr>
          <w:rFonts w:ascii="Times New Roman" w:hAnsi="Times New Roman" w:cs="Times New Roman"/>
          <w:color w:val="000000" w:themeColor="text1"/>
          <w:sz w:val="28"/>
          <w:szCs w:val="28"/>
        </w:rPr>
        <w:t>.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элементы благоустройства яркой окраски.</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отдыха включает: твердые виды покрытия, элементы сопряжения поверхностей, озеленение, скамьи, столы для игр, урны, осветительное оборудование.</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кв.м при опоре на одно колесо и не более 0,9 кв.м при опоре на два колеса; на мотоцикл или мотороллер - 3 кв.м.</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Обязательный перечень элементов комплексного благоустройства на площадках - стоянках включает: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7D6BD3" w:rsidRPr="00A04B4C" w:rsidRDefault="007D6BD3" w:rsidP="007D6BD3">
      <w:pPr>
        <w:pStyle w:val="22"/>
        <w:numPr>
          <w:ilvl w:val="2"/>
          <w:numId w:val="7"/>
        </w:numPr>
        <w:shd w:val="clear" w:color="auto" w:fill="auto"/>
        <w:tabs>
          <w:tab w:val="left" w:pos="1276"/>
        </w:tabs>
        <w:spacing w:before="0" w:after="0" w:line="240" w:lineRule="auto"/>
        <w:ind w:firstLine="426"/>
        <w:jc w:val="both"/>
        <w:rPr>
          <w:color w:val="000000" w:themeColor="text1"/>
          <w:sz w:val="28"/>
          <w:szCs w:val="28"/>
        </w:rPr>
      </w:pPr>
      <w:r w:rsidRPr="00A04B4C">
        <w:rPr>
          <w:color w:val="000000" w:themeColor="text1"/>
          <w:sz w:val="28"/>
          <w:szCs w:val="28"/>
        </w:rPr>
        <w:t xml:space="preserve">Объекты рекреации участков и зон производственной застройки следует формировать, как правило, 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w:t>
      </w:r>
      <w:r w:rsidRPr="00A04B4C">
        <w:rPr>
          <w:color w:val="000000" w:themeColor="text1"/>
          <w:sz w:val="28"/>
          <w:szCs w:val="28"/>
        </w:rPr>
        <w:lastRenderedPageBreak/>
        <w:t>производства. Обязательный перечень элементов благоустройства сквера на производственных территориях следует принимать согласно 8.19.</w:t>
      </w:r>
    </w:p>
    <w:p w:rsidR="007D6BD3" w:rsidRPr="00A04B4C" w:rsidRDefault="007D6BD3" w:rsidP="007D6BD3">
      <w:pPr>
        <w:pStyle w:val="22"/>
        <w:keepNext/>
        <w:keepLines/>
        <w:numPr>
          <w:ilvl w:val="1"/>
          <w:numId w:val="7"/>
        </w:numPr>
        <w:shd w:val="clear" w:color="auto" w:fill="auto"/>
        <w:tabs>
          <w:tab w:val="left" w:pos="426"/>
          <w:tab w:val="left" w:pos="1276"/>
        </w:tabs>
        <w:spacing w:before="0" w:after="0" w:line="240" w:lineRule="auto"/>
        <w:ind w:firstLine="709"/>
        <w:jc w:val="both"/>
        <w:rPr>
          <w:color w:val="000000" w:themeColor="text1"/>
          <w:sz w:val="24"/>
          <w:szCs w:val="24"/>
        </w:rPr>
      </w:pPr>
      <w:r w:rsidRPr="00A04B4C">
        <w:rPr>
          <w:color w:val="000000" w:themeColor="text1"/>
          <w:sz w:val="28"/>
          <w:szCs w:val="28"/>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Pr="00961273">
        <w:rPr>
          <w:sz w:val="28"/>
          <w:szCs w:val="28"/>
        </w:rPr>
        <w:t>СанПиН 2.2.1/2.1.1.1203</w:t>
      </w:r>
      <w:r w:rsidRPr="00A04B4C">
        <w:rPr>
          <w:color w:val="000000" w:themeColor="text1"/>
          <w:sz w:val="28"/>
          <w:szCs w:val="28"/>
        </w:rPr>
        <w:t xml:space="preserve">. </w:t>
      </w:r>
    </w:p>
    <w:p w:rsidR="007D6BD3" w:rsidRPr="00A04B4C" w:rsidRDefault="007D6BD3" w:rsidP="007D6BD3">
      <w:pPr>
        <w:pStyle w:val="a4"/>
        <w:numPr>
          <w:ilvl w:val="2"/>
          <w:numId w:val="7"/>
        </w:num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7D6BD3" w:rsidRPr="00A04B4C" w:rsidRDefault="007D6BD3" w:rsidP="007D6BD3">
      <w:pPr>
        <w:pStyle w:val="22"/>
        <w:numPr>
          <w:ilvl w:val="0"/>
          <w:numId w:val="7"/>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ОСОБЫЕ ТРЕБОВАНИЯ К ДОСТУПНОСТИ ГОРОДСКОЙ СРЕДЫ ДЛЯ МАЛОМОБИЛЬНЫХ ГРУПП НАСЕЛЕНИЯ</w:t>
      </w:r>
    </w:p>
    <w:p w:rsidR="007D6BD3" w:rsidRPr="00A04B4C" w:rsidRDefault="007D6BD3" w:rsidP="007D6BD3">
      <w:pPr>
        <w:pStyle w:val="22"/>
        <w:shd w:val="clear" w:color="auto" w:fill="auto"/>
        <w:tabs>
          <w:tab w:val="left" w:pos="284"/>
        </w:tabs>
        <w:spacing w:before="0" w:after="0" w:line="240" w:lineRule="auto"/>
        <w:ind w:firstLine="709"/>
        <w:jc w:val="both"/>
        <w:rPr>
          <w:color w:val="000000" w:themeColor="text1"/>
          <w:sz w:val="28"/>
          <w:szCs w:val="28"/>
        </w:rPr>
      </w:pPr>
      <w:r w:rsidRPr="00A04B4C">
        <w:rPr>
          <w:color w:val="000000" w:themeColor="text1"/>
          <w:sz w:val="28"/>
          <w:szCs w:val="28"/>
        </w:rPr>
        <w:t xml:space="preserve">11.1. При благоустройстве территорий городских, сельских поселений, городских округов Ростовской области необходимо формировать доступную среду для инвалидов и других маломобильных групп населения. </w:t>
      </w:r>
    </w:p>
    <w:p w:rsidR="007D6BD3" w:rsidRPr="00A04B4C" w:rsidRDefault="007D6BD3" w:rsidP="007D6BD3">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z w:val="28"/>
          <w:szCs w:val="28"/>
        </w:rPr>
        <w:t>11.2. П</w:t>
      </w:r>
      <w:r w:rsidRPr="00A04B4C">
        <w:rPr>
          <w:color w:val="000000" w:themeColor="text1"/>
          <w:spacing w:val="2"/>
          <w:sz w:val="28"/>
          <w:szCs w:val="28"/>
          <w:shd w:val="clear" w:color="auto" w:fill="FFFFFF"/>
        </w:rPr>
        <w:t>роектные решения по обеспечению доступности МГН городской среды, реконструкции сложившейся застройки должны учитывать физические возможности всех категорий МГН, включая инвалидов, и быть направлены на повышение качества городской среды по критериям доступности, безопасности, комфортности и информативности в соответствии с принятыми в РФ норами и правилами.</w:t>
      </w:r>
    </w:p>
    <w:p w:rsidR="007D6BD3" w:rsidRPr="00A04B4C" w:rsidRDefault="007D6BD3" w:rsidP="007D6BD3">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11.3. Основу доступной для инвалидов среды жизнедеятельности должен составлять безбарьерный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7D6BD3" w:rsidRPr="00A04B4C" w:rsidRDefault="007D6BD3" w:rsidP="007D6BD3">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 Основные элементы безбарьерного каркаса территории:</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11.4.1. Выделенные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11.4.2. Средства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xml:space="preserve">11.4.3. Обустройство пандусов и элементов предупреждения и на пересечениях пешеходных коммуникаций безбарьерного каркаса. Системы </w:t>
      </w:r>
      <w:r w:rsidRPr="00A04B4C">
        <w:rPr>
          <w:color w:val="000000" w:themeColor="text1"/>
          <w:spacing w:val="2"/>
          <w:sz w:val="28"/>
          <w:szCs w:val="28"/>
          <w:shd w:val="clear" w:color="auto" w:fill="FFFFFF"/>
        </w:rPr>
        <w:lastRenderedPageBreak/>
        <w:t>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rPr>
      </w:pPr>
      <w:r w:rsidRPr="00A04B4C">
        <w:rPr>
          <w:color w:val="000000" w:themeColor="text1"/>
          <w:spacing w:val="2"/>
          <w:sz w:val="28"/>
          <w:szCs w:val="28"/>
          <w:shd w:val="clear" w:color="auto" w:fill="FFFFFF"/>
        </w:rPr>
        <w:t>11.4.4. Наличие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11.4.5. Обеспечение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городского наземного общественного транспорта;</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11.4.6. Элементы информационной системы для инвалидов, включая:</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крупномасштабных территориях (рекреационных территориях), пространствах (площади перед общественными зданиями) и помещениях с регулируемыми потоками движения;</w:t>
      </w:r>
    </w:p>
    <w:p w:rsidR="007D6BD3" w:rsidRPr="00A04B4C" w:rsidRDefault="007D6BD3" w:rsidP="007D6BD3">
      <w:pPr>
        <w:pStyle w:val="22"/>
        <w:shd w:val="clear" w:color="auto" w:fill="auto"/>
        <w:tabs>
          <w:tab w:val="left" w:pos="284"/>
        </w:tabs>
        <w:spacing w:before="0" w:after="0" w:line="240" w:lineRule="auto"/>
        <w:ind w:firstLine="426"/>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7D6BD3" w:rsidRPr="00A04B4C" w:rsidRDefault="007D6BD3" w:rsidP="007D6BD3">
      <w:pPr>
        <w:pStyle w:val="22"/>
        <w:shd w:val="clear" w:color="auto" w:fill="auto"/>
        <w:tabs>
          <w:tab w:val="left" w:pos="284"/>
        </w:tabs>
        <w:spacing w:before="0" w:after="0" w:line="240" w:lineRule="auto"/>
        <w:ind w:firstLine="709"/>
        <w:jc w:val="both"/>
        <w:rPr>
          <w:color w:val="000000" w:themeColor="text1"/>
          <w:spacing w:val="2"/>
          <w:sz w:val="28"/>
          <w:szCs w:val="28"/>
          <w:shd w:val="clear" w:color="auto" w:fill="FFFFFF"/>
        </w:rPr>
      </w:pPr>
      <w:r w:rsidRPr="00A04B4C">
        <w:rPr>
          <w:color w:val="000000" w:themeColor="text1"/>
          <w:spacing w:val="2"/>
          <w:sz w:val="28"/>
          <w:szCs w:val="28"/>
          <w:shd w:val="clear" w:color="auto" w:fill="FFFFFF"/>
        </w:rPr>
        <w:t>11.5. Основные функциональные и эргономические параметры формирования среды жизнедеятельности для инвалидов и МГН следует принимать в соответствии с требованиями СП 140.13330.2012, СП 59.13330.2016 и СП 42.13330.2016.</w:t>
      </w:r>
    </w:p>
    <w:p w:rsidR="007D6BD3" w:rsidRPr="00A04B4C" w:rsidRDefault="007D6BD3" w:rsidP="007D6BD3">
      <w:pPr>
        <w:autoSpaceDE w:val="0"/>
        <w:autoSpaceDN w:val="0"/>
        <w:adjustRightInd w:val="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11.6. Органам местного самоуправления муниципального образованияс целью формирования доступной среды для инвалидов и других маломобильных групп населения необходимо: </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определить приоритетные объекты и услуги в приоритетных сферах жизнедеятельности инвалидов и МГН, подготовить и провести паспортизацию указанных объектов и услуг. При реализации этого мероприятия учитывать мнение общественных организаций инвалидов;</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привести состояние зданий и сооружений в соответствие с требованиями строительных норм и правил по обеспечению их доступности для инвалидов и МГН;</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оборудовать входные группы, лестницы, пандусные съезды, прилегающие территории, пути движения снаружи и внутри зданий, зоны оказания услуг, санитарно-гигиенические помещенияадаптивно-техническими средствами, подъемными устройствами с системой голосового оповещения, пространственно-рельефными указателями и устройствами для обеспечения их доступности инвалидами и МГН;</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укомплектовать библиотеки, образовательные учреждения адаптивно-техническими средствами для инвалидов и МГН («говорящими книгами» на флеш-картах и специальными аппаратами для их воспроизведения);</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организовать проведение мероприятий(фестивалей, спартакиад и др.) для инвалидов и МГН, в том числе для детей-инвалидов,в масштабах муниципального образования, межмуниципальных мероприятий.</w:t>
      </w:r>
    </w:p>
    <w:p w:rsidR="007D6BD3" w:rsidRPr="00A04B4C" w:rsidRDefault="007D6BD3" w:rsidP="007D6BD3">
      <w:pPr>
        <w:pStyle w:val="22"/>
        <w:numPr>
          <w:ilvl w:val="0"/>
          <w:numId w:val="7"/>
        </w:numPr>
        <w:shd w:val="clear" w:color="auto" w:fill="auto"/>
        <w:tabs>
          <w:tab w:val="left" w:pos="284"/>
        </w:tabs>
        <w:spacing w:before="120" w:after="120" w:line="240" w:lineRule="auto"/>
        <w:ind w:left="0"/>
        <w:rPr>
          <w:b/>
          <w:color w:val="000000" w:themeColor="text1"/>
          <w:sz w:val="24"/>
          <w:szCs w:val="24"/>
        </w:rPr>
      </w:pPr>
      <w:r w:rsidRPr="00A04B4C">
        <w:rPr>
          <w:b/>
          <w:color w:val="000000" w:themeColor="text1"/>
          <w:sz w:val="24"/>
          <w:szCs w:val="24"/>
        </w:rPr>
        <w:t>ПОРЯДОК СОДЕРЖАНИЯ И ЭКСПЛУАТАЦИИ ОБЪЕКТОВ БЛАГОУСТРОЙСТВА</w:t>
      </w:r>
    </w:p>
    <w:p w:rsidR="007D6BD3" w:rsidRPr="00A04B4C" w:rsidRDefault="007D6BD3" w:rsidP="007D6BD3">
      <w:pPr>
        <w:pStyle w:val="22"/>
        <w:shd w:val="clear" w:color="auto" w:fill="auto"/>
        <w:tabs>
          <w:tab w:val="left" w:pos="1604"/>
        </w:tabs>
        <w:spacing w:before="0" w:after="0" w:line="240" w:lineRule="auto"/>
        <w:ind w:firstLine="709"/>
        <w:jc w:val="both"/>
        <w:rPr>
          <w:color w:val="000000" w:themeColor="text1"/>
          <w:sz w:val="28"/>
          <w:szCs w:val="28"/>
        </w:rPr>
      </w:pPr>
      <w:r w:rsidRPr="00A04B4C">
        <w:rPr>
          <w:color w:val="000000" w:themeColor="text1"/>
          <w:sz w:val="28"/>
          <w:szCs w:val="28"/>
        </w:rPr>
        <w:t>12.1. Порядок содержания объектов благоустройстватерриторий городских, сельских поселений, городских округов Ростовской области устанавливает единые и обязательные к исполнению в населенном пункте нормативы:</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-положение об уборке территории (Приложение </w:t>
      </w:r>
      <w:r>
        <w:rPr>
          <w:color w:val="FF0000"/>
          <w:sz w:val="28"/>
          <w:szCs w:val="28"/>
        </w:rPr>
        <w:t>Ж</w:t>
      </w:r>
      <w:r w:rsidRPr="00A04B4C">
        <w:rPr>
          <w:color w:val="000000" w:themeColor="text1"/>
          <w:sz w:val="28"/>
          <w:szCs w:val="28"/>
        </w:rPr>
        <w:t xml:space="preserve"> к Правилам);</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элементов благоустройства (Приложение </w:t>
      </w:r>
      <w:r>
        <w:rPr>
          <w:color w:val="FF0000"/>
          <w:sz w:val="28"/>
          <w:szCs w:val="28"/>
        </w:rPr>
        <w:t>И</w:t>
      </w:r>
      <w:r w:rsidRPr="00A04B4C">
        <w:rPr>
          <w:color w:val="000000" w:themeColor="text1"/>
          <w:sz w:val="28"/>
          <w:szCs w:val="28"/>
        </w:rPr>
        <w:t xml:space="preserve"> к Правилам);</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по озеленению территорий и содержанию зеленых насаждений (Приложения А, </w:t>
      </w:r>
      <w:r>
        <w:rPr>
          <w:color w:val="FF0000"/>
          <w:sz w:val="28"/>
          <w:szCs w:val="28"/>
        </w:rPr>
        <w:t>И</w:t>
      </w:r>
      <w:r w:rsidRPr="00A04B4C">
        <w:rPr>
          <w:color w:val="000000" w:themeColor="text1"/>
          <w:sz w:val="28"/>
          <w:szCs w:val="28"/>
        </w:rPr>
        <w:t xml:space="preserve"> часть 1 к Правилам);</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по содержанию и эксплуатации дорог (часть 9.2, Раздел 9 Правил);</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 освещению территорий (п. 5.8.8, часть 5.8, Раздел 5 Правил);</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порядок содержания строительных площадок (Приложение </w:t>
      </w:r>
      <w:r>
        <w:rPr>
          <w:color w:val="FF0000"/>
          <w:sz w:val="28"/>
          <w:szCs w:val="28"/>
        </w:rPr>
        <w:t>Д</w:t>
      </w:r>
      <w:r w:rsidRPr="00A04B4C">
        <w:rPr>
          <w:color w:val="000000" w:themeColor="text1"/>
          <w:sz w:val="28"/>
          <w:szCs w:val="28"/>
        </w:rPr>
        <w:t xml:space="preserve"> к Правилам);</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проведения работ при ремонте и реконструкции коммуникаций (часть 9.3, Раздел 9 Правил);</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порядок содержания животных (Нормативный акт муниципального образования);</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особые требования к доступности городской среды (Раздел 11 Правил);</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xml:space="preserve">- особые требования к праздничному оформлению населенного пункта (Нормативный акт муниципального образования); </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 основные положения о контроле за соблюдением правил эксплуатации объектов благоустройства (Раздел 13 Правил).</w:t>
      </w:r>
    </w:p>
    <w:p w:rsidR="007D6BD3" w:rsidRPr="00A04B4C" w:rsidRDefault="007D6BD3" w:rsidP="007D6BD3">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12.2. Лица, обязанные организовывать и производить работы по содержанию и эксплуатации объектов благоустройства.</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 xml:space="preserve">1. Обязанности по организации и производству работ </w:t>
      </w:r>
      <w:r w:rsidRPr="00A04B4C">
        <w:rPr>
          <w:color w:val="000000" w:themeColor="text1"/>
          <w:sz w:val="28"/>
          <w:szCs w:val="28"/>
        </w:rPr>
        <w:t xml:space="preserve">по содержанию </w:t>
      </w:r>
      <w:r w:rsidRPr="00A04B4C">
        <w:rPr>
          <w:color w:val="000000" w:themeColor="text1"/>
          <w:sz w:val="28"/>
          <w:szCs w:val="28"/>
        </w:rPr>
        <w:lastRenderedPageBreak/>
        <w:t>и эксплуатации объектов благоустройства</w:t>
      </w:r>
      <w:r w:rsidRPr="00A04B4C">
        <w:rPr>
          <w:rFonts w:eastAsia="Courier New"/>
          <w:color w:val="000000" w:themeColor="text1"/>
          <w:sz w:val="28"/>
          <w:szCs w:val="28"/>
        </w:rPr>
        <w:t xml:space="preserve"> возлагаются:</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а) </w:t>
      </w:r>
      <w:r w:rsidRPr="00A04B4C">
        <w:rPr>
          <w:color w:val="000000" w:themeColor="text1"/>
          <w:sz w:val="28"/>
          <w:szCs w:val="28"/>
        </w:rPr>
        <w:t>по содержанию</w:t>
      </w:r>
      <w:r w:rsidRPr="00A04B4C">
        <w:rPr>
          <w:rFonts w:eastAsia="Courier New"/>
          <w:color w:val="000000" w:themeColor="text1"/>
          <w:sz w:val="28"/>
          <w:szCs w:val="28"/>
        </w:rPr>
        <w:t xml:space="preserve">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w:t>
      </w:r>
      <w:r w:rsidRPr="00831C3C">
        <w:rPr>
          <w:rFonts w:eastAsia="Courier New"/>
          <w:color w:val="FF0000"/>
          <w:sz w:val="28"/>
          <w:szCs w:val="28"/>
        </w:rPr>
        <w:t>а также в случае наличия соглашений об 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прилегающей территории </w:t>
      </w:r>
      <w:r w:rsidRPr="00A04B4C">
        <w:rPr>
          <w:rFonts w:eastAsia="Courier New"/>
          <w:color w:val="000000" w:themeColor="text1"/>
          <w:sz w:val="28"/>
          <w:szCs w:val="28"/>
        </w:rPr>
        <w:t>– на заказчиков и производителей работ;</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б)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мест временной уличной торговли, </w:t>
      </w:r>
      <w:r>
        <w:rPr>
          <w:rFonts w:eastAsia="Courier New"/>
          <w:color w:val="000000" w:themeColor="text1"/>
          <w:sz w:val="28"/>
          <w:szCs w:val="28"/>
        </w:rPr>
        <w:t>а т</w:t>
      </w:r>
      <w:r w:rsidRPr="00831C3C">
        <w:rPr>
          <w:rFonts w:eastAsia="Courier New"/>
          <w:color w:val="FF0000"/>
          <w:sz w:val="28"/>
          <w:szCs w:val="28"/>
        </w:rPr>
        <w:t xml:space="preserve">акже в случае наличия соглашений об уборке прилегающей территории </w:t>
      </w:r>
      <w:r w:rsidRPr="00A04B4C">
        <w:rPr>
          <w:rFonts w:eastAsia="Courier New"/>
          <w:color w:val="000000" w:themeColor="text1"/>
          <w:sz w:val="28"/>
          <w:szCs w:val="28"/>
        </w:rPr>
        <w:t xml:space="preserve">к объектам торговли (торговые павильоны, торговые комплексы, палатки, киоски, и т.п.) </w:t>
      </w:r>
      <w:r w:rsidRPr="00831C3C">
        <w:rPr>
          <w:rFonts w:eastAsia="Courier New"/>
          <w:color w:val="FF0000"/>
          <w:sz w:val="28"/>
          <w:szCs w:val="28"/>
        </w:rPr>
        <w:t>и определении ее границ</w:t>
      </w:r>
      <w:r w:rsidRPr="00FF2E74">
        <w:rPr>
          <w:rFonts w:eastAsia="Courier New"/>
          <w:color w:val="0066FF"/>
          <w:sz w:val="28"/>
          <w:szCs w:val="28"/>
        </w:rPr>
        <w:t>,</w:t>
      </w:r>
      <w:r>
        <w:rPr>
          <w:rFonts w:eastAsia="Courier New"/>
          <w:color w:val="000000" w:themeColor="text1"/>
          <w:sz w:val="28"/>
          <w:szCs w:val="28"/>
        </w:rPr>
        <w:t>прилегающей территории</w:t>
      </w:r>
      <w:r w:rsidRPr="00A04B4C">
        <w:rPr>
          <w:rFonts w:eastAsia="Courier New"/>
          <w:color w:val="000000" w:themeColor="text1"/>
          <w:sz w:val="28"/>
          <w:szCs w:val="28"/>
        </w:rPr>
        <w:t>,– на собственников, владельцев или пользователей объектов торговли;</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г) по </w:t>
      </w:r>
      <w:r w:rsidRPr="00A04B4C">
        <w:rPr>
          <w:color w:val="000000" w:themeColor="text1"/>
          <w:sz w:val="28"/>
          <w:szCs w:val="28"/>
        </w:rPr>
        <w:t>содержанию</w:t>
      </w:r>
      <w:r w:rsidRPr="00A04B4C">
        <w:rPr>
          <w:rFonts w:eastAsia="Courier New"/>
          <w:color w:val="000000" w:themeColor="text1"/>
          <w:sz w:val="28"/>
          <w:szCs w:val="28"/>
        </w:rPr>
        <w:t>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д)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территории автозаправочных станций, станций техобслуживания, мест мойки автотранспорта, автозаправочных комплексов, рынков, торго</w:t>
      </w:r>
      <w:r>
        <w:rPr>
          <w:rFonts w:eastAsia="Courier New"/>
          <w:color w:val="000000" w:themeColor="text1"/>
          <w:sz w:val="28"/>
          <w:szCs w:val="28"/>
        </w:rPr>
        <w:t xml:space="preserve">вых и развлекательных центров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 xml:space="preserve">такой прилегающей территории, а также </w:t>
      </w:r>
      <w:r w:rsidRPr="00A04B4C">
        <w:rPr>
          <w:rFonts w:eastAsia="Courier New"/>
          <w:color w:val="000000" w:themeColor="text1"/>
          <w:sz w:val="28"/>
          <w:szCs w:val="28"/>
        </w:rPr>
        <w:t>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е) </w:t>
      </w:r>
      <w:r w:rsidRPr="00A04B4C">
        <w:rPr>
          <w:color w:val="000000" w:themeColor="text1"/>
          <w:sz w:val="28"/>
          <w:szCs w:val="28"/>
        </w:rPr>
        <w:t>по содержанию и эксплуатации</w:t>
      </w:r>
      <w:r w:rsidRPr="00A04B4C">
        <w:rPr>
          <w:rFonts w:eastAsia="Courier New"/>
          <w:color w:val="000000" w:themeColor="text1"/>
          <w:sz w:val="28"/>
          <w:szCs w:val="28"/>
        </w:rPr>
        <w:t xml:space="preserve"> территорий юридических лиц (индивидуальных пред</w:t>
      </w:r>
      <w:r>
        <w:rPr>
          <w:rFonts w:eastAsia="Courier New"/>
          <w:color w:val="000000" w:themeColor="text1"/>
          <w:sz w:val="28"/>
          <w:szCs w:val="28"/>
        </w:rPr>
        <w:t xml:space="preserve">принимателей), физических лиц и, </w:t>
      </w:r>
      <w:r w:rsidRPr="00831C3C">
        <w:rPr>
          <w:rFonts w:eastAsia="Courier New"/>
          <w:color w:val="FF0000"/>
          <w:sz w:val="28"/>
          <w:szCs w:val="28"/>
        </w:rPr>
        <w:t xml:space="preserve">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xml:space="preserve"> – на собственника, владельца или пользователя указанной территории;</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ж) </w:t>
      </w:r>
      <w:r w:rsidRPr="00A04B4C">
        <w:rPr>
          <w:color w:val="000000" w:themeColor="text1"/>
          <w:sz w:val="28"/>
          <w:szCs w:val="28"/>
        </w:rPr>
        <w:t>по содержанию и эксплуатации</w:t>
      </w:r>
      <w:r w:rsidRPr="00A04B4C">
        <w:rPr>
          <w:rFonts w:eastAsia="Courier New"/>
          <w:color w:val="000000" w:themeColor="text1"/>
          <w:sz w:val="28"/>
          <w:szCs w:val="28"/>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и) по содержанию частного домовладения, хозяйственных стро</w:t>
      </w:r>
      <w:r>
        <w:rPr>
          <w:rFonts w:eastAsia="Courier New"/>
          <w:color w:val="000000" w:themeColor="text1"/>
          <w:sz w:val="28"/>
          <w:szCs w:val="28"/>
        </w:rPr>
        <w:t xml:space="preserve">ений и сооружений, ограждений и,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со стороны дорог, улиц (переулков, проходов, проездов), – на собственников, владельцев или пользователей указанных объектов;</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к) по содержанию зеленых насаждений, расположенных в пределах полосы отвода автомобильных и железных дорог, линий электропередачи, </w:t>
      </w:r>
      <w:r w:rsidRPr="00A04B4C">
        <w:rPr>
          <w:rFonts w:eastAsia="Courier New"/>
          <w:color w:val="000000" w:themeColor="text1"/>
          <w:sz w:val="28"/>
          <w:szCs w:val="28"/>
        </w:rPr>
        <w:lastRenderedPageBreak/>
        <w:t>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л) по благоустройству и содержанию родников и водных источников, уборке, </w:t>
      </w:r>
      <w:r w:rsidRPr="00831C3C">
        <w:rPr>
          <w:rFonts w:eastAsia="Courier New"/>
          <w:color w:val="FF0000"/>
          <w:sz w:val="28"/>
          <w:szCs w:val="28"/>
        </w:rPr>
        <w:t xml:space="preserve">а также в случае наличия соглашений </w:t>
      </w:r>
      <w:r>
        <w:rPr>
          <w:rFonts w:eastAsia="Courier New"/>
          <w:color w:val="FF0000"/>
          <w:sz w:val="28"/>
          <w:szCs w:val="28"/>
        </w:rPr>
        <w:t xml:space="preserve">о содержании, </w:t>
      </w:r>
      <w:r w:rsidRPr="00831C3C">
        <w:rPr>
          <w:rFonts w:eastAsia="Courier New"/>
          <w:color w:val="FF0000"/>
          <w:sz w:val="28"/>
          <w:szCs w:val="28"/>
        </w:rPr>
        <w:t>уборке прилегающей территории и определении ее границ</w:t>
      </w:r>
      <w:r w:rsidRPr="00A04B4C">
        <w:rPr>
          <w:rFonts w:eastAsia="Courier New"/>
          <w:color w:val="000000" w:themeColor="text1"/>
          <w:sz w:val="28"/>
          <w:szCs w:val="28"/>
        </w:rPr>
        <w:t xml:space="preserve">,  </w:t>
      </w:r>
      <w:r>
        <w:rPr>
          <w:rFonts w:eastAsia="Courier New"/>
          <w:color w:val="000000" w:themeColor="text1"/>
          <w:sz w:val="28"/>
          <w:szCs w:val="28"/>
        </w:rPr>
        <w:t>прилегающей территории</w:t>
      </w:r>
      <w:r w:rsidRPr="00A04B4C">
        <w:rPr>
          <w:rFonts w:eastAsia="Courier New"/>
          <w:color w:val="000000" w:themeColor="text1"/>
          <w:sz w:val="28"/>
          <w:szCs w:val="28"/>
        </w:rPr>
        <w:t>, – на собственников, владельцев, пользователей земельных участков, на которых они расположены.</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color w:val="000000" w:themeColor="text1"/>
          <w:sz w:val="28"/>
          <w:szCs w:val="28"/>
        </w:rPr>
        <w:t>12.2.</w:t>
      </w:r>
      <w:r w:rsidRPr="00A04B4C">
        <w:rPr>
          <w:rFonts w:eastAsia="Courier New"/>
          <w:color w:val="000000" w:themeColor="text1"/>
          <w:sz w:val="28"/>
          <w:szCs w:val="28"/>
        </w:rPr>
        <w:t>2. Предусмотренные настоящимиПравилами обязанностивозлагаются:</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7D6BD3" w:rsidRPr="00A04B4C" w:rsidRDefault="007D6BD3" w:rsidP="007D6BD3">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в) по объектам, находящимся в частной собственности, – на собственников объектов – граждан и юридических лиц. </w:t>
      </w:r>
    </w:p>
    <w:p w:rsidR="007D6BD3" w:rsidRPr="00A04B4C" w:rsidRDefault="007D6BD3" w:rsidP="007D6BD3">
      <w:pPr>
        <w:pStyle w:val="22"/>
        <w:tabs>
          <w:tab w:val="left" w:pos="1594"/>
        </w:tabs>
        <w:spacing w:before="0" w:after="0" w:line="240" w:lineRule="auto"/>
        <w:ind w:firstLine="709"/>
        <w:jc w:val="both"/>
        <w:rPr>
          <w:rFonts w:eastAsia="Courier New"/>
          <w:color w:val="000000" w:themeColor="text1"/>
          <w:sz w:val="28"/>
          <w:szCs w:val="28"/>
        </w:rPr>
      </w:pPr>
      <w:r w:rsidRPr="00A04B4C">
        <w:rPr>
          <w:rFonts w:eastAsia="Courier New"/>
          <w:color w:val="000000" w:themeColor="text1"/>
          <w:sz w:val="28"/>
          <w:szCs w:val="28"/>
        </w:rPr>
        <w:t>12.3.Участие собственников (правообладателей) зданий (помещений в них) и сооружений в благоустройстве прилегающих территорий</w:t>
      </w:r>
      <w:r>
        <w:rPr>
          <w:rFonts w:eastAsia="Courier New"/>
          <w:color w:val="000000" w:themeColor="text1"/>
          <w:sz w:val="28"/>
          <w:szCs w:val="28"/>
        </w:rPr>
        <w:t xml:space="preserve"> общего пользования</w:t>
      </w:r>
      <w:r w:rsidRPr="00A04B4C">
        <w:rPr>
          <w:rFonts w:eastAsia="Courier New"/>
          <w:color w:val="000000" w:themeColor="text1"/>
          <w:sz w:val="28"/>
          <w:szCs w:val="28"/>
        </w:rPr>
        <w:t>.</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12.3.1. Собственники (правообладатели) зданий (помещений в них) и сооружений </w:t>
      </w:r>
      <w:r>
        <w:rPr>
          <w:rFonts w:eastAsia="Courier New"/>
          <w:color w:val="000000" w:themeColor="text1"/>
          <w:sz w:val="28"/>
          <w:szCs w:val="28"/>
        </w:rPr>
        <w:t xml:space="preserve">привлекаются к </w:t>
      </w:r>
      <w:r w:rsidRPr="00A04B4C">
        <w:rPr>
          <w:rFonts w:eastAsia="Courier New"/>
          <w:color w:val="000000" w:themeColor="text1"/>
          <w:sz w:val="28"/>
          <w:szCs w:val="28"/>
        </w:rPr>
        <w:t>участ</w:t>
      </w:r>
      <w:r>
        <w:rPr>
          <w:rFonts w:eastAsia="Courier New"/>
          <w:color w:val="000000" w:themeColor="text1"/>
          <w:sz w:val="28"/>
          <w:szCs w:val="28"/>
        </w:rPr>
        <w:t>ию</w:t>
      </w:r>
      <w:r w:rsidRPr="00A04B4C">
        <w:rPr>
          <w:rFonts w:eastAsia="Courier New"/>
          <w:color w:val="000000" w:themeColor="text1"/>
          <w:sz w:val="28"/>
          <w:szCs w:val="28"/>
        </w:rPr>
        <w:t xml:space="preserve"> в благоустройстве прилегающих </w:t>
      </w:r>
      <w:r w:rsidRPr="003504A5">
        <w:rPr>
          <w:rFonts w:eastAsia="Courier New"/>
          <w:color w:val="FF0000"/>
          <w:sz w:val="28"/>
          <w:szCs w:val="28"/>
        </w:rPr>
        <w:t>территорий путем заключения соглашений, договоров о таком участии  в содержани</w:t>
      </w:r>
      <w:r>
        <w:rPr>
          <w:rFonts w:eastAsia="Courier New"/>
          <w:color w:val="FF0000"/>
          <w:sz w:val="28"/>
          <w:szCs w:val="28"/>
        </w:rPr>
        <w:t>и</w:t>
      </w:r>
      <w:r w:rsidRPr="00A04B4C">
        <w:rPr>
          <w:rFonts w:eastAsia="Courier New"/>
          <w:color w:val="000000" w:themeColor="text1"/>
          <w:sz w:val="28"/>
          <w:szCs w:val="28"/>
        </w:rPr>
        <w:t>объектов благоустройства.</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12.3.2. </w:t>
      </w:r>
      <w:r>
        <w:rPr>
          <w:rFonts w:eastAsia="Courier New"/>
          <w:color w:val="000000" w:themeColor="text1"/>
          <w:sz w:val="28"/>
          <w:szCs w:val="28"/>
        </w:rPr>
        <w:t>В соответствии с заключенными договорами, соглашениями о</w:t>
      </w:r>
      <w:r w:rsidRPr="00A04B4C">
        <w:rPr>
          <w:rFonts w:eastAsia="Courier New"/>
          <w:color w:val="000000" w:themeColor="text1"/>
          <w:sz w:val="28"/>
          <w:szCs w:val="28"/>
        </w:rPr>
        <w:t>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12.3.3.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а) организации, осуществляющие управление многоквартирными домами;</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в) собственники помещений, если они избрали непосредственную форму управления многоквартирным домом,и если иное не установлено договором.</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12.3.4. На придомовых (прилегающих) территориях многоквартирных </w:t>
      </w:r>
      <w:r w:rsidRPr="00A04B4C">
        <w:rPr>
          <w:rFonts w:eastAsia="Courier New"/>
          <w:color w:val="000000" w:themeColor="text1"/>
          <w:sz w:val="28"/>
          <w:szCs w:val="28"/>
        </w:rPr>
        <w:lastRenderedPageBreak/>
        <w:t>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7D6BD3" w:rsidRPr="00A04B4C" w:rsidRDefault="007D6BD3" w:rsidP="007D6BD3">
      <w:pPr>
        <w:pStyle w:val="22"/>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12.3.5. Собственники объектов капитального строительства (помещений в них), </w:t>
      </w:r>
      <w:r>
        <w:rPr>
          <w:rFonts w:eastAsia="Courier New"/>
          <w:color w:val="000000" w:themeColor="text1"/>
          <w:sz w:val="28"/>
          <w:szCs w:val="28"/>
        </w:rPr>
        <w:t xml:space="preserve">в случае </w:t>
      </w:r>
      <w:r w:rsidRPr="00831C3C">
        <w:rPr>
          <w:rFonts w:eastAsia="Courier New"/>
          <w:color w:val="FF0000"/>
          <w:sz w:val="28"/>
          <w:szCs w:val="28"/>
        </w:rPr>
        <w:t xml:space="preserve">в случае наличия соглашений </w:t>
      </w:r>
      <w:r>
        <w:rPr>
          <w:rFonts w:eastAsia="Courier New"/>
          <w:color w:val="FF0000"/>
          <w:sz w:val="28"/>
          <w:szCs w:val="28"/>
        </w:rPr>
        <w:t>о содержании, у</w:t>
      </w:r>
      <w:r w:rsidRPr="00831C3C">
        <w:rPr>
          <w:rFonts w:eastAsia="Courier New"/>
          <w:color w:val="FF0000"/>
          <w:sz w:val="28"/>
          <w:szCs w:val="28"/>
        </w:rPr>
        <w:t>борке прилегающей территории и определении ее границ</w:t>
      </w:r>
      <w:r>
        <w:rPr>
          <w:rFonts w:eastAsia="Courier New"/>
          <w:color w:val="FF0000"/>
          <w:sz w:val="28"/>
          <w:szCs w:val="28"/>
        </w:rPr>
        <w:t>,</w:t>
      </w:r>
      <w:r w:rsidRPr="00A04B4C">
        <w:rPr>
          <w:rFonts w:eastAsia="Courier New"/>
          <w:color w:val="000000" w:themeColor="text1"/>
          <w:sz w:val="28"/>
          <w:szCs w:val="28"/>
        </w:rPr>
        <w:t>несут бремя содержания прилегающей территории:</w:t>
      </w:r>
    </w:p>
    <w:p w:rsidR="007D6BD3" w:rsidRPr="00A04B4C" w:rsidRDefault="007D6BD3" w:rsidP="007D6BD3">
      <w:pPr>
        <w:pStyle w:val="22"/>
        <w:shd w:val="clear" w:color="auto" w:fill="auto"/>
        <w:tabs>
          <w:tab w:val="left" w:pos="1594"/>
        </w:tabs>
        <w:spacing w:before="0" w:after="0" w:line="240" w:lineRule="auto"/>
        <w:ind w:firstLine="426"/>
        <w:jc w:val="both"/>
        <w:rPr>
          <w:rFonts w:eastAsia="Courier New"/>
          <w:color w:val="000000" w:themeColor="text1"/>
          <w:sz w:val="28"/>
          <w:szCs w:val="28"/>
        </w:rPr>
      </w:pPr>
      <w:r w:rsidRPr="00A04B4C">
        <w:rPr>
          <w:rFonts w:eastAsia="Courier New"/>
          <w:color w:val="000000" w:themeColor="text1"/>
          <w:sz w:val="28"/>
          <w:szCs w:val="28"/>
        </w:rPr>
        <w:t xml:space="preserve">12.3.6. В случае пересечения закрепленной территории с дорогой общего пользования, размер закрепленной территории определяется </w:t>
      </w:r>
      <w:r>
        <w:rPr>
          <w:rFonts w:eastAsia="Courier New"/>
          <w:color w:val="000000" w:themeColor="text1"/>
          <w:sz w:val="28"/>
          <w:szCs w:val="28"/>
        </w:rPr>
        <w:t xml:space="preserve">по соглашению сторон и может предусматривать границу </w:t>
      </w:r>
      <w:r w:rsidRPr="00A04B4C">
        <w:rPr>
          <w:rFonts w:eastAsia="Courier New"/>
          <w:color w:val="000000" w:themeColor="text1"/>
          <w:sz w:val="28"/>
          <w:szCs w:val="28"/>
        </w:rPr>
        <w:t xml:space="preserve">до пересечения с дорожным бордюром или тротуарным бордюром. </w:t>
      </w:r>
      <w:r w:rsidRPr="00457FE3">
        <w:rPr>
          <w:rFonts w:eastAsia="Courier New"/>
          <w:color w:val="FF0000"/>
          <w:sz w:val="28"/>
          <w:szCs w:val="28"/>
        </w:rPr>
        <w:t xml:space="preserve">При отсутствии дорожного бордюра размер закрепленной территории может определяться до </w:t>
      </w:r>
      <w:r w:rsidRPr="00A04B4C">
        <w:rPr>
          <w:rFonts w:eastAsia="Courier New"/>
          <w:color w:val="000000" w:themeColor="text1"/>
          <w:sz w:val="28"/>
          <w:szCs w:val="28"/>
        </w:rPr>
        <w:t>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w:t>
      </w:r>
      <w:r>
        <w:rPr>
          <w:rFonts w:eastAsia="Courier New"/>
          <w:color w:val="000000" w:themeColor="text1"/>
          <w:sz w:val="28"/>
          <w:szCs w:val="28"/>
        </w:rPr>
        <w:t xml:space="preserve">и правилами </w:t>
      </w:r>
      <w:r w:rsidRPr="00A04B4C">
        <w:rPr>
          <w:rFonts w:eastAsia="Courier New"/>
          <w:color w:val="000000" w:themeColor="text1"/>
          <w:sz w:val="28"/>
          <w:szCs w:val="28"/>
        </w:rPr>
        <w:t xml:space="preserve"> или муниципальным правовым актом, их размеры определяются половиной расстояния между объектами.</w:t>
      </w:r>
    </w:p>
    <w:p w:rsidR="007D6BD3" w:rsidRPr="00A04B4C" w:rsidRDefault="007D6BD3" w:rsidP="007D6BD3">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12.4.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содержание объектов внешнего благоустройства,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установку урн для мусора у входов в подъезды, у входных групп, их своевременную очистку от мусора, установку, ремонт и покраску, ремонт и покраску скамеек и их своевременную очистку;</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(для установки контейнеров должна быть оборудована площадка с бетонным или асфальтовым покрытием и отсеком для временного хранения крупногабаритного мусора, ограниченная бордюром и </w:t>
      </w:r>
      <w:r w:rsidRPr="00A04B4C">
        <w:rPr>
          <w:color w:val="000000" w:themeColor="text1"/>
          <w:sz w:val="28"/>
          <w:szCs w:val="28"/>
        </w:rPr>
        <w:lastRenderedPageBreak/>
        <w:t>ограждениями либо зелеными насаждениями (кустарниками) с трех сторон и имеющая подъездной путь для специального транспорта;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контейнеры для сбора ТКО должны быть оборудованы крышками либо ограждение контейнерных площадок должно препятствовать выдуванию отходов);</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устройство контейнерных площадок с возможностью доступа к ним маломобильных групп населения;свободный подъезд специализированного транспорта к контейнерам, контейнерным площадкам;</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предотвращение выноса машинами, механизмами, иной техникой грунта и грязи с территории производства работ на объекты УДС;</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проведение дератизации, дезинсекции и дезинфекции в местах общего пользования, подвалах, технических подпольях объектов жилищного фонда;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обустройство и содержание дворовых уборных с выгребом и дворовых помойниц для сбора жидких отходов в неканализованных домовладениях в соответствии с требованиями законодательства в области обеспечения санитарно-эпидемиологического благополучия населения.</w:t>
      </w:r>
    </w:p>
    <w:p w:rsidR="007D6BD3" w:rsidRPr="00A04B4C" w:rsidRDefault="007D6BD3" w:rsidP="007D6BD3">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12.5. В каждом районном образовании следует составить согласованную с заинтересованными лицами карту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администрацией района) с указанием мест сбора ТКО.</w:t>
      </w:r>
    </w:p>
    <w:p w:rsidR="007D6BD3" w:rsidRPr="00A04B4C" w:rsidRDefault="007D6BD3" w:rsidP="007D6BD3">
      <w:pPr>
        <w:pStyle w:val="22"/>
        <w:shd w:val="clear" w:color="auto" w:fill="auto"/>
        <w:tabs>
          <w:tab w:val="left" w:pos="1594"/>
        </w:tabs>
        <w:spacing w:before="0" w:after="0" w:line="240" w:lineRule="auto"/>
        <w:ind w:firstLine="709"/>
        <w:jc w:val="both"/>
        <w:rPr>
          <w:color w:val="000000" w:themeColor="text1"/>
          <w:sz w:val="28"/>
          <w:szCs w:val="28"/>
        </w:rPr>
      </w:pPr>
      <w:r w:rsidRPr="00A04B4C">
        <w:rPr>
          <w:color w:val="000000" w:themeColor="text1"/>
          <w:sz w:val="28"/>
          <w:szCs w:val="28"/>
        </w:rPr>
        <w:t>12.6. В этих картах предлагается отразить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можно предусмотреть несколько слоев, отражающих:</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а)</w:t>
      </w:r>
      <w:r w:rsidRPr="00A04B4C">
        <w:rPr>
          <w:color w:val="000000" w:themeColor="text1"/>
          <w:sz w:val="28"/>
          <w:szCs w:val="28"/>
        </w:rPr>
        <w:tab/>
        <w:t>текущее состояние территории с закреплением ответственных за текущее содержание;</w:t>
      </w:r>
    </w:p>
    <w:p w:rsidR="007D6BD3" w:rsidRPr="00A04B4C" w:rsidRDefault="007D6BD3" w:rsidP="007D6BD3">
      <w:pPr>
        <w:pStyle w:val="22"/>
        <w:shd w:val="clear" w:color="auto" w:fill="auto"/>
        <w:tabs>
          <w:tab w:val="left" w:pos="709"/>
          <w:tab w:val="left" w:pos="1066"/>
        </w:tabs>
        <w:spacing w:before="0" w:after="0" w:line="240" w:lineRule="auto"/>
        <w:ind w:firstLine="426"/>
        <w:jc w:val="both"/>
        <w:rPr>
          <w:color w:val="000000" w:themeColor="text1"/>
          <w:sz w:val="28"/>
          <w:szCs w:val="28"/>
        </w:rPr>
      </w:pPr>
      <w:r w:rsidRPr="00A04B4C">
        <w:rPr>
          <w:color w:val="000000" w:themeColor="text1"/>
          <w:sz w:val="28"/>
          <w:szCs w:val="28"/>
        </w:rPr>
        <w:t>б)</w:t>
      </w:r>
      <w:r w:rsidRPr="00A04B4C">
        <w:rPr>
          <w:color w:val="000000" w:themeColor="text1"/>
          <w:sz w:val="28"/>
          <w:szCs w:val="28"/>
        </w:rPr>
        <w:tab/>
        <w:t>проекты благоустройства дворов и общественных зон (парков, скверов, бульваров);</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в)</w:t>
      </w:r>
      <w:r w:rsidRPr="00A04B4C">
        <w:rPr>
          <w:color w:val="000000" w:themeColor="text1"/>
          <w:sz w:val="28"/>
          <w:szCs w:val="28"/>
        </w:rPr>
        <w:tab/>
        <w:t>ход реализации проектов.</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Карты следует размещать в открытом доступе, в целях предоставления возможности проведения общественного обсуждения, а также возможности любому заинтересованному лицу видеть на карте в интерактивном режиме ответственных лиц, организующих и осуществляющих работы по благоустройству с контактной информацией.</w:t>
      </w:r>
    </w:p>
    <w:p w:rsidR="007D6BD3" w:rsidRPr="00A04B4C" w:rsidRDefault="007D6BD3" w:rsidP="007D6BD3">
      <w:pPr>
        <w:pStyle w:val="22"/>
        <w:shd w:val="clear" w:color="auto" w:fill="auto"/>
        <w:tabs>
          <w:tab w:val="left" w:pos="1599"/>
        </w:tabs>
        <w:spacing w:before="0" w:after="0" w:line="240" w:lineRule="auto"/>
        <w:ind w:firstLine="709"/>
        <w:jc w:val="both"/>
        <w:rPr>
          <w:color w:val="000000" w:themeColor="text1"/>
          <w:sz w:val="28"/>
          <w:szCs w:val="28"/>
        </w:rPr>
      </w:pPr>
      <w:r w:rsidRPr="00A04B4C">
        <w:rPr>
          <w:color w:val="000000" w:themeColor="text1"/>
          <w:sz w:val="28"/>
          <w:szCs w:val="28"/>
        </w:rPr>
        <w:t xml:space="preserve">12.8. Организация мероприятий, связанных со сбором, вывозом в специально отведенные местатвердых коммунальных отходов /ТКО/ (в том числе их раздельного сбора), других отходов, снега, и иных мероприятий, </w:t>
      </w:r>
      <w:r w:rsidRPr="00A04B4C">
        <w:rPr>
          <w:color w:val="000000" w:themeColor="text1"/>
          <w:sz w:val="28"/>
          <w:szCs w:val="28"/>
        </w:rPr>
        <w:lastRenderedPageBreak/>
        <w:t>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A04B4C">
        <w:rPr>
          <w:rStyle w:val="doccaption"/>
          <w:rFonts w:ascii="Trebuchet MS" w:hAnsi="Trebuchet MS"/>
          <w:color w:val="000000" w:themeColor="text1"/>
          <w:shd w:val="clear" w:color="auto" w:fill="FFFFFF"/>
        </w:rPr>
        <w:t> </w:t>
      </w:r>
      <w:r w:rsidRPr="00A04B4C">
        <w:rPr>
          <w:rStyle w:val="doccaption"/>
          <w:color w:val="000000" w:themeColor="text1"/>
          <w:sz w:val="28"/>
          <w:szCs w:val="28"/>
          <w:shd w:val="clear" w:color="auto" w:fill="FFFFFF"/>
        </w:rPr>
        <w:t>«Об утверждении Порядка сбора твердых коммунальных отходов (в том числе их раздельного сбора) на территории Ростовской области»</w:t>
      </w:r>
      <w:r w:rsidRPr="00A04B4C">
        <w:rPr>
          <w:color w:val="000000" w:themeColor="text1"/>
          <w:sz w:val="28"/>
          <w:szCs w:val="28"/>
        </w:rPr>
        <w:t>.</w:t>
      </w:r>
    </w:p>
    <w:p w:rsidR="007D6BD3" w:rsidRPr="00A04B4C" w:rsidRDefault="007D6BD3" w:rsidP="007D6BD3">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 Планирование уборки территории муниципального образования надлежит осуществлять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7D6BD3" w:rsidRPr="00A04B4C" w:rsidRDefault="007D6BD3" w:rsidP="007D6BD3">
      <w:pPr>
        <w:pStyle w:val="22"/>
        <w:shd w:val="clear" w:color="auto" w:fill="auto"/>
        <w:tabs>
          <w:tab w:val="left" w:pos="1604"/>
        </w:tabs>
        <w:spacing w:before="0" w:after="0" w:line="240" w:lineRule="auto"/>
        <w:ind w:firstLine="426"/>
        <w:jc w:val="both"/>
        <w:rPr>
          <w:color w:val="000000" w:themeColor="text1"/>
          <w:sz w:val="28"/>
          <w:szCs w:val="28"/>
        </w:rPr>
      </w:pPr>
      <w:r w:rsidRPr="00A04B4C">
        <w:rPr>
          <w:color w:val="000000" w:themeColor="text1"/>
          <w:sz w:val="28"/>
          <w:szCs w:val="28"/>
        </w:rPr>
        <w:t>12.8.2. Следует привлекать к осуществлению уборки физических, юридических лиц, индивидуальных предпринимателей, являющихся собственниками (арендаторами) зданий (помещений в них) и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7D6BD3" w:rsidRPr="00A04B4C" w:rsidRDefault="007D6BD3" w:rsidP="007D6BD3">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12.8.3.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7D6BD3" w:rsidRPr="00A04B4C" w:rsidRDefault="007D6BD3" w:rsidP="007D6BD3">
      <w:pPr>
        <w:pStyle w:val="22"/>
        <w:shd w:val="clear" w:color="auto" w:fill="auto"/>
        <w:tabs>
          <w:tab w:val="left" w:pos="709"/>
        </w:tabs>
        <w:spacing w:before="0" w:after="0" w:line="240" w:lineRule="auto"/>
        <w:ind w:firstLine="426"/>
        <w:jc w:val="both"/>
        <w:rPr>
          <w:color w:val="000000" w:themeColor="text1"/>
          <w:sz w:val="28"/>
          <w:szCs w:val="28"/>
        </w:rPr>
      </w:pPr>
      <w:r w:rsidRPr="00A04B4C">
        <w:rPr>
          <w:color w:val="000000" w:themeColor="text1"/>
          <w:sz w:val="28"/>
          <w:szCs w:val="28"/>
        </w:rPr>
        <w:t>12.8.4. Установку емкостей для временного складирования ТКО и их очистку надлежит осуществлять лицам, ответственным за уборку соответствующих территорий.</w:t>
      </w:r>
    </w:p>
    <w:p w:rsidR="007D6BD3" w:rsidRPr="00A04B4C" w:rsidRDefault="007D6BD3" w:rsidP="007D6BD3">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12.8.5.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7D6BD3" w:rsidRPr="00A04B4C" w:rsidRDefault="007D6BD3" w:rsidP="007D6BD3">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12.8.6. 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7D6BD3" w:rsidRPr="00A04B4C" w:rsidRDefault="007D6BD3" w:rsidP="007D6BD3">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12.8.7.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7D6BD3" w:rsidRPr="00A04B4C" w:rsidRDefault="007D6BD3" w:rsidP="007D6BD3">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расположенные в мусороприемных камерах (при наличии соответствующей внутридомовой инженерной системы);</w:t>
      </w:r>
    </w:p>
    <w:p w:rsidR="007D6BD3" w:rsidRPr="00A04B4C" w:rsidRDefault="007D6BD3" w:rsidP="007D6BD3">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t>- в контейнеры, бункеры, расположенные на контейнерных площадках;</w:t>
      </w:r>
    </w:p>
    <w:p w:rsidR="007D6BD3" w:rsidRPr="00A04B4C" w:rsidRDefault="007D6BD3" w:rsidP="007D6BD3">
      <w:pPr>
        <w:ind w:firstLine="426"/>
        <w:jc w:val="both"/>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sz w:val="28"/>
          <w:szCs w:val="28"/>
        </w:rPr>
        <w:lastRenderedPageBreak/>
        <w:t>- в пакеты или другие емкости, предоставленные региональным оператором.</w:t>
      </w:r>
    </w:p>
    <w:p w:rsidR="007D6BD3" w:rsidRPr="00A04B4C" w:rsidRDefault="007D6BD3" w:rsidP="007D6BD3">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12.8.8. Сбор и вывоз крупногабаритных отходов осуществляется в соответствии с Правилами и</w:t>
      </w:r>
      <w:r w:rsidRPr="00A04B4C">
        <w:rPr>
          <w:rFonts w:ascii="Times New Roman" w:hAnsi="Times New Roman" w:cs="Times New Roman"/>
          <w:color w:val="000000" w:themeColor="text1"/>
          <w:sz w:val="28"/>
          <w:szCs w:val="28"/>
        </w:rPr>
        <w:t xml:space="preserve"> с ПП РО от 12.04.2017 № 276  «Об утверждении Порядка сбора твердых коммунальных отходов (в том числе их раздельного сбора) на территории Ростовской области».</w:t>
      </w:r>
    </w:p>
    <w:p w:rsidR="007D6BD3" w:rsidRPr="00A04B4C" w:rsidRDefault="007D6BD3" w:rsidP="007D6BD3">
      <w:pPr>
        <w:ind w:firstLine="426"/>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12.8.9.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твердых коммунальных отходов.</w:t>
      </w:r>
    </w:p>
    <w:p w:rsidR="007D6BD3" w:rsidRPr="00A04B4C" w:rsidRDefault="007D6BD3" w:rsidP="007D6BD3">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12.8.10. Удаление с контейнерной площадки и прилегающей к ней территории ТКО, высыпавшихся при выгрузке из контейнеров в мусоровозный транспорт, надлежит производить работникам организации, осуществляющей транспортирование отходов.</w:t>
      </w:r>
    </w:p>
    <w:p w:rsidR="007D6BD3" w:rsidRPr="00A04B4C" w:rsidRDefault="007D6BD3" w:rsidP="007D6BD3">
      <w:pPr>
        <w:pStyle w:val="22"/>
        <w:shd w:val="clear" w:color="auto" w:fill="auto"/>
        <w:tabs>
          <w:tab w:val="left" w:pos="1594"/>
        </w:tabs>
        <w:spacing w:before="0" w:after="0" w:line="240" w:lineRule="auto"/>
        <w:ind w:firstLine="426"/>
        <w:jc w:val="both"/>
        <w:rPr>
          <w:color w:val="000000" w:themeColor="text1"/>
          <w:sz w:val="28"/>
          <w:szCs w:val="28"/>
        </w:rPr>
      </w:pPr>
      <w:r w:rsidRPr="00A04B4C">
        <w:rPr>
          <w:color w:val="000000" w:themeColor="text1"/>
          <w:sz w:val="28"/>
          <w:szCs w:val="28"/>
        </w:rPr>
        <w:t>12.8.11. Транспортирование ТКО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D6BD3" w:rsidRPr="00A04B4C" w:rsidRDefault="007D6BD3" w:rsidP="007D6BD3">
      <w:pPr>
        <w:pStyle w:val="22"/>
        <w:shd w:val="clear" w:color="auto" w:fill="auto"/>
        <w:tabs>
          <w:tab w:val="left" w:pos="1585"/>
        </w:tabs>
        <w:spacing w:before="0" w:after="0" w:line="240" w:lineRule="auto"/>
        <w:ind w:firstLine="426"/>
        <w:jc w:val="both"/>
        <w:rPr>
          <w:color w:val="000000" w:themeColor="text1"/>
          <w:sz w:val="28"/>
          <w:szCs w:val="28"/>
        </w:rPr>
      </w:pPr>
      <w:r w:rsidRPr="00A04B4C">
        <w:rPr>
          <w:color w:val="000000" w:themeColor="text1"/>
          <w:sz w:val="28"/>
          <w:szCs w:val="28"/>
        </w:rPr>
        <w:t>12.8.12. При уборке в ночное время надлежит принимать меры, предупреждающие шум.</w:t>
      </w:r>
    </w:p>
    <w:p w:rsidR="007D6BD3" w:rsidRPr="00A04B4C" w:rsidRDefault="007D6BD3" w:rsidP="007D6BD3">
      <w:pPr>
        <w:pStyle w:val="22"/>
        <w:shd w:val="clear" w:color="auto" w:fill="auto"/>
        <w:tabs>
          <w:tab w:val="left" w:pos="1724"/>
        </w:tabs>
        <w:spacing w:before="0" w:after="0" w:line="240" w:lineRule="auto"/>
        <w:ind w:firstLine="426"/>
        <w:jc w:val="both"/>
        <w:rPr>
          <w:color w:val="000000" w:themeColor="text1"/>
          <w:sz w:val="28"/>
          <w:szCs w:val="28"/>
        </w:rPr>
      </w:pPr>
      <w:r w:rsidRPr="00A04B4C">
        <w:rPr>
          <w:color w:val="000000" w:themeColor="text1"/>
          <w:sz w:val="28"/>
          <w:szCs w:val="28"/>
        </w:rPr>
        <w:t>12.8.13. Запрещается устанавливать устройства наливных помоек, разлив помоев и нечистот за территорией домов и улиц, вынос отходов на уличные проезды.</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ab/>
      </w:r>
      <w:r w:rsidRPr="00A04B4C">
        <w:rPr>
          <w:color w:val="000000" w:themeColor="text1"/>
          <w:sz w:val="28"/>
          <w:szCs w:val="28"/>
        </w:rPr>
        <w:tab/>
      </w:r>
      <w:r w:rsidRPr="00A04B4C">
        <w:rPr>
          <w:color w:val="000000" w:themeColor="text1"/>
          <w:sz w:val="28"/>
          <w:szCs w:val="28"/>
        </w:rPr>
        <w:tab/>
        <w:t>12.8.14. Надлежит обеспечивать свободный подъезд непосредственно к мусоросборникам и выгребным ямам.</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12.9.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12.10. Содержание придомовых территорий осуществляется в соответствии с требованиями действующего законодательства и настоящими Правилами.</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12.11.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7D6BD3" w:rsidRPr="00A04B4C" w:rsidRDefault="007D6BD3" w:rsidP="007D6BD3">
      <w:pPr>
        <w:pStyle w:val="22"/>
        <w:spacing w:before="0" w:after="0" w:line="240" w:lineRule="auto"/>
        <w:ind w:firstLine="426"/>
        <w:jc w:val="both"/>
        <w:rPr>
          <w:color w:val="000000" w:themeColor="text1"/>
          <w:sz w:val="28"/>
          <w:szCs w:val="28"/>
        </w:rPr>
      </w:pPr>
      <w:r w:rsidRPr="00A04B4C">
        <w:rPr>
          <w:color w:val="000000" w:themeColor="text1"/>
          <w:sz w:val="28"/>
          <w:szCs w:val="28"/>
        </w:rPr>
        <w:tab/>
        <w:t>12.12.  На территории населённых пунктов Ростовской области запрещается:</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lastRenderedPageBreak/>
        <w:t>- вывозить и выгружать все виды отходов в не отведенные для этой цели места, закапывать отходы в землю;</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из автомобилей;</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сорить на улицах, площадях и других местах общего пользования, выставлять тару с мусором и пищевыми отходами на улицы;</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загрязнять территории общего пользования бытовыми и промышленными отходами, в том числе отходами жизнедеятельности домашних животных;</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и сметать мусор на проезжую часть улиц, в ливнеприемники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выбрасывать мусор с крыш, из окон, балконов (лоджий) зданий;</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установка в качестве уличного коммунально-бытового оборудования приспособленной тары (коробки, ящики, ведра и т.п.);</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складирование скола асфальта (фала) и грунта на озелененных территориях, в том числе на газонной части тротуаров, дворовых и внутриквартальных территорий;</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строительные материалы на территориях общего пользования, а также вне специально отведенных мест;</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производить торговлю фруктами, овощами и другими продуктами на улицах, площадях, стадионах и других местах, не отведенных для этих целей;</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размещать объекты торговли, временные и сезонные сооружения на проезжей части дорог;</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xml:space="preserve">-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w:t>
      </w:r>
      <w:r w:rsidRPr="00A04B4C">
        <w:rPr>
          <w:color w:val="000000" w:themeColor="text1"/>
          <w:sz w:val="28"/>
          <w:szCs w:val="28"/>
        </w:rPr>
        <w:lastRenderedPageBreak/>
        <w:t>установленном порядке;</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складировать около торговых точек тару, запасы товаров, производить торговлю без специального оборудования;</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оставлять на улицах тару и остатки некондиционного или нереализованного товара от нестационарных торговых точек;</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купать собак и других животных в местах массового купания людей;</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выгуливать животных в парках, скверах, бульварах, на детских площадках и стадионах в нарушение установленного порядка;</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выжигать сухую растительность;</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ограждать строительные площадки с уменьшением пешеходных дорожек (тротуаров) без согласования в установленном порядке;</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устанавливать малые архитектурные формы и элементы внешнего благоустройства без согласования, а также в нарушение установленного порядка;</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обустраивать выгребные ямы на объектах общего пользования;</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движение, остановка и стоянка автотранспортных средств на тротуарах, газонах, детских площадках и спортивных площадках;</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стоянка автотранспорта вне специально отведенных мест, препятствующая осуществлению работ по уборке и содержанию проезжей части улиц;</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оставление автотранспорта на подъездных путях к контейнерной площадке или бункеру мусоропровода, создающее помехи движению специализированного мусоровозного транспорта;</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подвоз груза волоком;</w:t>
      </w:r>
    </w:p>
    <w:p w:rsidR="007D6BD3" w:rsidRPr="00A04B4C" w:rsidRDefault="007D6BD3" w:rsidP="007D6BD3">
      <w:pPr>
        <w:pStyle w:val="22"/>
        <w:tabs>
          <w:tab w:val="left" w:pos="1724"/>
        </w:tabs>
        <w:spacing w:before="0" w:after="0" w:line="240" w:lineRule="auto"/>
        <w:jc w:val="both"/>
        <w:rPr>
          <w:color w:val="000000" w:themeColor="text1"/>
          <w:sz w:val="28"/>
          <w:szCs w:val="28"/>
        </w:rPr>
      </w:pPr>
      <w:r w:rsidRPr="00A04B4C">
        <w:rPr>
          <w:color w:val="000000" w:themeColor="text1"/>
          <w:sz w:val="28"/>
          <w:szCs w:val="28"/>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p>
    <w:p w:rsidR="007D6BD3" w:rsidRPr="00A04B4C" w:rsidRDefault="007D6BD3" w:rsidP="007D6BD3">
      <w:pPr>
        <w:pStyle w:val="a4"/>
        <w:numPr>
          <w:ilvl w:val="0"/>
          <w:numId w:val="7"/>
        </w:numPr>
        <w:spacing w:before="120" w:after="120"/>
        <w:ind w:left="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КОНТРОЛЯ ЗА СОБЛЮДЕНИЕМ ПРАВИЛ БЛАГОУСТРОЙСТВА</w:t>
      </w:r>
    </w:p>
    <w:p w:rsidR="007D6BD3" w:rsidRPr="00A04B4C" w:rsidRDefault="007D6BD3" w:rsidP="007D6BD3">
      <w:pPr>
        <w:pStyle w:val="22"/>
        <w:numPr>
          <w:ilvl w:val="1"/>
          <w:numId w:val="14"/>
        </w:numPr>
        <w:shd w:val="clear" w:color="auto" w:fill="auto"/>
        <w:spacing w:before="0" w:after="0" w:line="240" w:lineRule="auto"/>
        <w:ind w:left="0" w:firstLine="709"/>
        <w:jc w:val="both"/>
        <w:rPr>
          <w:color w:val="000000" w:themeColor="text1"/>
          <w:sz w:val="28"/>
          <w:szCs w:val="28"/>
        </w:rPr>
      </w:pPr>
      <w:r w:rsidRPr="00A04B4C">
        <w:rPr>
          <w:color w:val="000000" w:themeColor="text1"/>
          <w:sz w:val="28"/>
          <w:szCs w:val="28"/>
        </w:rPr>
        <w:t xml:space="preserve">Настоящие Правила обязательны для исполнения органами </w:t>
      </w:r>
      <w:r w:rsidRPr="00A04B4C">
        <w:rPr>
          <w:color w:val="000000" w:themeColor="text1"/>
          <w:sz w:val="28"/>
          <w:szCs w:val="28"/>
        </w:rPr>
        <w:lastRenderedPageBreak/>
        <w:t>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7D6BD3" w:rsidRPr="00A04B4C" w:rsidRDefault="007D6BD3" w:rsidP="007D6BD3">
      <w:pPr>
        <w:pStyle w:val="22"/>
        <w:numPr>
          <w:ilvl w:val="0"/>
          <w:numId w:val="14"/>
        </w:numPr>
        <w:shd w:val="clear" w:color="auto" w:fill="auto"/>
        <w:tabs>
          <w:tab w:val="left" w:pos="360"/>
          <w:tab w:val="left" w:pos="709"/>
        </w:tabs>
        <w:spacing w:before="0" w:after="0" w:line="240" w:lineRule="auto"/>
        <w:ind w:left="0" w:firstLine="709"/>
        <w:jc w:val="both"/>
        <w:rPr>
          <w:color w:val="000000" w:themeColor="text1"/>
          <w:sz w:val="28"/>
          <w:szCs w:val="28"/>
        </w:rPr>
      </w:pPr>
      <w:r w:rsidRPr="00A04B4C">
        <w:rPr>
          <w:color w:val="000000" w:themeColor="text1"/>
          <w:sz w:val="28"/>
          <w:szCs w:val="28"/>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Pr="006E1EE7">
        <w:rPr>
          <w:color w:val="FF0000"/>
          <w:sz w:val="28"/>
          <w:szCs w:val="28"/>
        </w:rPr>
        <w:t xml:space="preserve">, в случае, если такая ответственность не предусмотрена федеральным законодательством, в соответствии </w:t>
      </w:r>
      <w:r>
        <w:rPr>
          <w:color w:val="000000" w:themeColor="text1"/>
          <w:sz w:val="28"/>
          <w:szCs w:val="28"/>
        </w:rPr>
        <w:t xml:space="preserve">с </w:t>
      </w:r>
      <w:r w:rsidRPr="00A04B4C">
        <w:rPr>
          <w:color w:val="000000" w:themeColor="text1"/>
          <w:sz w:val="28"/>
          <w:szCs w:val="28"/>
        </w:rPr>
        <w:t xml:space="preserve">Областным законом </w:t>
      </w:r>
      <w:r w:rsidRPr="00A04B4C">
        <w:rPr>
          <w:rStyle w:val="29pt"/>
          <w:rFonts w:eastAsia="Trebuchet MS"/>
          <w:b w:val="0"/>
          <w:color w:val="000000" w:themeColor="text1"/>
          <w:sz w:val="28"/>
          <w:szCs w:val="28"/>
        </w:rPr>
        <w:t xml:space="preserve">№273-ЗС от 25.10.2002 г. </w:t>
      </w:r>
    </w:p>
    <w:p w:rsidR="007D6BD3" w:rsidRPr="00A04B4C" w:rsidRDefault="007D6BD3" w:rsidP="007D6BD3">
      <w:pPr>
        <w:pStyle w:val="22"/>
        <w:numPr>
          <w:ilvl w:val="0"/>
          <w:numId w:val="14"/>
        </w:numPr>
        <w:shd w:val="clear" w:color="auto" w:fill="auto"/>
        <w:tabs>
          <w:tab w:val="left" w:pos="360"/>
        </w:tabs>
        <w:spacing w:before="0" w:after="0" w:line="240" w:lineRule="auto"/>
        <w:ind w:left="0" w:firstLine="709"/>
        <w:jc w:val="both"/>
        <w:rPr>
          <w:color w:val="000000" w:themeColor="text1"/>
          <w:sz w:val="28"/>
          <w:szCs w:val="28"/>
        </w:rPr>
      </w:pPr>
      <w:r w:rsidRPr="00A04B4C">
        <w:rPr>
          <w:color w:val="000000" w:themeColor="text1"/>
          <w:sz w:val="28"/>
          <w:szCs w:val="28"/>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 материальный ущерб в соответствии с действующим законодательством.</w:t>
      </w:r>
    </w:p>
    <w:p w:rsidR="007D6BD3" w:rsidRPr="00A04B4C" w:rsidRDefault="007D6BD3" w:rsidP="007D6BD3">
      <w:pPr>
        <w:pStyle w:val="13"/>
        <w:keepNext/>
        <w:keepLines/>
        <w:numPr>
          <w:ilvl w:val="0"/>
          <w:numId w:val="7"/>
        </w:numPr>
        <w:shd w:val="clear" w:color="auto" w:fill="auto"/>
        <w:tabs>
          <w:tab w:val="left" w:pos="344"/>
        </w:tabs>
        <w:spacing w:before="120" w:after="120" w:line="240" w:lineRule="auto"/>
        <w:ind w:left="0"/>
        <w:rPr>
          <w:b w:val="0"/>
          <w:color w:val="000000" w:themeColor="text1"/>
          <w:sz w:val="24"/>
          <w:szCs w:val="24"/>
        </w:rPr>
      </w:pPr>
      <w:r w:rsidRPr="00A04B4C">
        <w:rPr>
          <w:color w:val="000000" w:themeColor="text1"/>
          <w:sz w:val="24"/>
          <w:szCs w:val="24"/>
        </w:rPr>
        <w:t>ПЕРЕЧЕНЬ СВОДОВ ПРАВИЛ И НАЦИОНАЛЬНЫХ СТАНДАРТОВ, ПРИМЕНЯЕМЫХ ПРИ ОСУЩЕСТВЛЕНИИ ДЕЯТЕЛЬНОСТИ ПО БЛАГОУСТРОЙСТВУ</w:t>
      </w:r>
      <w:r w:rsidRPr="00A04B4C">
        <w:rPr>
          <w:b w:val="0"/>
          <w:color w:val="000000" w:themeColor="text1"/>
          <w:sz w:val="24"/>
          <w:szCs w:val="24"/>
        </w:rPr>
        <w:t>.</w:t>
      </w:r>
    </w:p>
    <w:p w:rsidR="007D6BD3" w:rsidRPr="00A04B4C" w:rsidRDefault="007D6BD3" w:rsidP="007D6BD3">
      <w:pPr>
        <w:pStyle w:val="22"/>
        <w:shd w:val="clear" w:color="auto" w:fill="auto"/>
        <w:spacing w:before="0" w:after="0" w:line="240" w:lineRule="auto"/>
        <w:ind w:firstLine="709"/>
        <w:jc w:val="both"/>
        <w:rPr>
          <w:color w:val="000000" w:themeColor="text1"/>
          <w:sz w:val="28"/>
          <w:szCs w:val="28"/>
        </w:rPr>
      </w:pPr>
      <w:r w:rsidRPr="00A04B4C">
        <w:rPr>
          <w:color w:val="000000" w:themeColor="text1"/>
          <w:sz w:val="28"/>
          <w:szCs w:val="28"/>
        </w:rPr>
        <w:t>При разработке Правил благоустройстватерриторийгородских, сельских поселений, городских округов в  Ростовской области, а такжеконцепций и проектов благоустройства, в том числе при их реализации, используются следующие документы:</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Градостроительный кодекс Российской Федерации.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Жилищный кодекс Российской Федерации.</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Нормативы градостроительного проектирования Ростовской области;</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42.13330.2016 «Градостроительство. Планировка и застройка городских и сельских поселений»СНиП 2.07.01-89*;</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82.13330.2016 «Благоустройство территорий»СНиП III-10-75;</w:t>
      </w:r>
    </w:p>
    <w:p w:rsidR="007D6BD3" w:rsidRPr="00A04B4C" w:rsidRDefault="007D6BD3" w:rsidP="007D6BD3">
      <w:pPr>
        <w:pStyle w:val="22"/>
        <w:shd w:val="clear" w:color="auto" w:fill="auto"/>
        <w:spacing w:before="0" w:after="0" w:line="240" w:lineRule="auto"/>
        <w:ind w:firstLine="426"/>
        <w:jc w:val="both"/>
        <w:rPr>
          <w:bCs/>
          <w:color w:val="000000" w:themeColor="text1"/>
          <w:sz w:val="28"/>
          <w:szCs w:val="28"/>
        </w:rPr>
      </w:pPr>
      <w:r w:rsidRPr="00A04B4C">
        <w:rPr>
          <w:bCs/>
          <w:color w:val="000000" w:themeColor="text1"/>
          <w:sz w:val="28"/>
          <w:szCs w:val="28"/>
        </w:rPr>
        <w:t>СП 112.13330.2011. «Пожарная безопасность зданий и сооружений»СНиП 21-01-97*</w:t>
      </w:r>
    </w:p>
    <w:p w:rsidR="007D6BD3" w:rsidRPr="00A04B4C" w:rsidRDefault="007D6BD3" w:rsidP="007D6BD3">
      <w:pPr>
        <w:pStyle w:val="22"/>
        <w:spacing w:before="0" w:after="0" w:line="240" w:lineRule="auto"/>
        <w:ind w:firstLine="426"/>
        <w:jc w:val="both"/>
        <w:rPr>
          <w:color w:val="000000" w:themeColor="text1"/>
          <w:sz w:val="28"/>
          <w:szCs w:val="28"/>
        </w:rPr>
      </w:pPr>
      <w:r w:rsidRPr="00A04B4C">
        <w:rPr>
          <w:bCs/>
          <w:color w:val="000000" w:themeColor="text1"/>
          <w:sz w:val="28"/>
          <w:szCs w:val="28"/>
        </w:rPr>
        <w:t>СП</w:t>
      </w:r>
      <w:r w:rsidRPr="00A04B4C">
        <w:rPr>
          <w:bCs/>
          <w:i/>
          <w:iCs/>
          <w:color w:val="000000" w:themeColor="text1"/>
          <w:sz w:val="28"/>
          <w:szCs w:val="28"/>
        </w:rPr>
        <w:t> </w:t>
      </w:r>
      <w:r w:rsidRPr="00A04B4C">
        <w:rPr>
          <w:bCs/>
          <w:iCs/>
          <w:color w:val="000000" w:themeColor="text1"/>
          <w:sz w:val="28"/>
          <w:szCs w:val="28"/>
        </w:rPr>
        <w:t>35-</w:t>
      </w:r>
      <w:r w:rsidRPr="00A04B4C">
        <w:rPr>
          <w:bCs/>
          <w:color w:val="000000" w:themeColor="text1"/>
          <w:sz w:val="28"/>
          <w:szCs w:val="28"/>
        </w:rPr>
        <w:t>101-2001 «Проектирование зданий и сооружений с учетом доступности для маломобильных групп населения»;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59.13330.2016 «Доступность зданий и сооружений для маломобильных групп населения»СНиП 35-01-2001;</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140.13330.2012 «Городская среда. Правила проектирования для маломобильных групп населения»;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136.13330.2012 «Здания и сооружения. Общие положения проектирования с учётом доступности для маломобильных групп населения»;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138.13330.2012 «Общественные здания и сооружения, доступные маломобильным группам населения. Правила проектирования»;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137.13330.2012 «Жилая среда с планировочными элементами, доступными инвалидам. Правила проектирования»;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118.13330.2012 «Общественные здания и сооружения»СНиП 31-06-2009;</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СП 54.13330.2012 «Здания жилые многоквартирные»СНиП 31-01-2003;</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257.1325800.2016 «Здания гостиниц. Правила проектирования»;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113.13330.2012 «Стоянки автомобилей»СНиП 21-02-99*;</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34.13330.2012 «Автомобильные дороги»СНиП 2.05.02-85*;</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52.13330.2016 «Естественное и искусственное освещение»СНиП 23-05-95*;</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131.13330.2012 «Строительная климатология»СНиП 23-01-99*;</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18.13330.2011 «Генеральные планы промышленных предприятий»СНиП Н-89-80*;</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19.13330.2011 «Генеральные планы сельскохозяйственных предприятий»СНиП П-97-76;</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53.13330.2011 «Планировка и застройка территорий садоводческих (дачных) объединений граждан, здания и сооружения»СНиП 30-02-97*;</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252.1325800.2016 «Здания дошкольных образовательных организаций. Правила проектирования»;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251.1325800.2016 «Здания общеобразовательных организаций. Правила проектирования»;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158.13330.2014 «Здания и помещения медицинских организаций. Правила проектирования»;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32.13330.2012 «Канализация. Наружные сети и сооружения»СНиП 2.04.03-85;</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31.13330.2012 «Водоснабжение. Наружные сети и сооружения»СНиП 2.04.02-84*;</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124.13330.2012 «Тепловые сети»СНиП 41-02-2003;</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50.13330.2012 «Тепловая защита зданий»СНиП 23-02-2003;</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51.13330.2011 «Защита от шума»СНиП 23-03-2003;</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132.13330.2011 «Обеспечение антитеррористической защищенности зданий и сооружений. Общие требования проектирования»;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254.1325800.2016 «Здания и территории. Правила проектирования защиты от производственного шума»;</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45.13330.2012 «Земляные сооружения, основания и фундаменты»СНиП 3.02.01-87;</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48.13330.2011 «Организация строительства»СНиП 12-01-2004;</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116.13330.2012 «Инженерная защита территорий, зданий и сооружений от опасных геологических процессов. Основные положения»СНиП 22-02-2003;</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104.13330.2016 «Инженерная защита территории от затопления и подтопления»СНиП 2.06.15-85;</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35.13330.2011 «Мосты и трубы»СНиП 2.05.03-84*;</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58.13330.2012 «Гидротехнические сооружения. Основные положения»СНиП 33-01-2003;</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38.13330.2012 «Нагрузки и воздействия на гидротехнические </w:t>
      </w:r>
      <w:r w:rsidRPr="00A04B4C">
        <w:rPr>
          <w:color w:val="000000" w:themeColor="text1"/>
          <w:sz w:val="28"/>
          <w:szCs w:val="28"/>
        </w:rPr>
        <w:lastRenderedPageBreak/>
        <w:t>сооружения (волновые, ледовые и от судов)»СНиП 2.06.04-82*;</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СП 39.13330.2012 «Плотины из грунтовых материалов»; </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40.13330.2012 «СНиП 2.06.06-85 Плотины бетонные и железобетонные»СНиП 2.06.05-84*;</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41.13330.2012 «Бетонные и железобетонные конструкции гидротехнических сооружений»СНиП 2.06.08-87;</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101.13330.2012 «Подпорные стены, судоходные шлюзы, рыбопропускные и рыбозащитные сооружения»СНиП 2.06.07-87;</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102.13330.2012 «Туннели гидротехнические»СНиП 2.06.09-84;</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122.13330.2012 «Тоннели железнодорожные и автодорожные»СНиП 32-04-97;</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СП 259.1325800.2016 «Мосты в условиях плотной городской застройки. Правила проектирования»;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bCs/>
          <w:color w:val="000000" w:themeColor="text1"/>
          <w:sz w:val="28"/>
          <w:szCs w:val="28"/>
        </w:rPr>
        <w:t>СанПиН 2.2.1/2.1.1.1200-03 «Санитарно-защитные зоны и санитарная классификация предприятий, сооружений и иных объектов»</w:t>
      </w:r>
    </w:p>
    <w:p w:rsidR="007D6BD3" w:rsidRPr="00A04B4C" w:rsidRDefault="007D6BD3" w:rsidP="007D6BD3">
      <w:pPr>
        <w:ind w:firstLine="426"/>
        <w:jc w:val="both"/>
        <w:rPr>
          <w:rFonts w:ascii="Times New Roman" w:hAnsi="Times New Roman" w:cs="Times New Roman"/>
          <w:bCs/>
          <w:color w:val="000000" w:themeColor="text1"/>
          <w:sz w:val="28"/>
          <w:szCs w:val="28"/>
        </w:rPr>
      </w:pPr>
      <w:r w:rsidRPr="00A04B4C">
        <w:rPr>
          <w:rFonts w:ascii="Times New Roman" w:hAnsi="Times New Roman" w:cs="Times New Roman"/>
          <w:bCs/>
          <w:color w:val="000000" w:themeColor="text1"/>
          <w:sz w:val="28"/>
          <w:szCs w:val="28"/>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ГОСТ21.508-93. Правила выполнения рабочей документации генеральныхпланов предприятий, сооружений и жилищно-гражданскихобъектов.</w:t>
      </w:r>
    </w:p>
    <w:p w:rsidR="007D6BD3" w:rsidRPr="00A04B4C" w:rsidRDefault="007D6BD3" w:rsidP="007D6BD3">
      <w:pPr>
        <w:tabs>
          <w:tab w:val="left" w:pos="709"/>
          <w:tab w:val="left" w:pos="851"/>
        </w:tabs>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Р 21.1101-2013. Основные требования к проектной и рабочей документации.</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21.501-2011. Правила выполнения рабочей документации архитектурных иконструктивных решений.</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ГОСТ 21.204-93. Условные графические обозначения и изображенияэлементов генеральных планов и сооружений транспорта.</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52024-2003 Услуги физкультурно-оздоровительные и спортивные. Общие требования;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52025-2003 Услуги физкультурно-оздоровительные и спортивные. Требования безопасности потребителей;</w:t>
      </w:r>
    </w:p>
    <w:p w:rsidR="007D6BD3" w:rsidRPr="00A04B4C" w:rsidRDefault="007D6BD3" w:rsidP="007D6BD3">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53102-2015</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игровыхплощадок.Термины и определения»;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7D6BD3" w:rsidRPr="00A04B4C" w:rsidRDefault="007D6BD3" w:rsidP="007D6BD3">
      <w:pPr>
        <w:pStyle w:val="22"/>
        <w:shd w:val="clear" w:color="auto" w:fill="auto"/>
        <w:tabs>
          <w:tab w:val="left" w:pos="851"/>
          <w:tab w:val="left" w:pos="1134"/>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52167-2012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качелей. Общие требования»;</w:t>
      </w:r>
    </w:p>
    <w:p w:rsidR="007D6BD3" w:rsidRPr="00A04B4C" w:rsidRDefault="007D6BD3" w:rsidP="007D6BD3">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lastRenderedPageBreak/>
        <w:t>ГОСТ Р 52168-2012</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горок. Общие требования»;</w:t>
      </w:r>
    </w:p>
    <w:p w:rsidR="007D6BD3" w:rsidRPr="00A04B4C" w:rsidRDefault="007D6BD3" w:rsidP="007D6BD3">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52299-2013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качалок. Общие требования»;</w:t>
      </w:r>
    </w:p>
    <w:p w:rsidR="007D6BD3" w:rsidRPr="00A04B4C" w:rsidRDefault="007D6BD3" w:rsidP="007D6BD3">
      <w:pPr>
        <w:pStyle w:val="22"/>
        <w:shd w:val="clear" w:color="auto" w:fill="auto"/>
        <w:tabs>
          <w:tab w:val="left" w:pos="1276"/>
          <w:tab w:val="left" w:pos="1560"/>
          <w:tab w:val="right" w:pos="3562"/>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 Р 52300-2013</w:t>
      </w:r>
      <w:r w:rsidRPr="00A04B4C">
        <w:rPr>
          <w:color w:val="000000" w:themeColor="text1"/>
          <w:sz w:val="28"/>
          <w:szCs w:val="28"/>
        </w:rPr>
        <w:tab/>
        <w:t>«Оборудование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конструкции и методы испытаний каруселей. Общие требования»;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52169-2012 «Оборудование и покрытия детских игровых площадок. Безопасность конструкции и методы испытаний. Общие требования»;</w:t>
      </w:r>
    </w:p>
    <w:p w:rsidR="007D6BD3" w:rsidRPr="00A04B4C" w:rsidRDefault="007D6BD3" w:rsidP="007D6BD3">
      <w:pPr>
        <w:pStyle w:val="22"/>
        <w:shd w:val="clear" w:color="auto" w:fill="auto"/>
        <w:tabs>
          <w:tab w:val="right" w:pos="1276"/>
          <w:tab w:val="right" w:pos="5694"/>
          <w:tab w:val="right" w:pos="6898"/>
          <w:tab w:val="right" w:pos="8180"/>
          <w:tab w:val="right" w:pos="9624"/>
        </w:tabs>
        <w:spacing w:before="0" w:after="0" w:line="240" w:lineRule="auto"/>
        <w:ind w:firstLine="426"/>
        <w:jc w:val="both"/>
        <w:rPr>
          <w:color w:val="000000" w:themeColor="text1"/>
          <w:sz w:val="28"/>
          <w:szCs w:val="28"/>
        </w:rPr>
      </w:pPr>
      <w:r w:rsidRPr="00A04B4C">
        <w:rPr>
          <w:color w:val="000000" w:themeColor="text1"/>
          <w:sz w:val="28"/>
          <w:szCs w:val="28"/>
        </w:rPr>
        <w:t>ГОСТ</w:t>
      </w:r>
      <w:r w:rsidRPr="00A04B4C">
        <w:rPr>
          <w:color w:val="000000" w:themeColor="text1"/>
          <w:sz w:val="28"/>
          <w:szCs w:val="28"/>
        </w:rPr>
        <w:tab/>
        <w:t>Р52301-2013«Оборудование</w:t>
      </w:r>
      <w:r w:rsidRPr="00A04B4C">
        <w:rPr>
          <w:color w:val="000000" w:themeColor="text1"/>
          <w:sz w:val="28"/>
          <w:szCs w:val="28"/>
        </w:rPr>
        <w:tab/>
        <w:t>детских</w:t>
      </w:r>
      <w:r w:rsidRPr="00A04B4C">
        <w:rPr>
          <w:color w:val="000000" w:themeColor="text1"/>
          <w:sz w:val="28"/>
          <w:szCs w:val="28"/>
        </w:rPr>
        <w:tab/>
        <w:t>игровых</w:t>
      </w:r>
      <w:r w:rsidRPr="00A04B4C">
        <w:rPr>
          <w:color w:val="000000" w:themeColor="text1"/>
          <w:sz w:val="28"/>
          <w:szCs w:val="28"/>
        </w:rPr>
        <w:tab/>
        <w:t>площадок.</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Безопасность при эксплуатации. Общие требования»;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Р </w:t>
      </w:r>
      <w:r w:rsidRPr="00A04B4C">
        <w:rPr>
          <w:color w:val="000000" w:themeColor="text1"/>
          <w:sz w:val="28"/>
          <w:szCs w:val="28"/>
          <w:lang w:val="en-US" w:bidi="en-US"/>
        </w:rPr>
        <w:t>EH</w:t>
      </w:r>
      <w:r w:rsidRPr="00A04B4C">
        <w:rPr>
          <w:color w:val="000000" w:themeColor="text1"/>
          <w:sz w:val="28"/>
          <w:szCs w:val="28"/>
        </w:rPr>
        <w:t>1177-2013 «Ударопоглощающие покрытия детских игровых площадок. Требования безопасности и методы испытаний»;</w:t>
      </w:r>
    </w:p>
    <w:p w:rsidR="007D6BD3" w:rsidRPr="00A04B4C" w:rsidRDefault="007D6BD3" w:rsidP="007D6BD3">
      <w:pPr>
        <w:pStyle w:val="22"/>
        <w:shd w:val="clear" w:color="auto" w:fill="auto"/>
        <w:tabs>
          <w:tab w:val="left" w:pos="1418"/>
          <w:tab w:val="left" w:pos="1843"/>
        </w:tabs>
        <w:spacing w:before="0" w:after="0" w:line="240" w:lineRule="auto"/>
        <w:ind w:firstLine="426"/>
        <w:jc w:val="both"/>
        <w:rPr>
          <w:color w:val="000000" w:themeColor="text1"/>
          <w:sz w:val="28"/>
          <w:szCs w:val="28"/>
        </w:rPr>
      </w:pPr>
      <w:r w:rsidRPr="00A04B4C">
        <w:rPr>
          <w:color w:val="000000" w:themeColor="text1"/>
          <w:sz w:val="28"/>
          <w:szCs w:val="28"/>
        </w:rPr>
        <w:t>ГОСТ Р 55677-2013 «Оборудование детских спортивных площадок. Безопасность конструкций и методы испытания. Общие требования»;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55678-2013 «Оборудование детских спортивных площадок. Безопасность конструкций и методы испытания спортивно-развивающего оборудования»;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55679-2013 Оборудование детских спортивных площадок. Безопасность при эксплуатации;</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52766-2007 «Дороги автомобильные общего пользования. Элементы обустройства»;</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33127-2014 «Дороги автомобильные общего пользования. Ограждения дорожные. Классификация»;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26213-91 Почвы. Методы определения органического вещества;</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53381-2009. Почвы и грунты. Грунты питательные. Технические условия»;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17.4.3.04-85 «Охрана природы. Почвы. Общие требования к контролю и охране от загрязнения»;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17.5.3.06-85 Охрана природы. Земли. Требования к определению норм снятия плодородного слоя почвы при производстве земляных работ;</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17.4.3.07-2001 «Охрана природы. Почвы. Требования к свойствам осадков сточных вод при использовании их в качестве удобрения»;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lastRenderedPageBreak/>
        <w:t>ГОСТ 28329-89 Озеленение городов. Термины и определения;</w:t>
      </w:r>
    </w:p>
    <w:p w:rsidR="007D6BD3" w:rsidRPr="001B7DA4" w:rsidRDefault="007D6BD3" w:rsidP="007D6BD3">
      <w:pPr>
        <w:pStyle w:val="22"/>
        <w:shd w:val="clear" w:color="auto" w:fill="auto"/>
        <w:spacing w:before="0" w:after="0" w:line="240" w:lineRule="auto"/>
        <w:ind w:firstLine="426"/>
        <w:jc w:val="both"/>
        <w:rPr>
          <w:sz w:val="28"/>
          <w:szCs w:val="28"/>
        </w:rPr>
      </w:pPr>
      <w:r w:rsidRPr="001B7DA4">
        <w:rPr>
          <w:sz w:val="28"/>
          <w:szCs w:val="28"/>
        </w:rPr>
        <w:t>ГОСТ 24835-81 Саженцы деревьев и кустарников. Технические условия;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24909-81 Саженцы деревьев декоративных лиственных пород. Технические условия;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25769-83 Саженцы деревьев хвойных пород для озеленения городов. Технические условия;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Р 51232</w:t>
      </w:r>
      <w:r w:rsidRPr="00A04B4C">
        <w:rPr>
          <w:color w:val="000000" w:themeColor="text1"/>
          <w:sz w:val="28"/>
          <w:szCs w:val="28"/>
        </w:rPr>
        <w:t>-</w:t>
      </w:r>
      <w:r>
        <w:rPr>
          <w:color w:val="000000" w:themeColor="text1"/>
          <w:sz w:val="28"/>
          <w:szCs w:val="28"/>
        </w:rPr>
        <w:t>98</w:t>
      </w:r>
      <w:r w:rsidRPr="00A04B4C">
        <w:rPr>
          <w:color w:val="000000" w:themeColor="text1"/>
          <w:sz w:val="28"/>
          <w:szCs w:val="28"/>
        </w:rPr>
        <w:t xml:space="preserve"> «Вода питьевая»;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 xml:space="preserve">ГОСТ </w:t>
      </w:r>
      <w:r>
        <w:rPr>
          <w:color w:val="000000" w:themeColor="text1"/>
          <w:sz w:val="28"/>
          <w:szCs w:val="28"/>
        </w:rPr>
        <w:t>2761-84</w:t>
      </w:r>
      <w:r w:rsidRPr="00A04B4C">
        <w:rPr>
          <w:color w:val="000000" w:themeColor="text1"/>
          <w:sz w:val="28"/>
          <w:szCs w:val="28"/>
        </w:rPr>
        <w:t xml:space="preserve"> «Охрана природы. Гидросфера. Правила выбора и оценка качества источников централизованного хозяйственно-питьевого водоснабжения»;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ГОСТ 23407-78 «Ограждения инвентарные строительных площадок и участков производства строительно-монтажных работ»;</w:t>
      </w:r>
    </w:p>
    <w:p w:rsidR="007D6BD3" w:rsidRPr="00A04B4C" w:rsidRDefault="007D6BD3" w:rsidP="007D6BD3">
      <w:pPr>
        <w:pStyle w:val="13"/>
        <w:keepNext/>
        <w:keepLines/>
        <w:shd w:val="clear" w:color="auto" w:fill="auto"/>
        <w:spacing w:line="240" w:lineRule="auto"/>
        <w:ind w:firstLine="426"/>
        <w:jc w:val="both"/>
        <w:rPr>
          <w:b w:val="0"/>
          <w:color w:val="000000" w:themeColor="text1"/>
          <w:sz w:val="28"/>
          <w:szCs w:val="28"/>
        </w:rPr>
      </w:pPr>
      <w:r w:rsidRPr="00A04B4C">
        <w:rPr>
          <w:b w:val="0"/>
          <w:color w:val="000000" w:themeColor="text1"/>
          <w:sz w:val="28"/>
          <w:szCs w:val="28"/>
        </w:rPr>
        <w:t>Приказ МинСтроя РФ №711/пр от 13.04.2017 «Об утверждении методических рекомендаций для подготовки правилблагоустройства территорий поселений, городских округов,</w:t>
      </w:r>
      <w:bookmarkStart w:id="36" w:name="bookmark4"/>
      <w:r w:rsidRPr="00A04B4C">
        <w:rPr>
          <w:b w:val="0"/>
          <w:color w:val="000000" w:themeColor="text1"/>
          <w:sz w:val="28"/>
          <w:szCs w:val="28"/>
        </w:rPr>
        <w:t>внутригородских районов</w:t>
      </w:r>
      <w:bookmarkEnd w:id="36"/>
      <w:r w:rsidRPr="00A04B4C">
        <w:rPr>
          <w:b w:val="0"/>
          <w:color w:val="000000" w:themeColor="text1"/>
          <w:sz w:val="28"/>
          <w:szCs w:val="28"/>
        </w:rPr>
        <w:t>».</w:t>
      </w:r>
    </w:p>
    <w:p w:rsidR="007D6BD3" w:rsidRPr="00A04B4C" w:rsidRDefault="007D6BD3" w:rsidP="007D6BD3">
      <w:pPr>
        <w:pStyle w:val="22"/>
        <w:shd w:val="clear" w:color="auto" w:fill="auto"/>
        <w:spacing w:before="0" w:after="0" w:line="240" w:lineRule="auto"/>
        <w:ind w:firstLine="426"/>
        <w:jc w:val="both"/>
        <w:rPr>
          <w:color w:val="000000" w:themeColor="text1"/>
          <w:sz w:val="28"/>
          <w:szCs w:val="28"/>
        </w:rPr>
      </w:pPr>
      <w:r w:rsidRPr="00A04B4C">
        <w:rPr>
          <w:color w:val="000000" w:themeColor="text1"/>
          <w:sz w:val="28"/>
          <w:szCs w:val="28"/>
        </w:rPr>
        <w:t>Иные своды правил и стандарты, применяемые при осуществлении деятельности по благоустройству.</w:t>
      </w:r>
    </w:p>
    <w:p w:rsidR="007D6BD3" w:rsidRPr="00A04B4C" w:rsidRDefault="007D6BD3" w:rsidP="007D6BD3">
      <w:pPr>
        <w:pStyle w:val="14"/>
      </w:pPr>
    </w:p>
    <w:p w:rsidR="007D6BD3" w:rsidRPr="002C0738" w:rsidRDefault="007D6BD3" w:rsidP="007D6BD3">
      <w:pPr>
        <w:pStyle w:val="14"/>
      </w:pPr>
      <w:r w:rsidRPr="002C0738">
        <w:t>Приложение А</w:t>
      </w:r>
      <w:r w:rsidRPr="002C0738">
        <w:rPr>
          <w:color w:val="0000FF"/>
          <w:u w:val="single"/>
        </w:rPr>
        <w:t>.</w:t>
      </w:r>
      <w:r w:rsidRPr="002C0738">
        <w:rPr>
          <w:color w:val="FF0000"/>
        </w:rPr>
        <w:t xml:space="preserve">Характеристики </w:t>
      </w:r>
      <w:r w:rsidRPr="002C0738">
        <w:rPr>
          <w:color w:val="auto"/>
        </w:rPr>
        <w:t>о</w:t>
      </w:r>
      <w:r w:rsidRPr="002C0738">
        <w:t>зеленени</w:t>
      </w:r>
      <w:r w:rsidRPr="002C0738">
        <w:rPr>
          <w:color w:val="FF0000"/>
        </w:rPr>
        <w:t>я</w:t>
      </w:r>
      <w:r w:rsidRPr="002C0738">
        <w:t xml:space="preserve"> территории.</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  Приемы благоустройства на территориях рекреационного </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Приемы благоустройства на территориях производственного</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назначения.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Приложение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Виды покрытия транспортных и пешеходных коммуникаций.</w:t>
      </w:r>
    </w:p>
    <w:p w:rsidR="007D6BD3" w:rsidRPr="00A04B4C" w:rsidRDefault="007D6BD3" w:rsidP="007D6BD3">
      <w:pPr>
        <w:pStyle w:val="10"/>
        <w:keepNext w:val="0"/>
        <w:spacing w:before="0" w:after="0"/>
        <w:ind w:firstLine="426"/>
        <w:jc w:val="both"/>
        <w:rPr>
          <w:rFonts w:cs="Times New Roman"/>
          <w:b w:val="0"/>
          <w:color w:val="000000" w:themeColor="text1"/>
          <w:sz w:val="28"/>
          <w:szCs w:val="28"/>
        </w:rPr>
      </w:pPr>
      <w:r w:rsidRPr="00A04B4C">
        <w:rPr>
          <w:rFonts w:cs="Times New Roman"/>
          <w:b w:val="0"/>
          <w:color w:val="000000" w:themeColor="text1"/>
          <w:sz w:val="28"/>
          <w:szCs w:val="28"/>
        </w:rPr>
        <w:t xml:space="preserve">Приложение </w:t>
      </w:r>
      <w:r>
        <w:rPr>
          <w:rFonts w:cs="Times New Roman"/>
          <w:b w:val="0"/>
          <w:color w:val="FF0000"/>
          <w:sz w:val="28"/>
          <w:szCs w:val="28"/>
        </w:rPr>
        <w:t>Д</w:t>
      </w:r>
      <w:r w:rsidRPr="00A04B4C">
        <w:rPr>
          <w:rFonts w:cs="Times New Roman"/>
          <w:b w:val="0"/>
          <w:color w:val="000000" w:themeColor="text1"/>
          <w:sz w:val="28"/>
          <w:szCs w:val="28"/>
        </w:rPr>
        <w:t>.Порядок содержания строительных площадок.</w:t>
      </w:r>
    </w:p>
    <w:bookmarkStart w:id="37" w:name="_Toc37759143"/>
    <w:p w:rsidR="007D6BD3" w:rsidRDefault="00B35885" w:rsidP="007D6BD3">
      <w:pPr>
        <w:ind w:right="-8" w:firstLine="425"/>
        <w:jc w:val="both"/>
        <w:rPr>
          <w:rFonts w:ascii="Times New Roman" w:hAnsi="Times New Roman" w:cs="Times New Roman"/>
          <w:sz w:val="28"/>
          <w:szCs w:val="28"/>
        </w:rPr>
      </w:pPr>
      <w:r w:rsidRPr="00A17A01">
        <w:rPr>
          <w:rFonts w:ascii="Courier New" w:hAnsi="Courier New" w:cs="Courier New"/>
          <w:sz w:val="24"/>
          <w:szCs w:val="24"/>
        </w:rPr>
        <w:fldChar w:fldCharType="begin"/>
      </w:r>
      <w:r w:rsidR="007D6BD3" w:rsidRPr="00A17A01">
        <w:instrText xml:space="preserve"> HYPERLINK \l "_Toc37759155" </w:instrText>
      </w:r>
      <w:r w:rsidRPr="00A17A01">
        <w:rPr>
          <w:rFonts w:ascii="Courier New" w:hAnsi="Courier New" w:cs="Courier New"/>
          <w:sz w:val="24"/>
          <w:szCs w:val="24"/>
        </w:rPr>
        <w:fldChar w:fldCharType="separate"/>
      </w:r>
      <w:r w:rsidR="007D6BD3" w:rsidRPr="00A17A01">
        <w:rPr>
          <w:rFonts w:ascii="Times New Roman" w:hAnsi="Times New Roman" w:cs="Times New Roman"/>
          <w:sz w:val="28"/>
          <w:szCs w:val="28"/>
        </w:rPr>
        <w:t>Приложение</w:t>
      </w:r>
      <w:r w:rsidR="007D6BD3">
        <w:rPr>
          <w:rFonts w:ascii="Times New Roman" w:hAnsi="Times New Roman" w:cs="Times New Roman"/>
          <w:color w:val="FF0000"/>
          <w:sz w:val="28"/>
          <w:szCs w:val="28"/>
        </w:rPr>
        <w:t>Е</w:t>
      </w:r>
      <w:r w:rsidRPr="00A17A01">
        <w:rPr>
          <w:rFonts w:ascii="Times New Roman" w:hAnsi="Times New Roman" w:cs="Times New Roman"/>
          <w:sz w:val="28"/>
          <w:szCs w:val="28"/>
        </w:rPr>
        <w:fldChar w:fldCharType="end"/>
      </w:r>
      <w:r w:rsidR="007D6BD3" w:rsidRPr="00A17A01">
        <w:rPr>
          <w:rFonts w:ascii="Times New Roman" w:hAnsi="Times New Roman" w:cs="Times New Roman"/>
          <w:sz w:val="28"/>
          <w:szCs w:val="28"/>
        </w:rPr>
        <w:t xml:space="preserve">. Правила по оформлению и размещению вывесок и  </w:t>
      </w:r>
    </w:p>
    <w:p w:rsidR="007D6BD3" w:rsidRPr="00A17A01" w:rsidRDefault="007D6BD3" w:rsidP="007D6BD3">
      <w:pPr>
        <w:ind w:right="-8" w:firstLine="425"/>
        <w:jc w:val="both"/>
        <w:rPr>
          <w:rFonts w:ascii="Times New Roman" w:hAnsi="Times New Roman" w:cs="Times New Roman"/>
          <w:sz w:val="28"/>
          <w:szCs w:val="28"/>
        </w:rPr>
      </w:pPr>
      <w:r>
        <w:rPr>
          <w:rFonts w:ascii="Times New Roman" w:hAnsi="Times New Roman" w:cs="Times New Roman"/>
          <w:sz w:val="28"/>
          <w:szCs w:val="28"/>
        </w:rPr>
        <w:t>и</w:t>
      </w:r>
      <w:r w:rsidRPr="00A17A01">
        <w:rPr>
          <w:rFonts w:ascii="Times New Roman" w:hAnsi="Times New Roman" w:cs="Times New Roman"/>
          <w:sz w:val="28"/>
          <w:szCs w:val="28"/>
        </w:rPr>
        <w:t>нформации</w:t>
      </w:r>
    </w:p>
    <w:p w:rsidR="007D6BD3" w:rsidRPr="00A17A01" w:rsidRDefault="007D6BD3" w:rsidP="007D6BD3">
      <w:pPr>
        <w:autoSpaceDE w:val="0"/>
        <w:autoSpaceDN w:val="0"/>
        <w:adjustRightInd w:val="0"/>
        <w:ind w:firstLine="425"/>
        <w:jc w:val="both"/>
        <w:outlineLvl w:val="1"/>
        <w:rPr>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Ж</w:t>
      </w:r>
      <w:r w:rsidRPr="00A17A01">
        <w:rPr>
          <w:rFonts w:ascii="Times New Roman" w:hAnsi="Times New Roman" w:cs="Times New Roman"/>
          <w:sz w:val="28"/>
          <w:szCs w:val="28"/>
        </w:rPr>
        <w:t>. Положение об уборке территории</w:t>
      </w:r>
    </w:p>
    <w:p w:rsidR="007D6BD3" w:rsidRPr="00A17A01" w:rsidRDefault="007D6BD3" w:rsidP="007D6BD3">
      <w:pPr>
        <w:ind w:firstLine="425"/>
        <w:jc w:val="both"/>
        <w:rPr>
          <w:rFonts w:ascii="Times New Roman" w:hAnsi="Times New Roman" w:cs="Times New Roman"/>
          <w:b/>
        </w:rPr>
      </w:pPr>
      <w:r w:rsidRPr="00A17A01">
        <w:rPr>
          <w:rFonts w:ascii="Times New Roman" w:hAnsi="Times New Roman" w:cs="Times New Roman"/>
          <w:sz w:val="28"/>
          <w:szCs w:val="28"/>
        </w:rPr>
        <w:t xml:space="preserve">Приложение </w:t>
      </w:r>
      <w:r>
        <w:rPr>
          <w:rFonts w:ascii="Times New Roman" w:hAnsi="Times New Roman" w:cs="Times New Roman"/>
          <w:color w:val="FF0000"/>
          <w:sz w:val="28"/>
          <w:szCs w:val="28"/>
        </w:rPr>
        <w:t>И</w:t>
      </w:r>
      <w:r w:rsidRPr="00A17A01">
        <w:rPr>
          <w:rFonts w:ascii="Times New Roman" w:hAnsi="Times New Roman" w:cs="Times New Roman"/>
          <w:sz w:val="28"/>
          <w:szCs w:val="28"/>
        </w:rPr>
        <w:t>. Порядок содержания элементов благоустройства</w:t>
      </w:r>
    </w:p>
    <w:p w:rsidR="007D6BD3" w:rsidRDefault="007D6BD3" w:rsidP="007D6BD3">
      <w:pPr>
        <w:pStyle w:val="10"/>
        <w:keepNext w:val="0"/>
        <w:spacing w:after="0"/>
        <w:jc w:val="left"/>
        <w:rPr>
          <w:rFonts w:cs="Times New Roman"/>
          <w:b w:val="0"/>
          <w:bCs w:val="0"/>
          <w:color w:val="000000" w:themeColor="text1"/>
          <w:szCs w:val="24"/>
        </w:rPr>
      </w:pPr>
    </w:p>
    <w:p w:rsidR="007D6BD3" w:rsidRPr="00A04B4C" w:rsidRDefault="007D6BD3" w:rsidP="007D6BD3">
      <w:pPr>
        <w:pStyle w:val="10"/>
        <w:keepNext w:val="0"/>
        <w:spacing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bookmarkEnd w:id="37"/>
      <w:r w:rsidRPr="00A04B4C">
        <w:rPr>
          <w:rFonts w:cs="Times New Roman"/>
          <w:b w:val="0"/>
          <w:bCs w:val="0"/>
          <w:color w:val="000000" w:themeColor="text1"/>
          <w:szCs w:val="24"/>
        </w:rPr>
        <w:t>А</w:t>
      </w:r>
    </w:p>
    <w:p w:rsidR="007D6BD3" w:rsidRPr="002C0738" w:rsidRDefault="007D6BD3" w:rsidP="007D6BD3">
      <w:pPr>
        <w:autoSpaceDE w:val="0"/>
        <w:autoSpaceDN w:val="0"/>
        <w:adjustRightInd w:val="0"/>
        <w:spacing w:before="120" w:after="120"/>
        <w:jc w:val="center"/>
        <w:outlineLvl w:val="0"/>
        <w:rPr>
          <w:rFonts w:ascii="Times New Roman" w:eastAsia="Times New Roman" w:hAnsi="Times New Roman" w:cs="Times New Roman"/>
          <w:b/>
          <w:bCs/>
          <w:kern w:val="28"/>
        </w:rPr>
      </w:pPr>
      <w:bookmarkStart w:id="38" w:name="_Toc37759144"/>
      <w:r w:rsidRPr="002C0738">
        <w:rPr>
          <w:rFonts w:ascii="Times New Roman" w:eastAsia="Times New Roman" w:hAnsi="Times New Roman" w:cs="Times New Roman"/>
          <w:b/>
          <w:bCs/>
          <w:color w:val="FF0000"/>
          <w:kern w:val="28"/>
        </w:rPr>
        <w:t xml:space="preserve">ХАРАКТЕРИСТИКИ </w:t>
      </w:r>
      <w:r w:rsidRPr="002C0738">
        <w:rPr>
          <w:rFonts w:ascii="Times New Roman" w:eastAsia="Times New Roman" w:hAnsi="Times New Roman" w:cs="Times New Roman"/>
          <w:b/>
          <w:bCs/>
          <w:kern w:val="28"/>
        </w:rPr>
        <w:t>ОЗЕЛЕНЕНИ</w:t>
      </w:r>
      <w:r w:rsidRPr="002C0738">
        <w:rPr>
          <w:rFonts w:ascii="Times New Roman" w:eastAsia="Times New Roman" w:hAnsi="Times New Roman" w:cs="Times New Roman"/>
          <w:b/>
          <w:bCs/>
          <w:color w:val="FF0000"/>
          <w:kern w:val="28"/>
        </w:rPr>
        <w:t>Я</w:t>
      </w:r>
      <w:r w:rsidRPr="002C0738">
        <w:rPr>
          <w:rFonts w:ascii="Times New Roman" w:eastAsia="Times New Roman" w:hAnsi="Times New Roman" w:cs="Times New Roman"/>
          <w:b/>
          <w:bCs/>
          <w:kern w:val="28"/>
        </w:rPr>
        <w:t xml:space="preserve"> ТЕРРИТОРИИ</w:t>
      </w:r>
    </w:p>
    <w:bookmarkEnd w:id="38"/>
    <w:p w:rsidR="007D6BD3" w:rsidRPr="00A04B4C" w:rsidRDefault="007D6BD3" w:rsidP="007D6BD3">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А.1</w:t>
      </w:r>
      <w:r w:rsidRPr="00A04B4C">
        <w:rPr>
          <w:rFonts w:ascii="Times New Roman" w:hAnsi="Times New Roman" w:cs="Times New Roman"/>
          <w:color w:val="000000" w:themeColor="text1"/>
          <w:sz w:val="28"/>
          <w:szCs w:val="28"/>
        </w:rPr>
        <w:tab/>
      </w:r>
    </w:p>
    <w:p w:rsidR="007D6BD3" w:rsidRPr="00A04B4C" w:rsidRDefault="007D6BD3" w:rsidP="007D6BD3">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Максимальное количество деревьев и кустарников на </w:t>
      </w:r>
      <w:smartTag w:uri="urn:schemas-microsoft-com:office:smarttags" w:element="metricconverter">
        <w:smartTagPr>
          <w:attr w:name="ProductID" w:val="1 га"/>
        </w:smartTagPr>
        <w:r w:rsidRPr="00A04B4C">
          <w:rPr>
            <w:rFonts w:ascii="Times New Roman" w:hAnsi="Times New Roman" w:cs="Times New Roman"/>
            <w:color w:val="000000" w:themeColor="text1"/>
            <w:sz w:val="28"/>
            <w:szCs w:val="28"/>
          </w:rPr>
          <w:t>1 га</w:t>
        </w:r>
      </w:smartTag>
      <w:r w:rsidRPr="00A04B4C">
        <w:rPr>
          <w:rFonts w:ascii="Times New Roman" w:hAnsi="Times New Roman" w:cs="Times New Roman"/>
          <w:color w:val="000000" w:themeColor="text1"/>
          <w:sz w:val="28"/>
          <w:szCs w:val="28"/>
        </w:rPr>
        <w:t xml:space="preserve"> озелененной </w:t>
      </w:r>
    </w:p>
    <w:p w:rsidR="007D6BD3" w:rsidRPr="00A04B4C" w:rsidRDefault="007D6BD3" w:rsidP="007D6BD3">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территории</w:t>
      </w:r>
      <w:r w:rsidRPr="00A04B4C">
        <w:rPr>
          <w:rFonts w:ascii="Times New Roman" w:hAnsi="Times New Roman" w:cs="Times New Roman"/>
          <w:color w:val="000000" w:themeColor="text1"/>
        </w:rPr>
        <w:t>количество штук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962"/>
        <w:gridCol w:w="3204"/>
        <w:gridCol w:w="2245"/>
      </w:tblGrid>
      <w:tr w:rsidR="007D6BD3" w:rsidRPr="00A04B4C" w:rsidTr="006C7FD1">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bookmarkStart w:id="39" w:name="TO0000013"/>
            <w:r w:rsidRPr="00A04B4C">
              <w:rPr>
                <w:rFonts w:ascii="Times New Roman" w:hAnsi="Times New Roman" w:cs="Times New Roman"/>
                <w:color w:val="000000" w:themeColor="text1"/>
                <w:szCs w:val="16"/>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Кустарники</w:t>
            </w:r>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общего пользования</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120-170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800-1000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1000-1300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200-300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1200-1300</w:t>
            </w:r>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на участках застройки</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100-120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400-480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160-200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640-800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140-180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560-720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100-130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400-520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180-250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720-1000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Озелененные территории специального назначения</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150-180</w:t>
            </w:r>
          </w:p>
        </w:tc>
        <w:tc>
          <w:tcPr>
            <w:tcW w:w="11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600-720</w:t>
            </w:r>
          </w:p>
        </w:tc>
      </w:tr>
      <w:tr w:rsidR="007D6BD3" w:rsidRPr="00A04B4C" w:rsidTr="006C7FD1">
        <w:trPr>
          <w:jc w:val="center"/>
        </w:trPr>
        <w:tc>
          <w:tcPr>
            <w:tcW w:w="210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 зависимости от процента озеленения зоны</w:t>
            </w:r>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7D6BD3" w:rsidRPr="00A04B4C" w:rsidRDefault="007D6BD3" w:rsidP="006C7FD1">
            <w:pPr>
              <w:spacing w:before="120"/>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В зависимости от профиля предприятия.</w:t>
            </w:r>
          </w:p>
          <w:p w:rsidR="007D6BD3" w:rsidRPr="00A04B4C" w:rsidRDefault="007D6BD3" w:rsidP="006C7FD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xml:space="preserve">** На </w:t>
            </w:r>
            <w:smartTag w:uri="urn:schemas-microsoft-com:office:smarttags" w:element="metricconverter">
              <w:smartTagPr>
                <w:attr w:name="ProductID" w:val="1 км"/>
              </w:smartTagPr>
              <w:r w:rsidRPr="00A04B4C">
                <w:rPr>
                  <w:rFonts w:ascii="Times New Roman" w:hAnsi="Times New Roman" w:cs="Times New Roman"/>
                  <w:color w:val="000000" w:themeColor="text1"/>
                  <w:szCs w:val="16"/>
                </w:rPr>
                <w:t>1 км</w:t>
              </w:r>
            </w:smartTag>
            <w:r w:rsidRPr="00A04B4C">
              <w:rPr>
                <w:rFonts w:ascii="Times New Roman" w:hAnsi="Times New Roman" w:cs="Times New Roman"/>
                <w:color w:val="000000" w:themeColor="text1"/>
                <w:szCs w:val="16"/>
              </w:rPr>
              <w:t xml:space="preserve"> при условии допустимости насаждений.</w:t>
            </w:r>
          </w:p>
        </w:tc>
      </w:tr>
    </w:tbl>
    <w:bookmarkEnd w:id="39"/>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А.2.</w:t>
      </w:r>
    </w:p>
    <w:p w:rsidR="007D6BD3" w:rsidRPr="00A04B4C" w:rsidRDefault="007D6BD3" w:rsidP="007D6BD3">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ab/>
        <w:t>Доля цветников на озелененных территориях объектов рекреации</w:t>
      </w:r>
      <w:r w:rsidRPr="00A04B4C">
        <w:rPr>
          <w:rFonts w:ascii="Times New Roman" w:hAnsi="Times New Roman" w:cs="Times New Roman"/>
          <w:color w:val="000000" w:themeColor="text1"/>
          <w:szCs w:val="17"/>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868"/>
        <w:gridCol w:w="5543"/>
      </w:tblGrid>
      <w:tr w:rsidR="007D6BD3" w:rsidRPr="00A04B4C" w:rsidTr="006C7FD1">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bookmarkStart w:id="40" w:name="TO0000014"/>
            <w:r w:rsidRPr="00A04B4C">
              <w:rPr>
                <w:rFonts w:ascii="Times New Roman" w:hAnsi="Times New Roman" w:cs="Times New Roman"/>
                <w:color w:val="000000" w:themeColor="text1"/>
                <w:szCs w:val="16"/>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Удельный вес цветников* от площади озеленения объектов</w:t>
            </w:r>
          </w:p>
        </w:tc>
      </w:tr>
      <w:tr w:rsidR="007D6BD3" w:rsidRPr="00A04B4C" w:rsidTr="006C7FD1">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2,0-2,5</w:t>
            </w:r>
          </w:p>
        </w:tc>
      </w:tr>
      <w:tr w:rsidR="007D6BD3" w:rsidRPr="00A04B4C" w:rsidTr="006C7FD1">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Сады</w:t>
            </w:r>
          </w:p>
        </w:tc>
        <w:tc>
          <w:tcPr>
            <w:tcW w:w="294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2,5-3,0</w:t>
            </w:r>
          </w:p>
        </w:tc>
      </w:tr>
      <w:tr w:rsidR="007D6BD3" w:rsidRPr="00A04B4C" w:rsidTr="006C7FD1">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4,0-5,0</w:t>
            </w:r>
          </w:p>
        </w:tc>
      </w:tr>
      <w:tr w:rsidR="007D6BD3" w:rsidRPr="00A04B4C" w:rsidTr="006C7FD1">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3,0-4,0</w:t>
            </w:r>
          </w:p>
        </w:tc>
      </w:tr>
      <w:tr w:rsidR="007D6BD3" w:rsidRPr="00A04B4C" w:rsidTr="006C7FD1">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spacing w:before="120"/>
              <w:rPr>
                <w:rFonts w:ascii="Times New Roman" w:hAnsi="Times New Roman" w:cs="Times New Roman"/>
                <w:color w:val="000000" w:themeColor="text1"/>
              </w:rPr>
            </w:pPr>
            <w:r w:rsidRPr="00A04B4C">
              <w:rPr>
                <w:rFonts w:ascii="Times New Roman" w:hAnsi="Times New Roman" w:cs="Times New Roman"/>
                <w:color w:val="000000" w:themeColor="text1"/>
                <w:szCs w:val="16"/>
              </w:rPr>
              <w:t>* В том числе не менее половины от площади цветника следует формировать из многолетников</w:t>
            </w:r>
          </w:p>
        </w:tc>
      </w:tr>
    </w:tbl>
    <w:bookmarkEnd w:id="40"/>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А.3.</w:t>
      </w:r>
      <w:r w:rsidRPr="00A04B4C">
        <w:rPr>
          <w:rFonts w:ascii="Times New Roman" w:hAnsi="Times New Roman" w:cs="Times New Roman"/>
          <w:color w:val="000000" w:themeColor="text1"/>
          <w:sz w:val="28"/>
          <w:szCs w:val="28"/>
        </w:rPr>
        <w:tab/>
      </w:r>
    </w:p>
    <w:p w:rsidR="007D6BD3" w:rsidRPr="00A04B4C" w:rsidRDefault="007D6BD3" w:rsidP="007D6BD3">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Обеспеченность озелененными территориями участков общественной, жилой, производственной застройки</w:t>
      </w:r>
      <w:r w:rsidRPr="00A04B4C">
        <w:rPr>
          <w:rFonts w:ascii="Times New Roman" w:hAnsi="Times New Roman" w:cs="Times New Roman"/>
          <w:color w:val="000000" w:themeColor="text1"/>
          <w:szCs w:val="14"/>
        </w:rPr>
        <w:t>в процентах</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03"/>
        <w:gridCol w:w="4608"/>
      </w:tblGrid>
      <w:tr w:rsidR="007D6BD3" w:rsidRPr="00A04B4C" w:rsidTr="006C7FD1">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bookmarkStart w:id="41" w:name="TO0000015"/>
            <w:r w:rsidRPr="00A04B4C">
              <w:rPr>
                <w:rFonts w:ascii="Times New Roman" w:hAnsi="Times New Roman" w:cs="Times New Roman"/>
                <w:color w:val="000000" w:themeColor="text1"/>
                <w:szCs w:val="15"/>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Территории озеленения</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50</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50-65</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20-30</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30-40</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Не менее 40</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40-60</w:t>
            </w:r>
          </w:p>
        </w:tc>
      </w:tr>
      <w:tr w:rsidR="007D6BD3" w:rsidRPr="00A04B4C" w:rsidTr="006C7FD1">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r>
      <w:tr w:rsidR="007D6BD3" w:rsidRPr="00A04B4C" w:rsidTr="006C7FD1">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В зависимости от отраслевой направленности производства.</w:t>
            </w:r>
          </w:p>
        </w:tc>
      </w:tr>
    </w:tbl>
    <w:bookmarkEnd w:id="41"/>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А.4.</w:t>
      </w:r>
    </w:p>
    <w:p w:rsidR="007D6BD3" w:rsidRPr="00A04B4C" w:rsidRDefault="007D6BD3" w:rsidP="007D6BD3">
      <w:pPr>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Предельно допустимое загрязнение воздуха для зеленых насаждений </w:t>
      </w:r>
    </w:p>
    <w:p w:rsidR="007D6BD3" w:rsidRPr="00A04B4C" w:rsidRDefault="007D6BD3" w:rsidP="007D6BD3">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на территории города</w:t>
      </w:r>
      <w:r w:rsidRPr="00A04B4C">
        <w:rPr>
          <w:rFonts w:ascii="Times New Roman" w:hAnsi="Times New Roman" w:cs="Times New Roman"/>
          <w:color w:val="000000" w:themeColor="text1"/>
          <w:szCs w:val="17"/>
        </w:rPr>
        <w:t>миллиграммы на куб. метр</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845"/>
        <w:gridCol w:w="2509"/>
        <w:gridCol w:w="2057"/>
      </w:tblGrid>
      <w:tr w:rsidR="007D6BD3" w:rsidRPr="00A04B4C" w:rsidTr="006C7FD1">
        <w:trPr>
          <w:tblHeader/>
          <w:jc w:val="center"/>
        </w:trPr>
        <w:tc>
          <w:tcPr>
            <w:tcW w:w="2574" w:type="pct"/>
            <w:vMerge w:val="restar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7"/>
              </w:rPr>
              <w:t>Ингредиент</w:t>
            </w:r>
          </w:p>
        </w:tc>
        <w:tc>
          <w:tcPr>
            <w:tcW w:w="2426" w:type="pct"/>
            <w:gridSpan w:val="2"/>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Фитотоксичные ПДК</w:t>
            </w:r>
          </w:p>
        </w:tc>
      </w:tr>
      <w:tr w:rsidR="007D6BD3" w:rsidRPr="00A04B4C" w:rsidTr="006C7FD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p>
        </w:tc>
        <w:tc>
          <w:tcPr>
            <w:tcW w:w="133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Максимальные разовые</w:t>
            </w:r>
          </w:p>
        </w:tc>
        <w:tc>
          <w:tcPr>
            <w:tcW w:w="109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Среднесуточные</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серы</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0,100</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Диоксид азота</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0,09</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t>Аммиак</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0,35</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0,17</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7"/>
              </w:rPr>
              <w:lastRenderedPageBreak/>
              <w:t>Озон</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0,47</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0,24</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Углеводороды</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0,65</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0,14</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Угарный газ</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6,7</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3,3</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Бенз(а)пирен</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0,0002</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0,0001</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Бензол</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0,1</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Взвешенные вещества (пром. пыль, цемент)</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0,2</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0,05</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Сероводород</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0,008</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Формальдегид</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0,003</w:t>
            </w:r>
          </w:p>
        </w:tc>
      </w:tr>
      <w:tr w:rsidR="007D6BD3" w:rsidRPr="00A04B4C" w:rsidTr="006C7FD1">
        <w:trPr>
          <w:jc w:val="center"/>
        </w:trPr>
        <w:tc>
          <w:tcPr>
            <w:tcW w:w="257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Хлор</w:t>
            </w:r>
          </w:p>
        </w:tc>
        <w:tc>
          <w:tcPr>
            <w:tcW w:w="133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0,025</w:t>
            </w:r>
          </w:p>
        </w:tc>
        <w:tc>
          <w:tcPr>
            <w:tcW w:w="1093"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0,015</w:t>
            </w:r>
          </w:p>
        </w:tc>
      </w:tr>
    </w:tbl>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А.5</w:t>
      </w:r>
      <w:r w:rsidRPr="00A04B4C">
        <w:rPr>
          <w:rFonts w:ascii="Times New Roman" w:hAnsi="Times New Roman" w:cs="Times New Roman"/>
          <w:color w:val="000000" w:themeColor="text1"/>
          <w:sz w:val="28"/>
          <w:szCs w:val="28"/>
        </w:rPr>
        <w:tab/>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Ожидаемый уровень снижения шума</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595"/>
        <w:gridCol w:w="1907"/>
        <w:gridCol w:w="1909"/>
      </w:tblGrid>
      <w:tr w:rsidR="007D6BD3" w:rsidRPr="00A04B4C" w:rsidTr="006C7FD1">
        <w:trPr>
          <w:tblHeade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bookmarkStart w:id="42" w:name="TO0000017"/>
            <w:r w:rsidRPr="00A04B4C">
              <w:rPr>
                <w:rFonts w:ascii="Times New Roman" w:hAnsi="Times New Roman" w:cs="Times New Roman"/>
                <w:color w:val="000000" w:themeColor="text1"/>
                <w:szCs w:val="15"/>
              </w:rPr>
              <w:t>Полоса зеленых насаждений</w:t>
            </w:r>
          </w:p>
        </w:tc>
        <w:tc>
          <w:tcPr>
            <w:tcW w:w="10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Ширина полосы, м</w:t>
            </w:r>
          </w:p>
        </w:tc>
        <w:tc>
          <w:tcPr>
            <w:tcW w:w="1014"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Снижение уровня звука </w:t>
            </w:r>
            <w:r w:rsidRPr="00A04B4C">
              <w:rPr>
                <w:rFonts w:ascii="Times New Roman" w:hAnsi="Times New Roman" w:cs="Times New Roman"/>
                <w:color w:val="000000" w:themeColor="text1"/>
                <w:szCs w:val="15"/>
                <w:lang w:val="en-US"/>
              </w:rPr>
              <w:t>L</w:t>
            </w:r>
            <w:r w:rsidRPr="00A04B4C">
              <w:rPr>
                <w:rFonts w:ascii="Times New Roman" w:hAnsi="Times New Roman" w:cs="Times New Roman"/>
                <w:color w:val="000000" w:themeColor="text1"/>
                <w:szCs w:val="15"/>
              </w:rPr>
              <w:t>Азел. в дБА</w:t>
            </w:r>
          </w:p>
        </w:tc>
      </w:tr>
      <w:tr w:rsidR="007D6BD3" w:rsidRPr="00A04B4C" w:rsidTr="006C7FD1">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Однорядная или шахматная посадка</w:t>
            </w:r>
          </w:p>
        </w:tc>
        <w:tc>
          <w:tcPr>
            <w:tcW w:w="10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10-15</w:t>
            </w:r>
          </w:p>
        </w:tc>
        <w:tc>
          <w:tcPr>
            <w:tcW w:w="1014"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r>
      <w:tr w:rsidR="007D6BD3" w:rsidRPr="00A04B4C" w:rsidTr="006C7FD1">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То же</w:t>
            </w:r>
          </w:p>
        </w:tc>
        <w:tc>
          <w:tcPr>
            <w:tcW w:w="10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16-20</w:t>
            </w:r>
          </w:p>
        </w:tc>
        <w:tc>
          <w:tcPr>
            <w:tcW w:w="1014"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5-8</w:t>
            </w:r>
          </w:p>
        </w:tc>
      </w:tr>
      <w:tr w:rsidR="007D6BD3" w:rsidRPr="00A04B4C" w:rsidTr="006C7FD1">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Двухрядная при расстояниях между рядами 3-</w:t>
            </w:r>
            <w:smartTag w:uri="urn:schemas-microsoft-com:office:smarttags" w:element="metricconverter">
              <w:smartTagPr>
                <w:attr w:name="ProductID" w:val="5 м"/>
              </w:smartTagPr>
              <w:r w:rsidRPr="00A04B4C">
                <w:rPr>
                  <w:rFonts w:ascii="Times New Roman" w:hAnsi="Times New Roman" w:cs="Times New Roman"/>
                  <w:color w:val="000000" w:themeColor="text1"/>
                  <w:szCs w:val="15"/>
                </w:rPr>
                <w:t>5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21-25</w:t>
            </w:r>
          </w:p>
        </w:tc>
        <w:tc>
          <w:tcPr>
            <w:tcW w:w="1014"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8-10</w:t>
            </w:r>
          </w:p>
        </w:tc>
      </w:tr>
      <w:tr w:rsidR="007D6BD3" w:rsidRPr="00A04B4C" w:rsidTr="006C7FD1">
        <w:trPr>
          <w:jc w:val="center"/>
        </w:trPr>
        <w:tc>
          <w:tcPr>
            <w:tcW w:w="297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Двух- или трехрядная при расстояниях между рядами </w:t>
            </w:r>
            <w:smartTag w:uri="urn:schemas-microsoft-com:office:smarttags" w:element="metricconverter">
              <w:smartTagPr>
                <w:attr w:name="ProductID" w:val="3 м"/>
              </w:smartTagPr>
              <w:r w:rsidRPr="00A04B4C">
                <w:rPr>
                  <w:rFonts w:ascii="Times New Roman" w:hAnsi="Times New Roman" w:cs="Times New Roman"/>
                  <w:color w:val="000000" w:themeColor="text1"/>
                  <w:szCs w:val="15"/>
                </w:rPr>
                <w:t>3 м</w:t>
              </w:r>
            </w:smartTag>
            <w:r w:rsidRPr="00A04B4C">
              <w:rPr>
                <w:rFonts w:ascii="Times New Roman" w:hAnsi="Times New Roman" w:cs="Times New Roman"/>
                <w:color w:val="000000" w:themeColor="text1"/>
                <w:szCs w:val="15"/>
              </w:rPr>
              <w:t>; ряды аналогичны однорядной посадке</w:t>
            </w:r>
          </w:p>
        </w:tc>
        <w:tc>
          <w:tcPr>
            <w:tcW w:w="10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26-30</w:t>
            </w:r>
          </w:p>
        </w:tc>
        <w:tc>
          <w:tcPr>
            <w:tcW w:w="1014"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10-12</w:t>
            </w:r>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5"/>
              </w:rPr>
              <w:t>Примечание - В шумозащитных насаждениях следует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bookmarkEnd w:id="42"/>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А.6</w:t>
      </w:r>
      <w:r w:rsidRPr="00A04B4C">
        <w:rPr>
          <w:rFonts w:ascii="Times New Roman" w:hAnsi="Times New Roman" w:cs="Times New Roman"/>
          <w:color w:val="000000" w:themeColor="text1"/>
          <w:sz w:val="28"/>
          <w:szCs w:val="28"/>
        </w:rPr>
        <w:tab/>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в различных категориях насаждений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54"/>
        <w:gridCol w:w="1131"/>
        <w:gridCol w:w="1390"/>
        <w:gridCol w:w="1260"/>
        <w:gridCol w:w="1897"/>
        <w:gridCol w:w="1379"/>
      </w:tblGrid>
      <w:tr w:rsidR="007D6BD3" w:rsidRPr="00A04B4C" w:rsidTr="006C7FD1">
        <w:trPr>
          <w:tblHeader/>
          <w:jc w:val="center"/>
        </w:trPr>
        <w:tc>
          <w:tcPr>
            <w:tcW w:w="1307" w:type="pct"/>
            <w:vMerge w:val="restar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Название растений</w:t>
            </w:r>
          </w:p>
        </w:tc>
        <w:tc>
          <w:tcPr>
            <w:tcW w:w="3693" w:type="pct"/>
            <w:gridSpan w:val="5"/>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Предложения по использованию в следующих категориях насаждений</w:t>
            </w:r>
          </w:p>
        </w:tc>
      </w:tr>
      <w:tr w:rsidR="007D6BD3" w:rsidRPr="00A04B4C" w:rsidTr="006C7FD1">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p>
        </w:tc>
        <w:tc>
          <w:tcPr>
            <w:tcW w:w="657"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сады, парки</w:t>
            </w:r>
          </w:p>
        </w:tc>
        <w:tc>
          <w:tcPr>
            <w:tcW w:w="79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скверы, бульвары</w:t>
            </w:r>
          </w:p>
        </w:tc>
        <w:tc>
          <w:tcPr>
            <w:tcW w:w="726"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улицы и дороги</w:t>
            </w:r>
          </w:p>
        </w:tc>
        <w:tc>
          <w:tcPr>
            <w:tcW w:w="726"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внутриквартальные</w:t>
            </w:r>
          </w:p>
        </w:tc>
        <w:tc>
          <w:tcPr>
            <w:tcW w:w="78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специальные</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r>
      <w:tr w:rsidR="007D6BD3" w:rsidRPr="00A04B4C" w:rsidTr="006C7FD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Деревья</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Ель колючая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Лиственница русская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Туя западная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Белая акация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Береза повислая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даурский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колючий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кроваво-красный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Максимовича</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полумягкий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Боярышник приречный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обыкновенная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гладкий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Вяз приземистый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обыкновенная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маг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Груша уссурийская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красный (северный)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Дуб черешчатый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Жостер слабительный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белая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Ива ломкая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Ива ломкая (ф. </w:t>
            </w:r>
            <w:r w:rsidRPr="00A04B4C">
              <w:rPr>
                <w:rFonts w:ascii="Times New Roman" w:hAnsi="Times New Roman" w:cs="Times New Roman"/>
                <w:color w:val="000000" w:themeColor="text1"/>
                <w:szCs w:val="16"/>
              </w:rPr>
              <w:lastRenderedPageBreak/>
              <w:t>шаровидная)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lastRenderedPageBreak/>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Клен Гиннала</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остролистный и его формы</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3"/>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серебристый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Клен татарский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Конский каштан обыкновенный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голландская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мелколистная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Липа крупнолистная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xml:space="preserve">+ </w:t>
            </w:r>
            <w:r w:rsidRPr="00A04B4C">
              <w:rPr>
                <w:rFonts w:ascii="Times New Roman" w:hAnsi="Times New Roman" w:cs="Times New Roman"/>
                <w:color w:val="000000" w:themeColor="text1"/>
                <w:szCs w:val="15"/>
                <w:lang w:val="en-US"/>
              </w:rPr>
              <w:t>c</w:t>
            </w:r>
            <w:r w:rsidRPr="00A04B4C">
              <w:rPr>
                <w:rFonts w:ascii="Times New Roman" w:hAnsi="Times New Roman" w:cs="Times New Roman"/>
                <w:color w:val="000000" w:themeColor="text1"/>
                <w:szCs w:val="15"/>
              </w:rPr>
              <w:t>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Лох узколистный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Орех маньчжурский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 бульв.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гибридная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Рябина обыкновенная (ф. плакучая)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для улиц)</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бальзамический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 с огр.</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белый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берлинский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2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канадский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китайский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только ул.</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советский (ф. пирамидальный)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Тополь черный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 с огр.</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Черемуха Маака</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Черемуха обыкновенная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домашняя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Недзведского</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Яблоня ягодная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9"/>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пенсильванский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Ясень обыкновенный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w:t>
            </w:r>
          </w:p>
        </w:tc>
      </w:tr>
      <w:tr w:rsidR="007D6BD3" w:rsidRPr="00A04B4C" w:rsidTr="006C7FD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6"/>
              </w:rPr>
              <w:t>Кустарники</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обыкновенный (ф. пурпурный)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Барбарис Тунберга</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Бирючина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Вишня войлочная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Дерен белый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древовидная (желтая акация)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Карагана кустарник</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Кизильник обыкновенный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Жимолость (различные виды)</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Ирга (различные виды)</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гордовина</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Калина обыкновенная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бульв.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Кизильник блестящий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Пузыреплодник калинолистный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Роза (различные виды)</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+с огр.</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венгерская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2"/>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Сирень обыкновенная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i/>
                <w:iCs/>
                <w:color w:val="000000" w:themeColor="text1"/>
                <w:szCs w:val="16"/>
              </w:rPr>
              <w:t xml:space="preserve">+ </w:t>
            </w:r>
            <w:r w:rsidRPr="00A04B4C">
              <w:rPr>
                <w:rFonts w:ascii="Times New Roman" w:hAnsi="Times New Roman" w:cs="Times New Roman"/>
                <w:color w:val="000000" w:themeColor="text1"/>
                <w:szCs w:val="16"/>
              </w:rPr>
              <w:t>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альпийская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Смородина золотистая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r w:rsidRPr="00A04B4C">
              <w:rPr>
                <w:rFonts w:ascii="Times New Roman" w:hAnsi="Times New Roman" w:cs="Times New Roman"/>
                <w:color w:val="000000" w:themeColor="text1"/>
                <w:vertAlign w:val="superscript"/>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Снежноягодник белый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Спирея (различные виды)</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Форзиция</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Чубушник венечный</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 с огр.</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w:t>
            </w:r>
          </w:p>
        </w:tc>
      </w:tr>
      <w:tr w:rsidR="007D6BD3" w:rsidRPr="00A04B4C" w:rsidTr="006C7FD1">
        <w:trPr>
          <w:jc w:val="center"/>
        </w:trPr>
        <w:tc>
          <w:tcPr>
            <w:tcW w:w="130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6"/>
              </w:rPr>
              <w:t>Девичий виноград</w:t>
            </w:r>
          </w:p>
        </w:tc>
        <w:tc>
          <w:tcPr>
            <w:tcW w:w="657"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41"/>
              </w:rPr>
              <w:t>+</w:t>
            </w:r>
          </w:p>
        </w:tc>
        <w:tc>
          <w:tcPr>
            <w:tcW w:w="79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726"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8"/>
              </w:rPr>
              <w:t>+</w:t>
            </w:r>
          </w:p>
        </w:tc>
        <w:tc>
          <w:tcPr>
            <w:tcW w:w="789"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w:t>
            </w:r>
          </w:p>
        </w:tc>
      </w:tr>
      <w:tr w:rsidR="007D6BD3" w:rsidRPr="00A04B4C" w:rsidTr="006C7FD1">
        <w:trPr>
          <w:jc w:val="center"/>
        </w:trPr>
        <w:tc>
          <w:tcPr>
            <w:tcW w:w="5000" w:type="pct"/>
            <w:gridSpan w:val="6"/>
            <w:tcBorders>
              <w:top w:val="single" w:sz="4" w:space="0" w:color="auto"/>
              <w:left w:val="single" w:sz="4" w:space="0" w:color="auto"/>
              <w:bottom w:val="single" w:sz="4" w:space="0" w:color="auto"/>
              <w:right w:val="single" w:sz="4" w:space="0" w:color="auto"/>
            </w:tcBorders>
          </w:tcPr>
          <w:p w:rsidR="007D6BD3" w:rsidRDefault="007D6BD3" w:rsidP="006C7FD1">
            <w:pPr>
              <w:jc w:val="both"/>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Примечания</w:t>
            </w:r>
            <w:r>
              <w:rPr>
                <w:rFonts w:ascii="Times New Roman" w:hAnsi="Times New Roman" w:cs="Times New Roman"/>
                <w:color w:val="000000" w:themeColor="text1"/>
                <w:szCs w:val="16"/>
              </w:rPr>
              <w:t>:</w:t>
            </w:r>
          </w:p>
          <w:p w:rsidR="007D6BD3" w:rsidRDefault="007D6BD3" w:rsidP="006C7FD1">
            <w:pPr>
              <w:jc w:val="both"/>
              <w:rPr>
                <w:rFonts w:ascii="Times New Roman" w:hAnsi="Times New Roman" w:cs="Times New Roman"/>
                <w:color w:val="000000" w:themeColor="text1"/>
                <w:szCs w:val="16"/>
              </w:rPr>
            </w:pPr>
            <w:r>
              <w:rPr>
                <w:rFonts w:ascii="Times New Roman" w:hAnsi="Times New Roman" w:cs="Times New Roman"/>
                <w:color w:val="000000" w:themeColor="text1"/>
                <w:szCs w:val="16"/>
              </w:rPr>
              <w:t>1. С</w:t>
            </w:r>
            <w:r w:rsidRPr="00A04B4C">
              <w:rPr>
                <w:rFonts w:ascii="Times New Roman" w:hAnsi="Times New Roman" w:cs="Times New Roman"/>
                <w:color w:val="000000" w:themeColor="text1"/>
                <w:szCs w:val="16"/>
              </w:rPr>
              <w:t>окращения в таблице: с огр. - с ограничением; скв. - сквер, ул. - улицы, бульв. – бульвар</w:t>
            </w:r>
            <w:r>
              <w:rPr>
                <w:rFonts w:ascii="Times New Roman" w:hAnsi="Times New Roman" w:cs="Times New Roman"/>
                <w:color w:val="000000" w:themeColor="text1"/>
                <w:szCs w:val="16"/>
              </w:rPr>
              <w:t>.</w:t>
            </w:r>
          </w:p>
          <w:p w:rsidR="007D6BD3" w:rsidRPr="005872BE" w:rsidRDefault="007D6BD3" w:rsidP="006C7FD1">
            <w:pPr>
              <w:autoSpaceDE w:val="0"/>
              <w:autoSpaceDN w:val="0"/>
              <w:adjustRightInd w:val="0"/>
              <w:jc w:val="both"/>
              <w:rPr>
                <w:rFonts w:ascii="Times New Roman" w:hAnsi="Times New Roman" w:cs="Times New Roman"/>
                <w:color w:val="000000" w:themeColor="text1"/>
              </w:rPr>
            </w:pPr>
            <w:r>
              <w:rPr>
                <w:rFonts w:ascii="Times New Roman" w:hAnsi="Times New Roman" w:cs="Times New Roman"/>
                <w:color w:val="FF0000"/>
              </w:rPr>
              <w:t xml:space="preserve">2. </w:t>
            </w:r>
            <w:r w:rsidRPr="005872BE">
              <w:rPr>
                <w:rFonts w:ascii="Times New Roman" w:hAnsi="Times New Roman" w:cs="Times New Roman"/>
                <w:color w:val="FF0000"/>
              </w:rPr>
              <w:t>Для формирования ассортимента древесных растений для озеленения населенных пунктов Ростовской области применяется «Ассортимент древесных растений для зеленого строительства в Ростовской области», Монография / Б.Л. Козловский, Т. К. Огородникова, М. В. Куропятников, О. И. Федоринова – Ростов н/Д: Изд-во ЮФУ, 2009. – 416 с.</w:t>
            </w:r>
          </w:p>
        </w:tc>
      </w:tr>
    </w:tbl>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А.6.1 </w:t>
      </w:r>
      <w:r w:rsidRPr="00A04B4C">
        <w:rPr>
          <w:rFonts w:ascii="Times New Roman" w:hAnsi="Times New Roman" w:cs="Times New Roman"/>
          <w:color w:val="000000" w:themeColor="text1"/>
          <w:sz w:val="28"/>
          <w:szCs w:val="28"/>
        </w:rPr>
        <w:tab/>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Виды растений, предлагаемые для крышного и вертикального озеленения*</w:t>
      </w:r>
    </w:p>
    <w:tbl>
      <w:tblPr>
        <w:tblW w:w="5000" w:type="pct"/>
        <w:jc w:val="center"/>
        <w:tblCellMar>
          <w:left w:w="40" w:type="dxa"/>
          <w:right w:w="40" w:type="dxa"/>
        </w:tblCellMar>
        <w:tblLook w:val="0000" w:firstRow="0" w:lastRow="0" w:firstColumn="0" w:lastColumn="0" w:noHBand="0" w:noVBand="0"/>
      </w:tblPr>
      <w:tblGrid>
        <w:gridCol w:w="3553"/>
        <w:gridCol w:w="1251"/>
        <w:gridCol w:w="1691"/>
        <w:gridCol w:w="1251"/>
        <w:gridCol w:w="1689"/>
      </w:tblGrid>
      <w:tr w:rsidR="007D6BD3" w:rsidRPr="00A04B4C" w:rsidTr="006C7FD1">
        <w:trPr>
          <w:trHeight w:val="20"/>
          <w:jc w:val="center"/>
        </w:trPr>
        <w:tc>
          <w:tcPr>
            <w:tcW w:w="1883" w:type="pct"/>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Наименование растения</w:t>
            </w:r>
          </w:p>
        </w:tc>
        <w:tc>
          <w:tcPr>
            <w:tcW w:w="3117"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Вид озеленения</w:t>
            </w:r>
          </w:p>
        </w:tc>
      </w:tr>
      <w:tr w:rsidR="007D6BD3" w:rsidRPr="00A04B4C" w:rsidTr="006C7F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D6BD3" w:rsidRPr="00A04B4C" w:rsidRDefault="007D6BD3" w:rsidP="006C7FD1">
            <w:pPr>
              <w:rPr>
                <w:rFonts w:ascii="Times New Roman" w:hAnsi="Times New Roman" w:cs="Times New Roman"/>
                <w:color w:val="000000" w:themeColor="text1"/>
              </w:rPr>
            </w:pP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spacing w:val="-4"/>
              </w:rPr>
            </w:pPr>
            <w:r w:rsidRPr="00A04B4C">
              <w:rPr>
                <w:rFonts w:ascii="Times New Roman" w:hAnsi="Times New Roman" w:cs="Times New Roman"/>
                <w:color w:val="000000" w:themeColor="text1"/>
                <w:spacing w:val="-4"/>
              </w:rPr>
              <w:t>Крышное</w:t>
            </w:r>
          </w:p>
        </w:tc>
        <w:tc>
          <w:tcPr>
            <w:tcW w:w="1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Вертикальное</w:t>
            </w:r>
          </w:p>
        </w:tc>
      </w:tr>
      <w:tr w:rsidR="007D6BD3" w:rsidRPr="00A04B4C" w:rsidTr="006C7FD1">
        <w:trPr>
          <w:trHeight w:val="20"/>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7D6BD3" w:rsidRPr="00A04B4C" w:rsidRDefault="007D6BD3" w:rsidP="006C7FD1">
            <w:pPr>
              <w:rPr>
                <w:rFonts w:ascii="Times New Roman" w:hAnsi="Times New Roman" w:cs="Times New Roman"/>
                <w:color w:val="000000" w:themeColor="text1"/>
              </w:rPr>
            </w:pP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9"/>
              </w:rPr>
              <w:t>Стацион.</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spacing w:val="-4"/>
              </w:rPr>
              <w:t>Мобильное</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1</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2</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3</w:t>
            </w:r>
          </w:p>
        </w:tc>
        <w:tc>
          <w:tcPr>
            <w:tcW w:w="663"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4</w:t>
            </w:r>
          </w:p>
        </w:tc>
        <w:tc>
          <w:tcPr>
            <w:tcW w:w="896" w:type="pct"/>
            <w:tcBorders>
              <w:top w:val="single" w:sz="6" w:space="0" w:color="auto"/>
              <w:left w:val="single" w:sz="6" w:space="0" w:color="auto"/>
              <w:bottom w:val="single" w:sz="6" w:space="0" w:color="auto"/>
              <w:right w:val="single" w:sz="6" w:space="0" w:color="auto"/>
            </w:tcBorders>
            <w:shd w:val="clear" w:color="auto" w:fill="FFFFFF"/>
            <w:vAlign w:val="center"/>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5</w:t>
            </w:r>
          </w:p>
        </w:tc>
      </w:tr>
      <w:tr w:rsidR="007D6BD3" w:rsidRPr="00A04B4C" w:rsidTr="006C7F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Травы</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lastRenderedPageBreak/>
              <w:t>Очиток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гибридный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Очиток едкий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Очиток шестирябый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Пырей бескорневой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Кусты**</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Айва японская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Акация желтая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Барбарис Тунберга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iCs/>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Дерен белый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Калина Городовина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Можжевельник казацкий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Рододендрон даурский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венгерская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Сирень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6"/>
              </w:rPr>
              <w:t>Спирея (разл. виды)</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древесные</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Актинидия Аргута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Виноград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Виноград пятилист.</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Древогубецкруглол.</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Жасмин лекарствен.</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вьющаяся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Брауна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каприфоль</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сизая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nil"/>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Жимолость Тельмана</w:t>
            </w:r>
          </w:p>
        </w:tc>
        <w:tc>
          <w:tcPr>
            <w:tcW w:w="663" w:type="pct"/>
            <w:tcBorders>
              <w:top w:val="single" w:sz="6" w:space="0" w:color="auto"/>
              <w:left w:val="single" w:sz="6" w:space="0" w:color="auto"/>
              <w:bottom w:val="nil"/>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nil"/>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nil"/>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Жимолость шорохов.</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2"/>
              </w:rPr>
              <w:lastRenderedPageBreak/>
              <w:t>Лимонник китайский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Роза многоцветковая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Лианы травянистые</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Горошек душистый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Ипомея трехцветная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ломонос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Клематис тангутский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Княжник сибирский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Луносемянникдаур.</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Настурция большая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Тыква мелкоплодная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Фасоль огненно-крас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Хмель обыкновенный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5000" w:type="pct"/>
            <w:gridSpan w:val="5"/>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Деревья**</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Бархат амурский</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Груша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Ель колючая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5"/>
              </w:rPr>
              <w:t>Лиственница сибирс.</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Рябина обыкновенная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Черемуха Маака</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4"/>
              </w:rPr>
              <w:t>Туя западная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r w:rsidR="007D6BD3" w:rsidRPr="00A04B4C" w:rsidTr="006C7FD1">
        <w:trPr>
          <w:trHeight w:val="20"/>
          <w:jc w:val="center"/>
        </w:trPr>
        <w:tc>
          <w:tcPr>
            <w:tcW w:w="188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rPr>
                <w:rFonts w:ascii="Times New Roman" w:hAnsi="Times New Roman" w:cs="Times New Roman"/>
                <w:color w:val="000000" w:themeColor="text1"/>
              </w:rPr>
            </w:pPr>
            <w:r w:rsidRPr="00A04B4C">
              <w:rPr>
                <w:rFonts w:ascii="Times New Roman" w:hAnsi="Times New Roman" w:cs="Times New Roman"/>
                <w:color w:val="000000" w:themeColor="text1"/>
                <w:spacing w:val="-3"/>
              </w:rPr>
              <w:t>Яблоня сибирская</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663"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c>
          <w:tcPr>
            <w:tcW w:w="896" w:type="pct"/>
            <w:tcBorders>
              <w:top w:val="single" w:sz="6" w:space="0" w:color="auto"/>
              <w:left w:val="single" w:sz="6" w:space="0" w:color="auto"/>
              <w:bottom w:val="single" w:sz="6" w:space="0" w:color="auto"/>
              <w:right w:val="single" w:sz="6" w:space="0" w:color="auto"/>
            </w:tcBorders>
            <w:shd w:val="clear" w:color="auto" w:fill="FFFFFF"/>
          </w:tcPr>
          <w:p w:rsidR="007D6BD3" w:rsidRPr="00A04B4C" w:rsidRDefault="007D6BD3" w:rsidP="006C7FD1">
            <w:pPr>
              <w:shd w:val="clear" w:color="auto" w:fill="FFFFFF"/>
              <w:jc w:val="center"/>
              <w:rPr>
                <w:rFonts w:ascii="Times New Roman" w:hAnsi="Times New Roman" w:cs="Times New Roman"/>
                <w:color w:val="000000" w:themeColor="text1"/>
              </w:rPr>
            </w:pPr>
            <w:r w:rsidRPr="00A04B4C">
              <w:rPr>
                <w:rFonts w:ascii="Times New Roman" w:hAnsi="Times New Roman" w:cs="Times New Roman"/>
                <w:color w:val="000000" w:themeColor="text1"/>
              </w:rPr>
              <w:t>-</w:t>
            </w:r>
          </w:p>
        </w:tc>
      </w:tr>
    </w:tbl>
    <w:p w:rsidR="007D6BD3" w:rsidRPr="00A04B4C" w:rsidRDefault="007D6BD3" w:rsidP="007D6BD3">
      <w:pPr>
        <w:spacing w:before="120"/>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При выборе растений для крышного и вертикального озеленения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7D6BD3" w:rsidRPr="00A04B4C" w:rsidRDefault="007D6BD3" w:rsidP="007D6BD3">
      <w:pPr>
        <w:ind w:firstLine="284"/>
        <w:jc w:val="both"/>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A04B4C">
          <w:rPr>
            <w:rFonts w:ascii="Times New Roman" w:hAnsi="Times New Roman" w:cs="Times New Roman"/>
            <w:color w:val="000000" w:themeColor="text1"/>
          </w:rPr>
          <w:t>3 м</w:t>
        </w:r>
      </w:smartTag>
      <w:r w:rsidRPr="00A04B4C">
        <w:rPr>
          <w:rFonts w:ascii="Times New Roman" w:hAnsi="Times New Roman" w:cs="Times New Roman"/>
          <w:color w:val="000000" w:themeColor="text1"/>
        </w:rPr>
        <w:t>.</w:t>
      </w:r>
    </w:p>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Таблица А.7</w:t>
      </w:r>
      <w:r w:rsidRPr="00A04B4C">
        <w:rPr>
          <w:rFonts w:ascii="Times New Roman" w:hAnsi="Times New Roman" w:cs="Times New Roman"/>
          <w:color w:val="000000" w:themeColor="text1"/>
          <w:sz w:val="28"/>
          <w:szCs w:val="28"/>
        </w:rPr>
        <w:tab/>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730"/>
        <w:gridCol w:w="4892"/>
        <w:gridCol w:w="2789"/>
      </w:tblGrid>
      <w:tr w:rsidR="007D6BD3" w:rsidRPr="00A04B4C" w:rsidTr="006C7FD1">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bookmarkStart w:id="43" w:name="TO0000019"/>
            <w:r w:rsidRPr="00A04B4C">
              <w:rPr>
                <w:rFonts w:ascii="Times New Roman" w:hAnsi="Times New Roman" w:cs="Times New Roman"/>
                <w:color w:val="000000" w:themeColor="text1"/>
                <w:szCs w:val="16"/>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w:t>
            </w:r>
          </w:p>
        </w:tc>
      </w:tr>
      <w:tr w:rsidR="007D6BD3" w:rsidRPr="00A04B4C" w:rsidTr="006C7FD1">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(Кр.д.),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A04B4C">
                <w:rPr>
                  <w:rFonts w:ascii="Times New Roman" w:hAnsi="Times New Roman" w:cs="Times New Roman"/>
                  <w:color w:val="000000" w:themeColor="text1"/>
                  <w:szCs w:val="14"/>
                </w:rPr>
                <w:t>180 см</w:t>
              </w:r>
            </w:smartTag>
            <w:r w:rsidRPr="00A04B4C">
              <w:rPr>
                <w:rFonts w:ascii="Times New Roman" w:hAnsi="Times New Roman" w:cs="Times New Roman"/>
                <w:color w:val="000000" w:themeColor="text1"/>
                <w:szCs w:val="14"/>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7D6BD3" w:rsidRPr="00A04B4C" w:rsidRDefault="007D6BD3" w:rsidP="006C7FD1">
            <w:pPr>
              <w:spacing w:after="120"/>
              <w:rPr>
                <w:rFonts w:ascii="Times New Roman" w:hAnsi="Times New Roman" w:cs="Times New Roman"/>
                <w:color w:val="000000" w:themeColor="text1"/>
              </w:rPr>
            </w:pPr>
            <w:r w:rsidRPr="00A04B4C">
              <w:rPr>
                <w:rFonts w:ascii="Times New Roman" w:hAnsi="Times New Roman" w:cs="Times New Roman"/>
                <w:color w:val="000000" w:themeColor="text1"/>
                <w:szCs w:val="14"/>
              </w:rPr>
              <w:t>8-10**, 10**-12</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Количество растений при транспортировке в пучках:</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не более 5</w:t>
            </w:r>
          </w:p>
        </w:tc>
      </w:tr>
      <w:tr w:rsidR="007D6BD3" w:rsidRPr="00A04B4C" w:rsidTr="006C7FD1">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r w:rsidRPr="00A04B4C">
              <w:rPr>
                <w:rFonts w:ascii="Times New Roman" w:hAnsi="Times New Roman" w:cs="Times New Roman"/>
                <w:color w:val="000000" w:themeColor="text1"/>
                <w:szCs w:val="14"/>
              </w:rPr>
              <w:t xml:space="preserve">.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A04B4C">
              <w:rPr>
                <w:rFonts w:ascii="Times New Roman" w:hAnsi="Times New Roman" w:cs="Times New Roman"/>
                <w:i/>
                <w:iCs/>
                <w:color w:val="000000" w:themeColor="text1"/>
                <w:szCs w:val="14"/>
              </w:rPr>
              <w:t xml:space="preserve">Робиния псевдоакация). </w:t>
            </w:r>
            <w:r w:rsidRPr="00A04B4C">
              <w:rPr>
                <w:rFonts w:ascii="Times New Roman" w:hAnsi="Times New Roman" w:cs="Times New Roman"/>
                <w:color w:val="000000" w:themeColor="text1"/>
                <w:szCs w:val="14"/>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по обхвату ствола (см):</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10-12, 12-14, 14-16, 16-18, 18-20, 20-25</w:t>
            </w:r>
          </w:p>
          <w:p w:rsidR="007D6BD3" w:rsidRPr="00A04B4C" w:rsidRDefault="007D6BD3" w:rsidP="006C7FD1">
            <w:pPr>
              <w:spacing w:after="120"/>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и далее с интервалом </w:t>
            </w:r>
            <w:smartTag w:uri="urn:schemas-microsoft-com:office:smarttags" w:element="metricconverter">
              <w:smartTagPr>
                <w:attr w:name="ProductID" w:val="5 см"/>
              </w:smartTagPr>
              <w:r w:rsidRPr="00A04B4C">
                <w:rPr>
                  <w:rFonts w:ascii="Times New Roman" w:hAnsi="Times New Roman" w:cs="Times New Roman"/>
                  <w:color w:val="000000" w:themeColor="text1"/>
                  <w:szCs w:val="14"/>
                </w:rPr>
                <w:t>5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50 см"/>
              </w:smartTagPr>
              <w:r w:rsidRPr="00A04B4C">
                <w:rPr>
                  <w:rFonts w:ascii="Times New Roman" w:hAnsi="Times New Roman" w:cs="Times New Roman"/>
                  <w:color w:val="000000" w:themeColor="text1"/>
                  <w:szCs w:val="14"/>
                </w:rPr>
                <w:t>50 см</w:t>
              </w:r>
            </w:smartTag>
            <w:r w:rsidRPr="00A04B4C">
              <w:rPr>
                <w:rFonts w:ascii="Times New Roman" w:hAnsi="Times New Roman" w:cs="Times New Roman"/>
                <w:color w:val="000000" w:themeColor="text1"/>
                <w:szCs w:val="14"/>
              </w:rPr>
              <w:t xml:space="preserve"> - с интервалом </w:t>
            </w:r>
            <w:smartTag w:uri="urn:schemas-microsoft-com:office:smarttags" w:element="metricconverter">
              <w:smartTagPr>
                <w:attr w:name="ProductID" w:val="10 см"/>
              </w:smartTagPr>
              <w:r w:rsidRPr="00A04B4C">
                <w:rPr>
                  <w:rFonts w:ascii="Times New Roman" w:hAnsi="Times New Roman" w:cs="Times New Roman"/>
                  <w:color w:val="000000" w:themeColor="text1"/>
                  <w:szCs w:val="14"/>
                </w:rPr>
                <w:t>10 см</w:t>
              </w:r>
            </w:smartTag>
            <w:r w:rsidRPr="00A04B4C">
              <w:rPr>
                <w:rFonts w:ascii="Times New Roman" w:hAnsi="Times New Roman" w:cs="Times New Roman"/>
                <w:color w:val="000000" w:themeColor="text1"/>
                <w:szCs w:val="14"/>
              </w:rPr>
              <w:t>.</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 зависимости от вида, сорта и размеров могут быть указаны дополнительные данные по общей высоте и ширине кроны.</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Ширина кроны в см:</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60-100, 100-150, 150-200, 200-300, 300-400, 400-600</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Общая высота в см: </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100 см"/>
              </w:smartTagPr>
              <w:r w:rsidRPr="00A04B4C">
                <w:rPr>
                  <w:rFonts w:ascii="Times New Roman" w:hAnsi="Times New Roman" w:cs="Times New Roman"/>
                  <w:color w:val="000000" w:themeColor="text1"/>
                  <w:szCs w:val="14"/>
                </w:rPr>
                <w:t>100 см</w:t>
              </w:r>
            </w:smartTag>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500 см"/>
              </w:smartTagPr>
              <w:r w:rsidRPr="00A04B4C">
                <w:rPr>
                  <w:rFonts w:ascii="Times New Roman" w:hAnsi="Times New Roman" w:cs="Times New Roman"/>
                  <w:color w:val="000000" w:themeColor="text1"/>
                  <w:szCs w:val="14"/>
                </w:rPr>
                <w:t>500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200 см"/>
              </w:smartTagPr>
              <w:r w:rsidRPr="00A04B4C">
                <w:rPr>
                  <w:rFonts w:ascii="Times New Roman" w:hAnsi="Times New Roman" w:cs="Times New Roman"/>
                  <w:color w:val="000000" w:themeColor="text1"/>
                  <w:szCs w:val="14"/>
                </w:rPr>
                <w:t>200 см</w:t>
              </w:r>
            </w:smartTag>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выше </w:t>
            </w:r>
            <w:smartTag w:uri="urn:schemas-microsoft-com:office:smarttags" w:element="metricconverter">
              <w:smartTagPr>
                <w:attr w:name="ProductID" w:val="900 см"/>
              </w:smartTagPr>
              <w:r w:rsidRPr="00A04B4C">
                <w:rPr>
                  <w:rFonts w:ascii="Times New Roman" w:hAnsi="Times New Roman" w:cs="Times New Roman"/>
                  <w:color w:val="000000" w:themeColor="text1"/>
                  <w:szCs w:val="14"/>
                </w:rPr>
                <w:t>900 см</w:t>
              </w:r>
            </w:smartTag>
            <w:r w:rsidRPr="00A04B4C">
              <w:rPr>
                <w:rFonts w:ascii="Times New Roman" w:hAnsi="Times New Roman" w:cs="Times New Roman"/>
                <w:color w:val="000000" w:themeColor="text1"/>
                <w:szCs w:val="14"/>
              </w:rPr>
              <w:t xml:space="preserve"> с интервалом </w:t>
            </w:r>
            <w:smartTag w:uri="urn:schemas-microsoft-com:office:smarttags" w:element="metricconverter">
              <w:smartTagPr>
                <w:attr w:name="ProductID" w:val="300 см"/>
              </w:smartTagPr>
              <w:r w:rsidRPr="00A04B4C">
                <w:rPr>
                  <w:rFonts w:ascii="Times New Roman" w:hAnsi="Times New Roman" w:cs="Times New Roman"/>
                  <w:color w:val="000000" w:themeColor="text1"/>
                  <w:szCs w:val="14"/>
                </w:rPr>
                <w:t>300 см</w:t>
              </w:r>
            </w:smartTag>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Количество пересадок дается у растений с комом в металлической сетке (4×Пер, 5×Пер и т.д.)</w:t>
            </w:r>
          </w:p>
        </w:tc>
      </w:tr>
      <w:tr w:rsidR="007D6BD3" w:rsidRPr="00A04B4C" w:rsidTr="006C7FD1">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Аллейные деревья (Кр.д.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20 см"/>
              </w:smartTagPr>
              <w:r w:rsidRPr="00A04B4C">
                <w:rPr>
                  <w:rFonts w:ascii="Times New Roman" w:hAnsi="Times New Roman" w:cs="Times New Roman"/>
                  <w:color w:val="000000" w:themeColor="text1"/>
                  <w:szCs w:val="14"/>
                </w:rPr>
                <w:t>220 см</w:t>
              </w:r>
            </w:smartTag>
            <w:r w:rsidRPr="00A04B4C">
              <w:rPr>
                <w:rFonts w:ascii="Times New Roman" w:hAnsi="Times New Roman" w:cs="Times New Roman"/>
                <w:color w:val="000000" w:themeColor="text1"/>
                <w:szCs w:val="14"/>
              </w:rPr>
              <w:t xml:space="preserve"> при обхвате более </w:t>
            </w:r>
            <w:smartTag w:uri="urn:schemas-microsoft-com:office:smarttags" w:element="metricconverter">
              <w:smartTagPr>
                <w:attr w:name="ProductID" w:val="25 см"/>
              </w:smartTagPr>
              <w:r w:rsidRPr="00A04B4C">
                <w:rPr>
                  <w:rFonts w:ascii="Times New Roman" w:hAnsi="Times New Roman" w:cs="Times New Roman"/>
                  <w:color w:val="000000" w:themeColor="text1"/>
                  <w:szCs w:val="14"/>
                </w:rPr>
                <w:t>25 см</w:t>
              </w:r>
            </w:smartTag>
            <w:r w:rsidRPr="00A04B4C">
              <w:rPr>
                <w:rFonts w:ascii="Times New Roman" w:hAnsi="Times New Roman" w:cs="Times New Roman"/>
                <w:color w:val="000000" w:themeColor="text1"/>
                <w:szCs w:val="14"/>
              </w:rPr>
              <w:t xml:space="preserve"> не менее </w:t>
            </w:r>
            <w:smartTag w:uri="urn:schemas-microsoft-com:office:smarttags" w:element="metricconverter">
              <w:smartTagPr>
                <w:attr w:name="ProductID" w:val="250 см"/>
              </w:smartTagPr>
              <w:r w:rsidRPr="00A04B4C">
                <w:rPr>
                  <w:rFonts w:ascii="Times New Roman" w:hAnsi="Times New Roman" w:cs="Times New Roman"/>
                  <w:color w:val="000000" w:themeColor="text1"/>
                  <w:szCs w:val="14"/>
                </w:rPr>
                <w:t>250 см</w:t>
              </w:r>
            </w:smartTag>
          </w:p>
        </w:tc>
        <w:tc>
          <w:tcPr>
            <w:tcW w:w="148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7D6BD3" w:rsidRPr="00A04B4C" w:rsidTr="006C7FD1">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Кр.д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Сортировка осуществляется как для Кр.д (3×Пер)</w:t>
            </w:r>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 Крупномерные деревья (Кр.д.) - это древесные растения с четкой границей между стволом и кроной</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xml:space="preserve"> - к интервалу 8-</w:t>
            </w:r>
            <w:smartTag w:uri="urn:schemas-microsoft-com:office:smarttags" w:element="metricconverter">
              <w:smartTagPr>
                <w:attr w:name="ProductID" w:val="10 см"/>
              </w:smartTagPr>
              <w:r w:rsidRPr="00A04B4C">
                <w:rPr>
                  <w:rFonts w:ascii="Times New Roman" w:hAnsi="Times New Roman" w:cs="Times New Roman"/>
                  <w:color w:val="000000" w:themeColor="text1"/>
                </w:rPr>
                <w:t>10 см</w:t>
              </w:r>
            </w:smartTag>
            <w:r w:rsidRPr="00A04B4C">
              <w:rPr>
                <w:rFonts w:ascii="Times New Roman" w:hAnsi="Times New Roman" w:cs="Times New Roman"/>
                <w:color w:val="000000" w:themeColor="text1"/>
              </w:rPr>
              <w:t>, а не 10-</w:t>
            </w:r>
            <w:smartTag w:uri="urn:schemas-microsoft-com:office:smarttags" w:element="metricconverter">
              <w:smartTagPr>
                <w:attr w:name="ProductID" w:val="12 см"/>
              </w:smartTagPr>
              <w:r w:rsidRPr="00A04B4C">
                <w:rPr>
                  <w:rFonts w:ascii="Times New Roman" w:hAnsi="Times New Roman" w:cs="Times New Roman"/>
                  <w:color w:val="000000" w:themeColor="text1"/>
                </w:rPr>
                <w:t>12 см</w:t>
              </w:r>
            </w:smartTag>
            <w:r w:rsidRPr="00A04B4C">
              <w:rPr>
                <w:rFonts w:ascii="Times New Roman" w:hAnsi="Times New Roman" w:cs="Times New Roman"/>
                <w:color w:val="000000" w:themeColor="text1"/>
              </w:rPr>
              <w:t>)</w:t>
            </w:r>
          </w:p>
        </w:tc>
      </w:tr>
    </w:tbl>
    <w:p w:rsidR="007D6BD3" w:rsidRPr="00A04B4C" w:rsidRDefault="007D6BD3" w:rsidP="007D6BD3">
      <w:pPr>
        <w:pStyle w:val="10"/>
        <w:keepNext w:val="0"/>
        <w:spacing w:after="0"/>
        <w:jc w:val="right"/>
        <w:rPr>
          <w:rFonts w:cs="Times New Roman"/>
          <w:b w:val="0"/>
          <w:bCs w:val="0"/>
          <w:color w:val="000000" w:themeColor="text1"/>
          <w:szCs w:val="24"/>
        </w:rPr>
      </w:pPr>
      <w:bookmarkStart w:id="44" w:name="_Toc37759145"/>
      <w:bookmarkStart w:id="45" w:name="PO0000593"/>
      <w:bookmarkEnd w:id="43"/>
      <w:r w:rsidRPr="00A04B4C">
        <w:rPr>
          <w:rFonts w:cs="Times New Roman"/>
          <w:b w:val="0"/>
          <w:bCs w:val="0"/>
          <w:color w:val="000000" w:themeColor="text1"/>
          <w:szCs w:val="24"/>
        </w:rPr>
        <w:t xml:space="preserve">ПРИЛОЖЕНИЕ </w:t>
      </w:r>
      <w:bookmarkEnd w:id="44"/>
      <w:r w:rsidRPr="00A04B4C">
        <w:rPr>
          <w:rFonts w:cs="Times New Roman"/>
          <w:b w:val="0"/>
          <w:bCs w:val="0"/>
          <w:color w:val="000000" w:themeColor="text1"/>
          <w:szCs w:val="24"/>
        </w:rPr>
        <w:t>Б</w:t>
      </w:r>
    </w:p>
    <w:p w:rsidR="007D6BD3" w:rsidRPr="00A04B4C" w:rsidRDefault="007D6BD3" w:rsidP="007D6BD3">
      <w:pPr>
        <w:pStyle w:val="10"/>
        <w:keepNext w:val="0"/>
        <w:rPr>
          <w:rFonts w:cs="Times New Roman"/>
          <w:color w:val="000000" w:themeColor="text1"/>
          <w:szCs w:val="24"/>
        </w:rPr>
      </w:pPr>
      <w:bookmarkStart w:id="46" w:name="_Toc37759150"/>
      <w:bookmarkEnd w:id="45"/>
      <w:r w:rsidRPr="00A04B4C">
        <w:rPr>
          <w:rFonts w:cs="Times New Roman"/>
          <w:color w:val="000000" w:themeColor="text1"/>
          <w:sz w:val="28"/>
          <w:szCs w:val="28"/>
        </w:rPr>
        <w:t>ПРИ</w:t>
      </w:r>
      <w:r w:rsidRPr="00A04B4C">
        <w:rPr>
          <w:rFonts w:cs="Times New Roman"/>
          <w:color w:val="000000" w:themeColor="text1"/>
          <w:szCs w:val="24"/>
        </w:rPr>
        <w:t>ЕМЫ БЛАГОУСТРОЙСТВА НА ТЕРРИТОРИЯХ РЕКРЕАЦИОННОГО НАЗНАЧЕНИЯ</w:t>
      </w:r>
      <w:bookmarkEnd w:id="46"/>
    </w:p>
    <w:p w:rsidR="007D6BD3" w:rsidRPr="00A04B4C" w:rsidRDefault="007D6BD3" w:rsidP="007D6BD3">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.1 </w:t>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Организация аллей и дорог парка, лесопарка и других крупных объектов рекреации</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657"/>
        <w:gridCol w:w="839"/>
        <w:gridCol w:w="2508"/>
        <w:gridCol w:w="4407"/>
      </w:tblGrid>
      <w:tr w:rsidR="007D6BD3" w:rsidRPr="00A04B4C" w:rsidTr="006C7FD1">
        <w:trPr>
          <w:tblHeader/>
          <w:jc w:val="center"/>
        </w:trPr>
        <w:tc>
          <w:tcPr>
            <w:tcW w:w="794"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bookmarkStart w:id="47" w:name="TO0000030"/>
            <w:r w:rsidRPr="00A04B4C">
              <w:rPr>
                <w:rFonts w:ascii="Times New Roman" w:hAnsi="Times New Roman" w:cs="Times New Roman"/>
                <w:color w:val="000000" w:themeColor="text1"/>
                <w:szCs w:val="14"/>
              </w:rPr>
              <w:t>Типы аллей и дорог</w:t>
            </w:r>
          </w:p>
        </w:tc>
        <w:tc>
          <w:tcPr>
            <w:tcW w:w="43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Ширина (м)</w:t>
            </w:r>
          </w:p>
        </w:tc>
        <w:tc>
          <w:tcPr>
            <w:tcW w:w="138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2390"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7D6BD3" w:rsidRPr="00A04B4C" w:rsidTr="006C7FD1">
        <w:trPr>
          <w:jc w:val="center"/>
        </w:trPr>
        <w:tc>
          <w:tcPr>
            <w:tcW w:w="79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пешеходные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6-9</w:t>
            </w:r>
          </w:p>
        </w:tc>
        <w:tc>
          <w:tcPr>
            <w:tcW w:w="1381"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2390"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зеленых разделительных полос шириной порядка </w:t>
            </w:r>
            <w:smartTag w:uri="urn:schemas-microsoft-com:office:smarttags" w:element="metricconverter">
              <w:smartTagPr>
                <w:attr w:name="ProductID" w:val="2 м"/>
              </w:smartTagPr>
              <w:r w:rsidRPr="00A04B4C">
                <w:rPr>
                  <w:rFonts w:ascii="Times New Roman" w:hAnsi="Times New Roman" w:cs="Times New Roman"/>
                  <w:color w:val="000000" w:themeColor="text1"/>
                  <w:szCs w:val="14"/>
                </w:rPr>
                <w:t>2 м</w:t>
              </w:r>
            </w:smartTag>
            <w:r w:rsidRPr="00A04B4C">
              <w:rPr>
                <w:rFonts w:ascii="Times New Roman" w:hAnsi="Times New Roman" w:cs="Times New Roman"/>
                <w:color w:val="000000" w:themeColor="text1"/>
                <w:szCs w:val="14"/>
              </w:rPr>
              <w:t>, через каждые 25-</w:t>
            </w:r>
            <w:smartTag w:uri="urn:schemas-microsoft-com:office:smarttags" w:element="metricconverter">
              <w:smartTagPr>
                <w:attr w:name="ProductID" w:val="30 м"/>
              </w:smartTagPr>
              <w:r w:rsidRPr="00A04B4C">
                <w:rPr>
                  <w:rFonts w:ascii="Times New Roman" w:hAnsi="Times New Roman" w:cs="Times New Roman"/>
                  <w:color w:val="000000" w:themeColor="text1"/>
                  <w:szCs w:val="14"/>
                </w:rPr>
                <w:t>30 м</w:t>
              </w:r>
            </w:smartTag>
            <w:r w:rsidRPr="00A04B4C">
              <w:rPr>
                <w:rFonts w:ascii="Times New Roman" w:hAnsi="Times New Roman" w:cs="Times New Roman"/>
                <w:color w:val="000000" w:themeColor="text1"/>
                <w:szCs w:val="14"/>
              </w:rPr>
              <w:t xml:space="preserve"> - проходы. </w:t>
            </w:r>
          </w:p>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Устройство аллеи на берегу водоемас решением поперечного профиля в разных уровнях, связанных откосами, стенками и лестницами. </w:t>
            </w:r>
          </w:p>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(плитка, асфальтобетон) с обрамлением бортовым камнем. </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7D6BD3" w:rsidRPr="00A04B4C" w:rsidTr="006C7FD1">
        <w:trPr>
          <w:jc w:val="center"/>
        </w:trPr>
        <w:tc>
          <w:tcPr>
            <w:tcW w:w="79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Второстепенные аллеи и дороги*</w:t>
            </w:r>
          </w:p>
        </w:tc>
        <w:tc>
          <w:tcPr>
            <w:tcW w:w="43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3-4,5</w:t>
            </w:r>
          </w:p>
        </w:tc>
        <w:tc>
          <w:tcPr>
            <w:tcW w:w="1381"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Интенсивное пешеходное движение (до 300 ч/час). Допускается проезд эксплуатационного транспорта. Соединяют </w:t>
            </w:r>
            <w:r w:rsidRPr="00A04B4C">
              <w:rPr>
                <w:rFonts w:ascii="Times New Roman" w:hAnsi="Times New Roman" w:cs="Times New Roman"/>
                <w:color w:val="000000" w:themeColor="text1"/>
                <w:szCs w:val="14"/>
              </w:rPr>
              <w:lastRenderedPageBreak/>
              <w:t>второстепенные входы и парковые объекты.</w:t>
            </w:r>
          </w:p>
        </w:tc>
        <w:tc>
          <w:tcPr>
            <w:tcW w:w="2390"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 xml:space="preserve">. Садовый </w:t>
            </w:r>
            <w:r w:rsidRPr="00A04B4C">
              <w:rPr>
                <w:rFonts w:ascii="Times New Roman" w:hAnsi="Times New Roman" w:cs="Times New Roman"/>
                <w:color w:val="000000" w:themeColor="text1"/>
                <w:szCs w:val="14"/>
              </w:rPr>
              <w:lastRenderedPageBreak/>
              <w:t>борт, бордюры из цветов и трав, водоотводные лотки или др.</w:t>
            </w:r>
          </w:p>
        </w:tc>
      </w:tr>
      <w:tr w:rsidR="007D6BD3" w:rsidRPr="00A04B4C" w:rsidTr="006C7FD1">
        <w:trPr>
          <w:jc w:val="center"/>
        </w:trPr>
        <w:tc>
          <w:tcPr>
            <w:tcW w:w="79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Дополнительные пешеходные дороги</w:t>
            </w:r>
          </w:p>
        </w:tc>
        <w:tc>
          <w:tcPr>
            <w:tcW w:w="43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1,5-2,5</w:t>
            </w:r>
          </w:p>
        </w:tc>
        <w:tc>
          <w:tcPr>
            <w:tcW w:w="1381"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Пешеходное движение малой интенсивности. Проезд транспорта не допускается. Подводят к отдельным парковым сооружениям.</w:t>
            </w:r>
          </w:p>
        </w:tc>
        <w:tc>
          <w:tcPr>
            <w:tcW w:w="2390"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Свободная трассировка, каждый поворот оправдан и зафиксирован объектом, сооружением, группой или одиночными насаждениями. </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Продольный уклон допускается 80 ‰. Покрытие: плитка, грунтовое улучшенное</w:t>
            </w:r>
          </w:p>
        </w:tc>
      </w:tr>
      <w:tr w:rsidR="007D6BD3" w:rsidRPr="00A04B4C" w:rsidTr="006C7FD1">
        <w:trPr>
          <w:jc w:val="center"/>
        </w:trPr>
        <w:tc>
          <w:tcPr>
            <w:tcW w:w="79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Тропы</w:t>
            </w:r>
          </w:p>
        </w:tc>
        <w:tc>
          <w:tcPr>
            <w:tcW w:w="43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0,75-1,0</w:t>
            </w:r>
          </w:p>
        </w:tc>
        <w:tc>
          <w:tcPr>
            <w:tcW w:w="1381"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Дополнительная прогулочная сеть с естественным характером ландшафта.</w:t>
            </w:r>
          </w:p>
        </w:tc>
        <w:tc>
          <w:tcPr>
            <w:tcW w:w="2390"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крутым склонам, через чаши, овраги, ручьи.</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естественное.</w:t>
            </w:r>
          </w:p>
        </w:tc>
      </w:tr>
      <w:tr w:rsidR="007D6BD3" w:rsidRPr="00A04B4C" w:rsidTr="006C7FD1">
        <w:trPr>
          <w:jc w:val="center"/>
        </w:trPr>
        <w:tc>
          <w:tcPr>
            <w:tcW w:w="79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дорожки</w:t>
            </w:r>
          </w:p>
        </w:tc>
        <w:tc>
          <w:tcPr>
            <w:tcW w:w="43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1,5-2,25</w:t>
            </w:r>
          </w:p>
        </w:tc>
        <w:tc>
          <w:tcPr>
            <w:tcW w:w="1381"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Велосипедные прогулки</w:t>
            </w:r>
          </w:p>
        </w:tc>
        <w:tc>
          <w:tcPr>
            <w:tcW w:w="2390"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Трассирование замкнутое (кольцевое, петельное, восьмерочное). </w:t>
            </w:r>
          </w:p>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Надлежит устройство пункта техобслуживания. </w:t>
            </w:r>
          </w:p>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Покрытие твердое. </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2,5 м"/>
              </w:smartTagPr>
              <w:r w:rsidRPr="00A04B4C">
                <w:rPr>
                  <w:rFonts w:ascii="Times New Roman" w:hAnsi="Times New Roman" w:cs="Times New Roman"/>
                  <w:color w:val="000000" w:themeColor="text1"/>
                  <w:szCs w:val="14"/>
                </w:rPr>
                <w:t>2,5 м</w:t>
              </w:r>
            </w:smartTag>
            <w:r w:rsidRPr="00A04B4C">
              <w:rPr>
                <w:rFonts w:ascii="Times New Roman" w:hAnsi="Times New Roman" w:cs="Times New Roman"/>
                <w:color w:val="000000" w:themeColor="text1"/>
                <w:szCs w:val="14"/>
              </w:rPr>
              <w:t>.</w:t>
            </w:r>
          </w:p>
        </w:tc>
      </w:tr>
      <w:tr w:rsidR="007D6BD3" w:rsidRPr="00A04B4C" w:rsidTr="006C7FD1">
        <w:trPr>
          <w:jc w:val="center"/>
        </w:trPr>
        <w:tc>
          <w:tcPr>
            <w:tcW w:w="79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Дороги для конной езды</w:t>
            </w:r>
          </w:p>
        </w:tc>
        <w:tc>
          <w:tcPr>
            <w:tcW w:w="43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4,0-6,0</w:t>
            </w:r>
          </w:p>
        </w:tc>
        <w:tc>
          <w:tcPr>
            <w:tcW w:w="1381"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Прогулки верхом, в экипажах, санях. 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Наибольшие продольные уклоны до 60 ‰.</w:t>
            </w:r>
          </w:p>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Обрезка ветвей на высоту </w:t>
            </w:r>
            <w:smartTag w:uri="urn:schemas-microsoft-com:office:smarttags" w:element="metricconverter">
              <w:smartTagPr>
                <w:attr w:name="ProductID" w:val="4 м"/>
              </w:smartTagPr>
              <w:r w:rsidRPr="00A04B4C">
                <w:rPr>
                  <w:rFonts w:ascii="Times New Roman" w:hAnsi="Times New Roman" w:cs="Times New Roman"/>
                  <w:color w:val="000000" w:themeColor="text1"/>
                  <w:szCs w:val="14"/>
                </w:rPr>
                <w:t>4 м</w:t>
              </w:r>
            </w:smartTag>
            <w:r w:rsidRPr="00A04B4C">
              <w:rPr>
                <w:rFonts w:ascii="Times New Roman" w:hAnsi="Times New Roman" w:cs="Times New Roman"/>
                <w:color w:val="000000" w:themeColor="text1"/>
                <w:szCs w:val="14"/>
              </w:rPr>
              <w:t>.</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грунтовое улучшенное.</w:t>
            </w:r>
          </w:p>
        </w:tc>
      </w:tr>
      <w:tr w:rsidR="007D6BD3" w:rsidRPr="00A04B4C" w:rsidTr="006C7FD1">
        <w:trPr>
          <w:jc w:val="center"/>
        </w:trPr>
        <w:tc>
          <w:tcPr>
            <w:tcW w:w="794"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Автомобильная дорога (парквей)</w:t>
            </w:r>
          </w:p>
        </w:tc>
        <w:tc>
          <w:tcPr>
            <w:tcW w:w="435"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4,5-7,0</w:t>
            </w:r>
          </w:p>
        </w:tc>
        <w:tc>
          <w:tcPr>
            <w:tcW w:w="1381"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Автомобильные прогулки и проезд внутрипаркового транспорта </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Допускается проезд эксплуатационного транспорта</w:t>
            </w:r>
          </w:p>
        </w:tc>
        <w:tc>
          <w:tcPr>
            <w:tcW w:w="2390" w:type="pct"/>
            <w:tcBorders>
              <w:top w:val="single" w:sz="4" w:space="0" w:color="auto"/>
              <w:left w:val="single" w:sz="4" w:space="0" w:color="auto"/>
              <w:bottom w:val="single" w:sz="4" w:space="0" w:color="auto"/>
              <w:right w:val="single" w:sz="4" w:space="0" w:color="auto"/>
            </w:tcBorders>
          </w:tcPr>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Трассируется по периферии лесопарка в стороне от пешеходных коммуникаций. Наибольший продольный уклон 70 ‰.</w:t>
            </w:r>
          </w:p>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Макс. скорость - 40 км/час. </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Радиусы закруглений - не менее </w:t>
            </w:r>
            <w:smartTag w:uri="urn:schemas-microsoft-com:office:smarttags" w:element="metricconverter">
              <w:smartTagPr>
                <w:attr w:name="ProductID" w:val="15 м"/>
              </w:smartTagPr>
              <w:r w:rsidRPr="00A04B4C">
                <w:rPr>
                  <w:rFonts w:ascii="Times New Roman" w:hAnsi="Times New Roman" w:cs="Times New Roman"/>
                  <w:color w:val="000000" w:themeColor="text1"/>
                  <w:szCs w:val="14"/>
                </w:rPr>
                <w:t>15 м</w:t>
              </w:r>
            </w:smartTag>
            <w:r w:rsidRPr="00A04B4C">
              <w:rPr>
                <w:rFonts w:ascii="Times New Roman" w:hAnsi="Times New Roman" w:cs="Times New Roman"/>
                <w:color w:val="000000" w:themeColor="text1"/>
                <w:szCs w:val="14"/>
              </w:rPr>
              <w:t>. Покрытие: асфальтобетон, щебеночное, гравийное, обработка вяжущими, бордюрный камень.</w:t>
            </w:r>
          </w:p>
        </w:tc>
      </w:tr>
      <w:tr w:rsidR="007D6BD3" w:rsidRPr="00A04B4C" w:rsidTr="006C7FD1">
        <w:trPr>
          <w:jc w:val="center"/>
        </w:trPr>
        <w:tc>
          <w:tcPr>
            <w:tcW w:w="5000" w:type="pct"/>
            <w:gridSpan w:val="4"/>
            <w:tcBorders>
              <w:top w:val="single" w:sz="4" w:space="0" w:color="auto"/>
              <w:left w:val="single" w:sz="4" w:space="0" w:color="auto"/>
              <w:bottom w:val="single" w:sz="4" w:space="0" w:color="auto"/>
              <w:right w:val="single" w:sz="4" w:space="0" w:color="auto"/>
            </w:tcBorders>
          </w:tcPr>
          <w:p w:rsidR="007D6BD3" w:rsidRPr="00A04B4C" w:rsidRDefault="007D6BD3" w:rsidP="006C7FD1">
            <w:pPr>
              <w:spacing w:before="120"/>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Примечания: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A04B4C">
                <w:rPr>
                  <w:rFonts w:ascii="Times New Roman" w:hAnsi="Times New Roman" w:cs="Times New Roman"/>
                  <w:color w:val="000000" w:themeColor="text1"/>
                  <w:szCs w:val="14"/>
                </w:rPr>
                <w:t>6 м</w:t>
              </w:r>
            </w:smartTag>
            <w:r w:rsidRPr="00A04B4C">
              <w:rPr>
                <w:rFonts w:ascii="Times New Roman" w:hAnsi="Times New Roman" w:cs="Times New Roman"/>
                <w:color w:val="000000" w:themeColor="text1"/>
                <w:szCs w:val="14"/>
              </w:rPr>
              <w:t>.</w:t>
            </w:r>
          </w:p>
          <w:p w:rsidR="007D6BD3" w:rsidRPr="00A04B4C" w:rsidRDefault="007D6BD3" w:rsidP="006C7FD1">
            <w:pPr>
              <w:jc w:val="both"/>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p>
          <w:p w:rsidR="007D6BD3" w:rsidRPr="00A04B4C" w:rsidRDefault="007D6BD3" w:rsidP="006C7FD1">
            <w:pPr>
              <w:jc w:val="both"/>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A04B4C">
                <w:rPr>
                  <w:rFonts w:ascii="Times New Roman" w:hAnsi="Times New Roman" w:cs="Times New Roman"/>
                  <w:color w:val="000000" w:themeColor="text1"/>
                  <w:szCs w:val="14"/>
                </w:rPr>
                <w:t xml:space="preserve">100 </w:t>
              </w:r>
              <w:r w:rsidRPr="00A04B4C">
                <w:rPr>
                  <w:rFonts w:ascii="Times New Roman" w:hAnsi="Times New Roman" w:cs="Times New Roman"/>
                  <w:color w:val="000000" w:themeColor="text1"/>
                  <w:szCs w:val="14"/>
                </w:rPr>
                <w:lastRenderedPageBreak/>
                <w:t>га</w:t>
              </w:r>
            </w:smartTag>
            <w:r w:rsidRPr="00A04B4C">
              <w:rPr>
                <w:rFonts w:ascii="Times New Roman" w:hAnsi="Times New Roman" w:cs="Times New Roman"/>
                <w:color w:val="000000" w:themeColor="text1"/>
                <w:szCs w:val="14"/>
              </w:rPr>
              <w:t>.</w:t>
            </w:r>
          </w:p>
        </w:tc>
      </w:tr>
    </w:tbl>
    <w:bookmarkEnd w:id="47"/>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xml:space="preserve">Таблица </w:t>
      </w:r>
      <w:r w:rsidRPr="00D1521B">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.2 </w:t>
      </w:r>
    </w:p>
    <w:p w:rsidR="007D6BD3" w:rsidRPr="00A04B4C" w:rsidRDefault="007D6BD3" w:rsidP="007D6BD3">
      <w:pPr>
        <w:spacing w:after="120"/>
        <w:jc w:val="center"/>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Организация площадок городского парка</w:t>
      </w:r>
      <w:r w:rsidRPr="00A04B4C">
        <w:rPr>
          <w:rFonts w:ascii="Times New Roman" w:hAnsi="Times New Roman" w:cs="Times New Roman"/>
          <w:color w:val="000000" w:themeColor="text1"/>
          <w:szCs w:val="16"/>
        </w:rPr>
        <w:t>в кв. метрах</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17"/>
        <w:gridCol w:w="2167"/>
        <w:gridCol w:w="3084"/>
        <w:gridCol w:w="1424"/>
        <w:gridCol w:w="1279"/>
      </w:tblGrid>
      <w:tr w:rsidR="007D6BD3" w:rsidRPr="00A04B4C" w:rsidTr="006C7FD1">
        <w:tc>
          <w:tcPr>
            <w:tcW w:w="8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Парковые площади и площадки</w:t>
            </w:r>
          </w:p>
        </w:tc>
        <w:tc>
          <w:tcPr>
            <w:tcW w:w="1132"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Назначение</w:t>
            </w:r>
          </w:p>
        </w:tc>
        <w:tc>
          <w:tcPr>
            <w:tcW w:w="1611"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Элементы благоустройства</w:t>
            </w: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Размеры (кв.м)</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Мин. норма на посетителя (кв.м)</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Основные площадки</w:t>
            </w:r>
          </w:p>
        </w:tc>
        <w:tc>
          <w:tcPr>
            <w:tcW w:w="1132"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Центры парковой планировки, размещаются на пересечении аллей, у входной части парка, перед сооружениями</w:t>
            </w:r>
          </w:p>
        </w:tc>
        <w:tc>
          <w:tcPr>
            <w:tcW w:w="1611"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С учетом пропускной способности отходящих от входа аллей</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1,5</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Площади массовых мероприятий</w:t>
            </w:r>
          </w:p>
        </w:tc>
        <w:tc>
          <w:tcPr>
            <w:tcW w:w="1132"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1611"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Осветительное оборудование (фонари, прожекторы). Посадки - по периметру. Покрытие: газонное, твердое (плитка), комбинированное.</w:t>
            </w: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1200-5000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1,0- 2,5</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Площадки отдыха, лужайки</w:t>
            </w:r>
          </w:p>
        </w:tc>
        <w:tc>
          <w:tcPr>
            <w:tcW w:w="1132"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различных частях парка.</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Виды площадок:</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регулярной планировки с регулярным озеленением;</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регулярн. планировки с обрамлением свободными группами растений;</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 xml:space="preserve">- свободной планировки с </w:t>
            </w:r>
            <w:r w:rsidRPr="00A04B4C">
              <w:rPr>
                <w:rFonts w:ascii="Times New Roman" w:hAnsi="Times New Roman" w:cs="Times New Roman"/>
                <w:color w:val="000000" w:themeColor="text1"/>
                <w:szCs w:val="14"/>
              </w:rPr>
              <w:lastRenderedPageBreak/>
              <w:t>обрамлением свободными группами растений</w:t>
            </w:r>
          </w:p>
        </w:tc>
        <w:tc>
          <w:tcPr>
            <w:tcW w:w="1611"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Везде: освещение, беседки, перголы, трельяжи, скамьи, урны</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Декоративное оформление в центре (цветник, фонтан, скульптура, вазон). Покрытие: мощение плиткой, бортовой камень, бордюры из цветов и трав.</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На площадках-лужайках - газон</w:t>
            </w: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20-200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5-20</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Танцевальные площадки, сооружения</w:t>
            </w:r>
          </w:p>
        </w:tc>
        <w:tc>
          <w:tcPr>
            <w:tcW w:w="1132"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Размещаются рядом с главными или второстепенными аллеями</w:t>
            </w:r>
          </w:p>
        </w:tc>
        <w:tc>
          <w:tcPr>
            <w:tcW w:w="1611" w:type="pct"/>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Освещение, ограждение, скамьи, урны.</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специальное.</w:t>
            </w: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150-500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2,0</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площадки для детей:</w:t>
            </w:r>
          </w:p>
        </w:tc>
        <w:tc>
          <w:tcPr>
            <w:tcW w:w="1132" w:type="pct"/>
            <w:vMerge w:val="restar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Малоподвижные индивидуальные, подвижные коллективные игры. Размещение вдоль второстепенных аллей</w:t>
            </w:r>
          </w:p>
        </w:tc>
        <w:tc>
          <w:tcPr>
            <w:tcW w:w="1611" w:type="pct"/>
            <w:vMerge w:val="restart"/>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Игровое, физкультурно-оздоровительное оборудование, освещение, скамьи, урны.</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песчаное, грунтовое улучшенное, газон.</w:t>
            </w:r>
          </w:p>
        </w:tc>
        <w:tc>
          <w:tcPr>
            <w:tcW w:w="744" w:type="pct"/>
            <w:vAlign w:val="center"/>
          </w:tcPr>
          <w:p w:rsidR="007D6BD3" w:rsidRPr="00A04B4C" w:rsidRDefault="007D6BD3" w:rsidP="006C7FD1">
            <w:pPr>
              <w:jc w:val="center"/>
              <w:rPr>
                <w:rFonts w:ascii="Times New Roman" w:hAnsi="Times New Roman" w:cs="Times New Roman"/>
                <w:color w:val="000000" w:themeColor="text1"/>
              </w:rPr>
            </w:pPr>
          </w:p>
        </w:tc>
        <w:tc>
          <w:tcPr>
            <w:tcW w:w="668" w:type="pct"/>
            <w:vAlign w:val="center"/>
          </w:tcPr>
          <w:p w:rsidR="007D6BD3" w:rsidRPr="00A04B4C" w:rsidRDefault="007D6BD3" w:rsidP="006C7FD1">
            <w:pPr>
              <w:jc w:val="center"/>
              <w:rPr>
                <w:rFonts w:ascii="Times New Roman" w:hAnsi="Times New Roman" w:cs="Times New Roman"/>
                <w:color w:val="000000" w:themeColor="text1"/>
              </w:rPr>
            </w:pP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до 3 лет</w:t>
            </w:r>
          </w:p>
        </w:tc>
        <w:tc>
          <w:tcPr>
            <w:tcW w:w="0" w:type="auto"/>
            <w:vMerge/>
            <w:vAlign w:val="center"/>
          </w:tcPr>
          <w:p w:rsidR="007D6BD3" w:rsidRPr="00A04B4C" w:rsidRDefault="007D6BD3" w:rsidP="006C7FD1">
            <w:pPr>
              <w:rPr>
                <w:rFonts w:ascii="Times New Roman" w:hAnsi="Times New Roman" w:cs="Times New Roman"/>
                <w:color w:val="000000" w:themeColor="text1"/>
              </w:rPr>
            </w:pPr>
          </w:p>
        </w:tc>
        <w:tc>
          <w:tcPr>
            <w:tcW w:w="0" w:type="auto"/>
            <w:vMerge/>
            <w:vAlign w:val="center"/>
          </w:tcPr>
          <w:p w:rsidR="007D6BD3" w:rsidRPr="00A04B4C" w:rsidRDefault="007D6BD3" w:rsidP="006C7FD1">
            <w:pPr>
              <w:rPr>
                <w:rFonts w:ascii="Times New Roman" w:hAnsi="Times New Roman" w:cs="Times New Roman"/>
                <w:color w:val="000000" w:themeColor="text1"/>
              </w:rPr>
            </w:pP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10-100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3,0</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- 4-6 лет</w:t>
            </w:r>
          </w:p>
        </w:tc>
        <w:tc>
          <w:tcPr>
            <w:tcW w:w="0" w:type="auto"/>
            <w:vMerge/>
            <w:vAlign w:val="center"/>
          </w:tcPr>
          <w:p w:rsidR="007D6BD3" w:rsidRPr="00A04B4C" w:rsidRDefault="007D6BD3" w:rsidP="006C7FD1">
            <w:pPr>
              <w:rPr>
                <w:rFonts w:ascii="Times New Roman" w:hAnsi="Times New Roman" w:cs="Times New Roman"/>
                <w:color w:val="000000" w:themeColor="text1"/>
              </w:rPr>
            </w:pPr>
          </w:p>
        </w:tc>
        <w:tc>
          <w:tcPr>
            <w:tcW w:w="0" w:type="auto"/>
            <w:vMerge/>
            <w:vAlign w:val="center"/>
          </w:tcPr>
          <w:p w:rsidR="007D6BD3" w:rsidRPr="00A04B4C" w:rsidRDefault="007D6BD3" w:rsidP="006C7FD1">
            <w:pPr>
              <w:rPr>
                <w:rFonts w:ascii="Times New Roman" w:hAnsi="Times New Roman" w:cs="Times New Roman"/>
                <w:color w:val="000000" w:themeColor="text1"/>
              </w:rPr>
            </w:pP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120-300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5"/>
              </w:rPr>
              <w:t>5,0</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- 7-14 лет</w:t>
            </w:r>
          </w:p>
        </w:tc>
        <w:tc>
          <w:tcPr>
            <w:tcW w:w="0" w:type="auto"/>
            <w:vMerge/>
            <w:vAlign w:val="center"/>
          </w:tcPr>
          <w:p w:rsidR="007D6BD3" w:rsidRPr="00A04B4C" w:rsidRDefault="007D6BD3" w:rsidP="006C7FD1">
            <w:pPr>
              <w:rPr>
                <w:rFonts w:ascii="Times New Roman" w:hAnsi="Times New Roman" w:cs="Times New Roman"/>
                <w:color w:val="000000" w:themeColor="text1"/>
              </w:rPr>
            </w:pPr>
          </w:p>
        </w:tc>
        <w:tc>
          <w:tcPr>
            <w:tcW w:w="0" w:type="auto"/>
            <w:vMerge/>
            <w:vAlign w:val="center"/>
          </w:tcPr>
          <w:p w:rsidR="007D6BD3" w:rsidRPr="00A04B4C" w:rsidRDefault="007D6BD3" w:rsidP="006C7FD1">
            <w:pPr>
              <w:rPr>
                <w:rFonts w:ascii="Times New Roman" w:hAnsi="Times New Roman" w:cs="Times New Roman"/>
                <w:color w:val="000000" w:themeColor="text1"/>
              </w:rPr>
            </w:pP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500-2000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Игровые комплексы для детей до 14 лет</w:t>
            </w:r>
          </w:p>
        </w:tc>
        <w:tc>
          <w:tcPr>
            <w:tcW w:w="1132"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Подвижные коллективные игры</w:t>
            </w:r>
          </w:p>
        </w:tc>
        <w:tc>
          <w:tcPr>
            <w:tcW w:w="0" w:type="auto"/>
            <w:vMerge/>
            <w:vAlign w:val="center"/>
          </w:tcPr>
          <w:p w:rsidR="007D6BD3" w:rsidRPr="00A04B4C" w:rsidRDefault="007D6BD3" w:rsidP="006C7FD1">
            <w:pPr>
              <w:rPr>
                <w:rFonts w:ascii="Times New Roman" w:hAnsi="Times New Roman" w:cs="Times New Roman"/>
                <w:color w:val="000000" w:themeColor="text1"/>
              </w:rPr>
            </w:pP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1200-1700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Спортивно-игровые для детей и подростков 10-17 лет, для взрослых</w:t>
            </w:r>
          </w:p>
        </w:tc>
        <w:tc>
          <w:tcPr>
            <w:tcW w:w="1132"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Различные подвижные игры и развлечения, в т.ч. велодромы, скалодромы, минирампы, катание на роликовых коньках и пр.</w:t>
            </w:r>
          </w:p>
        </w:tc>
        <w:tc>
          <w:tcPr>
            <w:tcW w:w="1611"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Специальное оборудование и благоустройство, рассчитанное на конкретное спортивно-игровое использование</w:t>
            </w:r>
          </w:p>
        </w:tc>
        <w:tc>
          <w:tcPr>
            <w:tcW w:w="74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150-7000</w:t>
            </w:r>
          </w:p>
        </w:tc>
        <w:tc>
          <w:tcPr>
            <w:tcW w:w="668"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7D6BD3" w:rsidRPr="00A04B4C" w:rsidTr="006C7FD1">
        <w:tc>
          <w:tcPr>
            <w:tcW w:w="844"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Предпарковые площади с автостоянкой</w:t>
            </w:r>
          </w:p>
        </w:tc>
        <w:tc>
          <w:tcPr>
            <w:tcW w:w="1132"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У входов в парк, у мест пересечения подъездов к парку с городским транспортом</w:t>
            </w:r>
          </w:p>
        </w:tc>
        <w:tc>
          <w:tcPr>
            <w:tcW w:w="1611" w:type="pct"/>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Покрытие: асфальтобетонное, плиточное, плитки и соты, утопленные в газон - оборудованы бортовым камнем</w:t>
            </w:r>
          </w:p>
        </w:tc>
        <w:tc>
          <w:tcPr>
            <w:tcW w:w="1412" w:type="pct"/>
            <w:gridSpan w:val="2"/>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Определяются транспортными требованиями и графиком движения транспорта</w:t>
            </w:r>
          </w:p>
        </w:tc>
      </w:tr>
    </w:tbl>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Б</w:t>
      </w:r>
      <w:r w:rsidRPr="00A04B4C">
        <w:rPr>
          <w:rFonts w:ascii="Times New Roman" w:hAnsi="Times New Roman" w:cs="Times New Roman"/>
          <w:color w:val="000000" w:themeColor="text1"/>
          <w:sz w:val="28"/>
          <w:szCs w:val="28"/>
        </w:rPr>
        <w:t xml:space="preserve">.3. </w:t>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Площади и пропускная способность парковых сооружений и площадок</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3580"/>
        <w:gridCol w:w="2848"/>
        <w:gridCol w:w="2983"/>
      </w:tblGrid>
      <w:tr w:rsidR="007D6BD3" w:rsidRPr="00A04B4C" w:rsidTr="006C7FD1">
        <w:trPr>
          <w:tblHeade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Наименование объектов и сооружений</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Пропускная способность одного места или объекта (человек в день)</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Норма площади в кв.м на одно место или один объект</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6"/>
              </w:rPr>
              <w:t>1</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Аттракцион крупный*</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Малый*</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250</w:t>
            </w:r>
          </w:p>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800</w:t>
            </w:r>
          </w:p>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Бассейн для плавания: открытый*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50×5</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25×10</w:t>
            </w:r>
          </w:p>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50×100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Игротека*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хорового пения</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(терраса, зал) для танцев</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театр</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кинотеатр (без фойе)</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цирк</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Выставочный павильон</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Открытый лекторий</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0,5</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Павильон для чтения и тихих игр</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Кафе</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Торговый киоск</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Киоск-библиотека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Касса*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Туалет</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 (в 1 час)</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1,2</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Беседки для отдыха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Водно-лыжная станция</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Физкультурно-тренажерный зал</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Зимняя раздевалка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Летний душ с раздевалками</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1,5</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автомобилей**</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25,0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Стоянки для велосипедов**</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12,0 машины</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Биллиардная (1 стол)</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Детский автодром*</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lastRenderedPageBreak/>
              <w:t>Каток*</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100×4</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51×24</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Корт для тенниса (крытый)*</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30×18</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бадминтона*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6,1×13,4</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баскетбола*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15×4</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26×14</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волейбола*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18×4</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19×9</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гимнастики*</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30×5</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40×26</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городков*</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10×5</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30×15</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дошкольников</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массовых игр</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6</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3</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 xml:space="preserve">Площадка для наст. тенниса (1 </w:t>
            </w:r>
            <w:r w:rsidRPr="00A04B4C">
              <w:rPr>
                <w:rFonts w:ascii="Times New Roman" w:hAnsi="Times New Roman" w:cs="Times New Roman"/>
                <w:color w:val="000000" w:themeColor="text1"/>
                <w:spacing w:val="-14"/>
                <w:szCs w:val="16"/>
              </w:rPr>
              <w:t>стол)</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5×4</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2,7×1,52</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Площадка для тенниса*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4×5</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40×20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футбола*</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24×2</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90×45</w:t>
            </w:r>
          </w:p>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96×94</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Поле для хоккея с шайбой*</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60×30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Спортивное ядро, стадион*</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20×2</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96×120</w:t>
            </w:r>
          </w:p>
        </w:tc>
      </w:tr>
      <w:tr w:rsidR="007D6BD3" w:rsidRPr="00A04B4C" w:rsidTr="006C7FD1">
        <w:trPr>
          <w:jc w:val="center"/>
        </w:trPr>
        <w:tc>
          <w:tcPr>
            <w:tcW w:w="1902"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Консультационный пункт</w:t>
            </w:r>
          </w:p>
        </w:tc>
        <w:tc>
          <w:tcPr>
            <w:tcW w:w="1513"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6"/>
              </w:rPr>
              <w:t>5</w:t>
            </w:r>
          </w:p>
        </w:tc>
        <w:tc>
          <w:tcPr>
            <w:tcW w:w="1585"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0,4</w:t>
            </w:r>
          </w:p>
        </w:tc>
      </w:tr>
      <w:tr w:rsidR="007D6BD3" w:rsidRPr="00A04B4C" w:rsidTr="006C7FD1">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6"/>
              </w:rPr>
            </w:pPr>
            <w:r w:rsidRPr="00A04B4C">
              <w:rPr>
                <w:rFonts w:ascii="Times New Roman" w:hAnsi="Times New Roman" w:cs="Times New Roman"/>
                <w:color w:val="000000" w:themeColor="text1"/>
                <w:szCs w:val="16"/>
              </w:rPr>
              <w:t>* Норма площади дана на объект.</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6"/>
              </w:rPr>
              <w:t>** Объект расположен за границами территории парка.</w:t>
            </w:r>
          </w:p>
        </w:tc>
      </w:tr>
    </w:tbl>
    <w:p w:rsidR="007D6BD3" w:rsidRPr="00A04B4C" w:rsidRDefault="007D6BD3" w:rsidP="007D6BD3">
      <w:pPr>
        <w:pStyle w:val="10"/>
        <w:keepNext w:val="0"/>
        <w:spacing w:before="240" w:after="0"/>
        <w:rPr>
          <w:rFonts w:cs="Times New Roman"/>
          <w:b w:val="0"/>
          <w:bCs w:val="0"/>
          <w:color w:val="000000" w:themeColor="text1"/>
          <w:szCs w:val="24"/>
        </w:rPr>
      </w:pPr>
      <w:bookmarkStart w:id="48" w:name="_Toc37759151"/>
      <w:bookmarkStart w:id="49" w:name="PO0000638"/>
      <w:r w:rsidRPr="00A04B4C">
        <w:rPr>
          <w:rFonts w:cs="Times New Roman"/>
          <w:b w:val="0"/>
          <w:bCs w:val="0"/>
          <w:color w:val="000000" w:themeColor="text1"/>
          <w:szCs w:val="24"/>
        </w:rPr>
        <w:t xml:space="preserve">ПРИЛОЖЕНИЕ </w:t>
      </w:r>
      <w:bookmarkEnd w:id="48"/>
      <w:r>
        <w:rPr>
          <w:rFonts w:cs="Times New Roman"/>
          <w:b w:val="0"/>
          <w:bCs w:val="0"/>
          <w:color w:val="FF0000"/>
          <w:szCs w:val="24"/>
        </w:rPr>
        <w:t>В</w:t>
      </w:r>
    </w:p>
    <w:p w:rsidR="007D6BD3" w:rsidRPr="00A04B4C" w:rsidRDefault="007D6BD3" w:rsidP="007D6BD3">
      <w:pPr>
        <w:pStyle w:val="10"/>
        <w:keepNext w:val="0"/>
        <w:rPr>
          <w:rFonts w:cs="Times New Roman"/>
          <w:color w:val="000000" w:themeColor="text1"/>
          <w:szCs w:val="24"/>
        </w:rPr>
      </w:pPr>
      <w:bookmarkStart w:id="50" w:name="_Toc37759152"/>
      <w:bookmarkEnd w:id="49"/>
      <w:r w:rsidRPr="00A04B4C">
        <w:rPr>
          <w:rFonts w:cs="Times New Roman"/>
          <w:color w:val="000000" w:themeColor="text1"/>
          <w:szCs w:val="24"/>
        </w:rPr>
        <w:t>ПРИЕМЫ БЛАГОУСТРОЙСТВА НА ТЕРРИТОРИЯХ ПРОИЗВОДСТВЕННОГО НАЗНАЧЕНИЯ</w:t>
      </w:r>
      <w:bookmarkEnd w:id="50"/>
    </w:p>
    <w:p w:rsidR="007D6BD3" w:rsidRPr="00A04B4C" w:rsidRDefault="007D6BD3" w:rsidP="007D6BD3">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В</w:t>
      </w:r>
      <w:r w:rsidRPr="00A04B4C">
        <w:rPr>
          <w:rFonts w:ascii="Times New Roman" w:hAnsi="Times New Roman" w:cs="Times New Roman"/>
          <w:color w:val="000000" w:themeColor="text1"/>
          <w:sz w:val="28"/>
          <w:szCs w:val="28"/>
        </w:rPr>
        <w:t xml:space="preserve">.1 </w:t>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137"/>
        <w:gridCol w:w="2736"/>
        <w:gridCol w:w="4538"/>
      </w:tblGrid>
      <w:tr w:rsidR="007D6BD3" w:rsidRPr="00A04B4C" w:rsidTr="006C7FD1">
        <w:trPr>
          <w:tblHeader/>
          <w:jc w:val="center"/>
        </w:trPr>
        <w:tc>
          <w:tcPr>
            <w:tcW w:w="86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Отрасли предприятий</w:t>
            </w:r>
          </w:p>
        </w:tc>
        <w:tc>
          <w:tcPr>
            <w:tcW w:w="159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Мероприятия защиты окружающей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Приемы благоустройства</w:t>
            </w:r>
          </w:p>
        </w:tc>
      </w:tr>
      <w:tr w:rsidR="007D6BD3" w:rsidRPr="00A04B4C" w:rsidTr="006C7FD1">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Приборостроительная и радиоэлектронная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цехов от подсобных, складских зон и улиц;</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Защита территории от пыли и других вредностей, а также от перегрева солнцем.</w:t>
            </w:r>
          </w:p>
        </w:tc>
        <w:tc>
          <w:tcPr>
            <w:tcW w:w="25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Максимальное применение газонного покрытия, твердые покрытия только из твердых непылящих материалов. </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Устройство водоемов, фонтанов и поливочного водопровода.</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посадки защитных полос из массивов и групп.</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Рядовые посадки вдоль основных подходов.</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Недопустимы растения, засоряющие среду пыльцой, семенами, волосками, пухом.</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Предлагаемые: фруктовые деревья, цветники, розарии.</w:t>
            </w:r>
          </w:p>
        </w:tc>
      </w:tr>
      <w:tr w:rsidR="007D6BD3" w:rsidRPr="00A04B4C" w:rsidTr="006C7FD1">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Текстильная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отделочных цехов; Создание комфортных условий отдыха и передвижения по территории;</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Шумозащита</w:t>
            </w:r>
          </w:p>
        </w:tc>
        <w:tc>
          <w:tcPr>
            <w:tcW w:w="25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Размещение площадок отдыха вне зоны влияния отделочных цехов.</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Озеленение вокруг отделочных цехов, обеспечивающее хорошую аэрацию.</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Широкое применение цветников, фонтанов, декоративной скульптуры, игровых устройств, средств информации. Шумозащита площадок отдыха.</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Сады на плоских крышах корпусов.</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Ограничений ассортимента нет: лиственные, хвойные, красивоцветущие кустарники, лианы и др.</w:t>
            </w:r>
          </w:p>
        </w:tc>
      </w:tr>
      <w:tr w:rsidR="007D6BD3" w:rsidRPr="00A04B4C" w:rsidTr="006C7FD1">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Маслосыродельная и молочная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производственных цехов от инженерно-транспортных коммуникаций;</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Защита от пыли</w:t>
            </w:r>
          </w:p>
        </w:tc>
        <w:tc>
          <w:tcPr>
            <w:tcW w:w="25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Создание устойчивого газона.</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древесно-кустарниковые насаждения занимают до 50 % озелененной территории.</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Укрупненные однопородные группы насаждений «опоясывающие» территорию со всех сторон.</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Ассортимент, обладающий бактерицидными свойствами: дуб красный, рябина обыкновенная, лиственница европейская, ель белая, сербская и др.</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Покрытия проездов - монолитный бетон, тротуары из бетонных плит.</w:t>
            </w:r>
          </w:p>
        </w:tc>
      </w:tr>
      <w:tr w:rsidR="007D6BD3" w:rsidRPr="00A04B4C" w:rsidTr="006C7FD1">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Хлебопекарная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 от производственного шума;</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Хорошее проветривание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lastRenderedPageBreak/>
              <w:t xml:space="preserve">Производственная зона окружается живописными растянутыми группами и полосами древесных насаждений (липа, клен, </w:t>
            </w:r>
            <w:r w:rsidRPr="00A04B4C">
              <w:rPr>
                <w:rFonts w:ascii="Times New Roman" w:hAnsi="Times New Roman" w:cs="Times New Roman"/>
                <w:color w:val="000000" w:themeColor="text1"/>
                <w:szCs w:val="14"/>
              </w:rPr>
              <w:lastRenderedPageBreak/>
              <w:t>тополь канадский, рябина обыкновенная, лиственница сибирская, ель белая).</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В предзаводской зоне - одиночные декоративные экземпляры деревьев (ель колючая, сизая, серебристая, клен Шведлера).</w:t>
            </w:r>
          </w:p>
        </w:tc>
      </w:tr>
      <w:tr w:rsidR="007D6BD3" w:rsidRPr="00A04B4C" w:rsidTr="006C7FD1">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lastRenderedPageBreak/>
              <w:t>Мясокомбинаты</w:t>
            </w:r>
          </w:p>
        </w:tc>
        <w:tc>
          <w:tcPr>
            <w:tcW w:w="159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селитебной территории от проникновения запаха;</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Защита от пыли;</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Аэрация территории</w:t>
            </w:r>
          </w:p>
        </w:tc>
        <w:tc>
          <w:tcPr>
            <w:tcW w:w="25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Размещение площадок отдыха у административного корпуса, у многолюдных цехов, и в местах отпуска готовой продукции. </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Обыкновенный газон, ажурные древесно-кустарниковые посадки.</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 xml:space="preserve">Ассортимент, обладающий бактерицидными свойствами. </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Посадки для визуальной изоляции цехов</w:t>
            </w:r>
          </w:p>
        </w:tc>
      </w:tr>
      <w:tr w:rsidR="007D6BD3" w:rsidRPr="00A04B4C" w:rsidTr="006C7FD1">
        <w:trPr>
          <w:jc w:val="center"/>
        </w:trPr>
        <w:tc>
          <w:tcPr>
            <w:tcW w:w="86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Строительная промышленность</w:t>
            </w:r>
          </w:p>
        </w:tc>
        <w:tc>
          <w:tcPr>
            <w:tcW w:w="1591"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Снижение шума, скорости ветра и запыленности на территории;</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Изоляция прилегающей территории города.</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Оживление монотонной и бесцветной среды</w:t>
            </w:r>
          </w:p>
        </w:tc>
        <w:tc>
          <w:tcPr>
            <w:tcW w:w="2548" w:type="pct"/>
            <w:tcBorders>
              <w:top w:val="single" w:sz="4" w:space="0" w:color="auto"/>
              <w:left w:val="single" w:sz="4" w:space="0" w:color="auto"/>
              <w:bottom w:val="single" w:sz="4" w:space="0" w:color="auto"/>
              <w:right w:val="single" w:sz="4" w:space="0" w:color="auto"/>
            </w:tcBorders>
            <w:vAlign w:val="center"/>
          </w:tcPr>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Плотные защитные посадки из больших живописных групп и массивов;</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Площадки отдыха декорируются яркими цветниками;</w:t>
            </w:r>
          </w:p>
          <w:p w:rsidR="007D6BD3" w:rsidRPr="00A04B4C" w:rsidRDefault="007D6BD3" w:rsidP="006C7FD1">
            <w:pPr>
              <w:rPr>
                <w:rFonts w:ascii="Times New Roman" w:hAnsi="Times New Roman" w:cs="Times New Roman"/>
                <w:color w:val="000000" w:themeColor="text1"/>
                <w:szCs w:val="14"/>
              </w:rPr>
            </w:pPr>
            <w:r w:rsidRPr="00A04B4C">
              <w:rPr>
                <w:rFonts w:ascii="Times New Roman" w:hAnsi="Times New Roman" w:cs="Times New Roman"/>
                <w:color w:val="000000" w:themeColor="text1"/>
                <w:szCs w:val="14"/>
              </w:rPr>
              <w:t>Активно вводится цвет в застройку, транспортные устройства, МАФ и др. элементы благоустройства;</w:t>
            </w:r>
          </w:p>
          <w:p w:rsidR="007D6BD3" w:rsidRPr="00A04B4C" w:rsidRDefault="007D6BD3" w:rsidP="006C7FD1">
            <w:pPr>
              <w:rPr>
                <w:rFonts w:ascii="Times New Roman" w:hAnsi="Times New Roman" w:cs="Times New Roman"/>
                <w:color w:val="000000" w:themeColor="text1"/>
              </w:rPr>
            </w:pPr>
            <w:r w:rsidRPr="00A04B4C">
              <w:rPr>
                <w:rFonts w:ascii="Times New Roman" w:hAnsi="Times New Roman" w:cs="Times New Roman"/>
                <w:color w:val="000000" w:themeColor="text1"/>
                <w:szCs w:val="14"/>
              </w:rPr>
              <w:t>Ассортимент: клены, ясени, липы, вязы и т.п.</w:t>
            </w:r>
          </w:p>
        </w:tc>
      </w:tr>
    </w:tbl>
    <w:p w:rsidR="007D6BD3" w:rsidRPr="00A04B4C" w:rsidRDefault="007D6BD3" w:rsidP="007D6BD3">
      <w:pPr>
        <w:pStyle w:val="10"/>
        <w:keepNext w:val="0"/>
        <w:spacing w:before="240" w:after="0"/>
        <w:rPr>
          <w:rFonts w:cs="Times New Roman"/>
          <w:b w:val="0"/>
          <w:bCs w:val="0"/>
          <w:color w:val="000000" w:themeColor="text1"/>
          <w:szCs w:val="24"/>
        </w:rPr>
      </w:pPr>
      <w:bookmarkStart w:id="51" w:name="_Toc37759153"/>
      <w:bookmarkStart w:id="52" w:name="прИ"/>
      <w:r w:rsidRPr="00A04B4C">
        <w:rPr>
          <w:rFonts w:cs="Times New Roman"/>
          <w:b w:val="0"/>
          <w:bCs w:val="0"/>
          <w:color w:val="000000" w:themeColor="text1"/>
          <w:szCs w:val="24"/>
        </w:rPr>
        <w:t xml:space="preserve">ПРИЛОЖЕНИЕ </w:t>
      </w:r>
      <w:bookmarkEnd w:id="51"/>
      <w:r>
        <w:rPr>
          <w:rFonts w:cs="Times New Roman"/>
          <w:b w:val="0"/>
          <w:bCs w:val="0"/>
          <w:color w:val="FF0000"/>
          <w:szCs w:val="24"/>
        </w:rPr>
        <w:t>Г</w:t>
      </w:r>
    </w:p>
    <w:p w:rsidR="007D6BD3" w:rsidRPr="00A04B4C" w:rsidRDefault="007D6BD3" w:rsidP="007D6BD3">
      <w:pPr>
        <w:pStyle w:val="10"/>
        <w:keepNext w:val="0"/>
        <w:rPr>
          <w:rFonts w:cs="Times New Roman"/>
          <w:color w:val="000000" w:themeColor="text1"/>
          <w:szCs w:val="24"/>
        </w:rPr>
      </w:pPr>
      <w:bookmarkStart w:id="53" w:name="_Toc37759154"/>
      <w:bookmarkEnd w:id="52"/>
      <w:r w:rsidRPr="00A04B4C">
        <w:rPr>
          <w:rFonts w:cs="Times New Roman"/>
          <w:color w:val="000000" w:themeColor="text1"/>
          <w:szCs w:val="24"/>
        </w:rPr>
        <w:t>ВИДЫ ПОКРЫТИЯ ТРАНСПОРТНЫХ И ПЕШЕХОДНЫХ КОММУНИКАЦИЙ</w:t>
      </w:r>
      <w:bookmarkEnd w:id="53"/>
    </w:p>
    <w:p w:rsidR="007D6BD3" w:rsidRPr="00A04B4C" w:rsidRDefault="007D6BD3" w:rsidP="007D6BD3">
      <w:pPr>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.1 </w:t>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транспортных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909"/>
        <w:gridCol w:w="3832"/>
        <w:gridCol w:w="1830"/>
      </w:tblGrid>
      <w:tr w:rsidR="007D6BD3" w:rsidRPr="00A04B4C" w:rsidTr="006C7FD1">
        <w:tc>
          <w:tcPr>
            <w:tcW w:w="2042" w:type="pct"/>
            <w:vAlign w:val="center"/>
          </w:tcPr>
          <w:p w:rsidR="007D6BD3" w:rsidRPr="00A04B4C" w:rsidRDefault="007D6BD3" w:rsidP="006C7FD1">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 улично-дорожной сети</w:t>
            </w:r>
          </w:p>
        </w:tc>
        <w:tc>
          <w:tcPr>
            <w:tcW w:w="2002" w:type="pct"/>
            <w:vAlign w:val="center"/>
          </w:tcPr>
          <w:p w:rsidR="007D6BD3" w:rsidRPr="00A04B4C" w:rsidRDefault="007D6BD3" w:rsidP="006C7FD1">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верхнего слоя покрытия проезжей части</w:t>
            </w:r>
          </w:p>
        </w:tc>
        <w:tc>
          <w:tcPr>
            <w:tcW w:w="956" w:type="pct"/>
            <w:vAlign w:val="center"/>
          </w:tcPr>
          <w:p w:rsidR="007D6BD3" w:rsidRPr="00A04B4C" w:rsidRDefault="007D6BD3" w:rsidP="006C7FD1">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Нормативный документ</w:t>
            </w:r>
          </w:p>
        </w:tc>
      </w:tr>
      <w:tr w:rsidR="007D6BD3" w:rsidRPr="00A04B4C" w:rsidTr="006C7FD1">
        <w:tc>
          <w:tcPr>
            <w:tcW w:w="2042" w:type="pct"/>
            <w:vMerge w:val="restart"/>
            <w:vAlign w:val="center"/>
          </w:tcPr>
          <w:p w:rsidR="007D6BD3" w:rsidRPr="00D1521B" w:rsidRDefault="007D6BD3" w:rsidP="006C7FD1">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Улицы и дороги</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общегородского значения:</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с непрерывным движением</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типов А и Б, 1 марки;</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7D6BD3" w:rsidRPr="00A04B4C" w:rsidTr="006C7FD1">
        <w:tc>
          <w:tcPr>
            <w:tcW w:w="0" w:type="auto"/>
            <w:vMerge/>
            <w:vAlign w:val="center"/>
          </w:tcPr>
          <w:p w:rsidR="007D6BD3" w:rsidRPr="00D1521B" w:rsidRDefault="007D6BD3" w:rsidP="006C7FD1">
            <w:pPr>
              <w:rPr>
                <w:rFonts w:ascii="Times New Roman" w:hAnsi="Times New Roman" w:cs="Times New Roman"/>
                <w:color w:val="000000" w:themeColor="text1"/>
              </w:rPr>
            </w:pP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tc>
      </w:tr>
      <w:tr w:rsidR="007D6BD3" w:rsidRPr="00A04B4C" w:rsidTr="006C7FD1">
        <w:tc>
          <w:tcPr>
            <w:tcW w:w="0" w:type="auto"/>
            <w:vMerge/>
            <w:vAlign w:val="center"/>
          </w:tcPr>
          <w:p w:rsidR="007D6BD3" w:rsidRPr="00D1521B" w:rsidRDefault="007D6BD3" w:rsidP="006C7FD1">
            <w:pPr>
              <w:rPr>
                <w:rFonts w:ascii="Times New Roman" w:hAnsi="Times New Roman" w:cs="Times New Roman"/>
                <w:color w:val="000000" w:themeColor="text1"/>
              </w:rPr>
            </w:pP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ТУ 5718-002-04000633-2006</w:t>
            </w:r>
          </w:p>
        </w:tc>
      </w:tr>
      <w:tr w:rsidR="007D6BD3" w:rsidRPr="00A04B4C" w:rsidTr="006C7FD1">
        <w:tc>
          <w:tcPr>
            <w:tcW w:w="0" w:type="auto"/>
            <w:vMerge/>
            <w:vAlign w:val="center"/>
          </w:tcPr>
          <w:p w:rsidR="007D6BD3" w:rsidRPr="00D1521B" w:rsidRDefault="007D6BD3" w:rsidP="006C7FD1">
            <w:pPr>
              <w:rPr>
                <w:rFonts w:ascii="Times New Roman" w:hAnsi="Times New Roman" w:cs="Times New Roman"/>
                <w:color w:val="000000" w:themeColor="text1"/>
              </w:rPr>
            </w:pP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r w:rsidR="007D6BD3" w:rsidRPr="00A04B4C" w:rsidTr="006C7FD1">
        <w:tc>
          <w:tcPr>
            <w:tcW w:w="204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с регулируемым движением</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r w:rsidR="007D6BD3" w:rsidRPr="00A04B4C" w:rsidTr="006C7FD1">
        <w:tc>
          <w:tcPr>
            <w:tcW w:w="204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Магистральные улицы районного значения</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 1 марки</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7D6BD3" w:rsidRPr="00A04B4C" w:rsidTr="006C7FD1">
        <w:tc>
          <w:tcPr>
            <w:tcW w:w="204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Местного значения:</w:t>
            </w:r>
          </w:p>
        </w:tc>
        <w:tc>
          <w:tcPr>
            <w:tcW w:w="2002" w:type="pct"/>
            <w:vAlign w:val="center"/>
          </w:tcPr>
          <w:p w:rsidR="007D6BD3" w:rsidRPr="00D1521B" w:rsidRDefault="007D6BD3" w:rsidP="006C7FD1">
            <w:pPr>
              <w:rPr>
                <w:rFonts w:ascii="Times New Roman" w:hAnsi="Times New Roman" w:cs="Times New Roman"/>
                <w:color w:val="000000" w:themeColor="text1"/>
              </w:rPr>
            </w:pPr>
          </w:p>
        </w:tc>
        <w:tc>
          <w:tcPr>
            <w:tcW w:w="956" w:type="pct"/>
            <w:vAlign w:val="center"/>
          </w:tcPr>
          <w:p w:rsidR="007D6BD3" w:rsidRPr="00D1521B" w:rsidRDefault="007D6BD3" w:rsidP="006C7FD1">
            <w:pPr>
              <w:rPr>
                <w:rFonts w:ascii="Times New Roman" w:hAnsi="Times New Roman" w:cs="Times New Roman"/>
                <w:color w:val="000000" w:themeColor="text1"/>
              </w:rPr>
            </w:pPr>
          </w:p>
        </w:tc>
      </w:tr>
      <w:tr w:rsidR="007D6BD3" w:rsidRPr="00A04B4C" w:rsidTr="006C7FD1">
        <w:tc>
          <w:tcPr>
            <w:tcW w:w="204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в жилой застройке</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и Д</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7D6BD3" w:rsidRPr="00A04B4C" w:rsidTr="006C7FD1">
        <w:tc>
          <w:tcPr>
            <w:tcW w:w="204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в производственной и коммунально-складской зонах</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tc>
      </w:tr>
      <w:tr w:rsidR="007D6BD3" w:rsidRPr="00A04B4C" w:rsidTr="006C7FD1">
        <w:tc>
          <w:tcPr>
            <w:tcW w:w="2042" w:type="pct"/>
            <w:vAlign w:val="center"/>
          </w:tcPr>
          <w:p w:rsidR="007D6BD3" w:rsidRPr="00D1521B" w:rsidRDefault="007D6BD3" w:rsidP="006C7FD1">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Площади</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Представительские, приобъектные, общественно-транспортные</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Б и В.</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Пластбетон цветной</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ТУ 400-24-110-76</w:t>
            </w:r>
          </w:p>
        </w:tc>
      </w:tr>
      <w:tr w:rsidR="007D6BD3" w:rsidRPr="00A04B4C" w:rsidTr="006C7FD1">
        <w:tc>
          <w:tcPr>
            <w:tcW w:w="204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типов А и Б;</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ГОСТ 9128-2009</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ТУ 5718-001-00011168-2000</w:t>
            </w:r>
          </w:p>
        </w:tc>
      </w:tr>
      <w:tr w:rsidR="007D6BD3" w:rsidRPr="00A04B4C" w:rsidTr="006C7FD1">
        <w:tc>
          <w:tcPr>
            <w:tcW w:w="2042" w:type="pct"/>
            <w:vMerge w:val="restart"/>
            <w:vAlign w:val="center"/>
          </w:tcPr>
          <w:p w:rsidR="007D6BD3" w:rsidRPr="00D1521B" w:rsidRDefault="007D6BD3" w:rsidP="006C7FD1">
            <w:pPr>
              <w:rPr>
                <w:rFonts w:ascii="Times New Roman" w:hAnsi="Times New Roman" w:cs="Times New Roman"/>
                <w:b/>
                <w:bCs/>
                <w:color w:val="000000" w:themeColor="text1"/>
              </w:rPr>
            </w:pPr>
            <w:r w:rsidRPr="00D1521B">
              <w:rPr>
                <w:rFonts w:ascii="Times New Roman" w:hAnsi="Times New Roman" w:cs="Times New Roman"/>
                <w:b/>
                <w:bCs/>
                <w:color w:val="000000" w:themeColor="text1"/>
              </w:rPr>
              <w:t>Искусственные сооружения</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тип Б;</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щебнемастичный;</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ГОСТ 9128-97</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ТУ-5718-001-00011168-2000</w:t>
            </w:r>
          </w:p>
          <w:p w:rsidR="007D6BD3" w:rsidRPr="00D1521B" w:rsidRDefault="007D6BD3" w:rsidP="006C7FD1">
            <w:pPr>
              <w:rPr>
                <w:rFonts w:ascii="Times New Roman" w:hAnsi="Times New Roman" w:cs="Times New Roman"/>
                <w:color w:val="000000" w:themeColor="text1"/>
                <w:spacing w:val="-16"/>
              </w:rPr>
            </w:pPr>
            <w:r w:rsidRPr="00D1521B">
              <w:rPr>
                <w:rFonts w:ascii="Times New Roman" w:hAnsi="Times New Roman" w:cs="Times New Roman"/>
                <w:color w:val="000000" w:themeColor="text1"/>
                <w:spacing w:val="-16"/>
              </w:rPr>
              <w:t>ТУ 400-24-158-89*</w:t>
            </w:r>
          </w:p>
        </w:tc>
      </w:tr>
      <w:tr w:rsidR="007D6BD3" w:rsidRPr="00A04B4C" w:rsidTr="006C7FD1">
        <w:tc>
          <w:tcPr>
            <w:tcW w:w="0" w:type="auto"/>
            <w:vMerge/>
            <w:vAlign w:val="center"/>
          </w:tcPr>
          <w:p w:rsidR="007D6BD3" w:rsidRPr="00D1521B" w:rsidRDefault="007D6BD3" w:rsidP="006C7FD1">
            <w:pPr>
              <w:rPr>
                <w:rFonts w:ascii="Times New Roman" w:hAnsi="Times New Roman" w:cs="Times New Roman"/>
                <w:color w:val="000000" w:themeColor="text1"/>
              </w:rPr>
            </w:pPr>
          </w:p>
        </w:tc>
        <w:tc>
          <w:tcPr>
            <w:tcW w:w="2002"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 xml:space="preserve">- литой типов </w:t>
            </w:r>
            <w:r w:rsidRPr="00D1521B">
              <w:rPr>
                <w:rFonts w:ascii="Times New Roman" w:hAnsi="Times New Roman" w:cs="Times New Roman"/>
                <w:color w:val="000000" w:themeColor="text1"/>
                <w:lang w:val="en-US"/>
              </w:rPr>
              <w:t>I</w:t>
            </w:r>
            <w:r w:rsidRPr="00D1521B">
              <w:rPr>
                <w:rFonts w:ascii="Times New Roman" w:hAnsi="Times New Roman" w:cs="Times New Roman"/>
                <w:color w:val="000000" w:themeColor="text1"/>
              </w:rPr>
              <w:t xml:space="preserve"> и </w:t>
            </w:r>
            <w:r w:rsidRPr="00D1521B">
              <w:rPr>
                <w:rFonts w:ascii="Times New Roman" w:hAnsi="Times New Roman" w:cs="Times New Roman"/>
                <w:color w:val="000000" w:themeColor="text1"/>
                <w:lang w:val="en-US"/>
              </w:rPr>
              <w:t>II</w:t>
            </w:r>
            <w:r w:rsidRPr="00D1521B">
              <w:rPr>
                <w:rFonts w:ascii="Times New Roman" w:hAnsi="Times New Roman" w:cs="Times New Roman"/>
                <w:color w:val="000000" w:themeColor="text1"/>
              </w:rPr>
              <w:t>.</w:t>
            </w:r>
          </w:p>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Смеси для шероховатых слоев износа</w:t>
            </w:r>
          </w:p>
        </w:tc>
        <w:tc>
          <w:tcPr>
            <w:tcW w:w="956" w:type="pct"/>
            <w:vAlign w:val="center"/>
          </w:tcPr>
          <w:p w:rsidR="007D6BD3" w:rsidRPr="00D1521B" w:rsidRDefault="007D6BD3" w:rsidP="006C7FD1">
            <w:pPr>
              <w:rPr>
                <w:rFonts w:ascii="Times New Roman" w:hAnsi="Times New Roman" w:cs="Times New Roman"/>
                <w:color w:val="000000" w:themeColor="text1"/>
              </w:rPr>
            </w:pPr>
            <w:r w:rsidRPr="00D1521B">
              <w:rPr>
                <w:rFonts w:ascii="Times New Roman" w:hAnsi="Times New Roman" w:cs="Times New Roman"/>
                <w:color w:val="000000" w:themeColor="text1"/>
              </w:rPr>
              <w:t>ТУ 57-1841-02804042596-01</w:t>
            </w:r>
          </w:p>
        </w:tc>
      </w:tr>
    </w:tbl>
    <w:p w:rsidR="007D6BD3" w:rsidRPr="00A04B4C" w:rsidRDefault="007D6BD3" w:rsidP="007D6BD3">
      <w:pPr>
        <w:spacing w:before="120"/>
        <w:jc w:val="right"/>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Таблица </w:t>
      </w:r>
      <w:r>
        <w:rPr>
          <w:rFonts w:ascii="Times New Roman" w:hAnsi="Times New Roman" w:cs="Times New Roman"/>
          <w:color w:val="FF0000"/>
          <w:sz w:val="28"/>
          <w:szCs w:val="28"/>
        </w:rPr>
        <w:t>Г</w:t>
      </w:r>
      <w:r w:rsidRPr="00A04B4C">
        <w:rPr>
          <w:rFonts w:ascii="Times New Roman" w:hAnsi="Times New Roman" w:cs="Times New Roman"/>
          <w:color w:val="000000" w:themeColor="text1"/>
          <w:sz w:val="28"/>
          <w:szCs w:val="28"/>
        </w:rPr>
        <w:t xml:space="preserve">.2 </w:t>
      </w:r>
    </w:p>
    <w:p w:rsidR="007D6BD3" w:rsidRPr="00A04B4C" w:rsidRDefault="007D6BD3" w:rsidP="007D6BD3">
      <w:pPr>
        <w:spacing w:after="120"/>
        <w:jc w:val="center"/>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Покрытия пешеходных коммуникаций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03"/>
        <w:gridCol w:w="2223"/>
        <w:gridCol w:w="1781"/>
        <w:gridCol w:w="1744"/>
        <w:gridCol w:w="1720"/>
      </w:tblGrid>
      <w:tr w:rsidR="007D6BD3" w:rsidRPr="00A04B4C" w:rsidTr="006C7FD1">
        <w:tc>
          <w:tcPr>
            <w:tcW w:w="934" w:type="pct"/>
            <w:vMerge w:val="restar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Объект комплексного благоустройства</w:t>
            </w:r>
          </w:p>
        </w:tc>
        <w:tc>
          <w:tcPr>
            <w:tcW w:w="4066" w:type="pct"/>
            <w:gridSpan w:val="4"/>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Материал покрытия:</w:t>
            </w:r>
          </w:p>
        </w:tc>
      </w:tr>
      <w:tr w:rsidR="007D6BD3" w:rsidRPr="00A04B4C" w:rsidTr="006C7FD1">
        <w:tc>
          <w:tcPr>
            <w:tcW w:w="0" w:type="auto"/>
            <w:vMerge/>
            <w:vAlign w:val="center"/>
          </w:tcPr>
          <w:p w:rsidR="007D6BD3" w:rsidRPr="00A04B4C" w:rsidRDefault="007D6BD3" w:rsidP="006C7FD1">
            <w:pPr>
              <w:jc w:val="center"/>
              <w:rPr>
                <w:rFonts w:ascii="Times New Roman" w:hAnsi="Times New Roman" w:cs="Times New Roman"/>
                <w:color w:val="000000" w:themeColor="text1"/>
              </w:rPr>
            </w:pPr>
          </w:p>
        </w:tc>
        <w:tc>
          <w:tcPr>
            <w:tcW w:w="1484"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тротуара</w:t>
            </w:r>
          </w:p>
        </w:tc>
        <w:tc>
          <w:tcPr>
            <w:tcW w:w="1157"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пешеходной зоны</w:t>
            </w:r>
          </w:p>
        </w:tc>
        <w:tc>
          <w:tcPr>
            <w:tcW w:w="952" w:type="pct"/>
            <w:vAlign w:val="center"/>
          </w:tcPr>
          <w:p w:rsidR="007D6BD3" w:rsidRPr="00A04B4C" w:rsidRDefault="007D6BD3" w:rsidP="006C7FD1">
            <w:pPr>
              <w:spacing w:line="200" w:lineRule="exact"/>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дорожки на озелененной территории технической зоны</w:t>
            </w:r>
          </w:p>
        </w:tc>
        <w:tc>
          <w:tcPr>
            <w:tcW w:w="473" w:type="pct"/>
            <w:vAlign w:val="center"/>
          </w:tcPr>
          <w:p w:rsidR="007D6BD3" w:rsidRPr="00A04B4C" w:rsidRDefault="007D6BD3" w:rsidP="006C7FD1">
            <w:pPr>
              <w:jc w:val="center"/>
              <w:rPr>
                <w:rFonts w:ascii="Times New Roman" w:hAnsi="Times New Roman" w:cs="Times New Roman"/>
                <w:color w:val="000000" w:themeColor="text1"/>
              </w:rPr>
            </w:pPr>
            <w:r w:rsidRPr="00A04B4C">
              <w:rPr>
                <w:rFonts w:ascii="Times New Roman" w:hAnsi="Times New Roman" w:cs="Times New Roman"/>
                <w:color w:val="000000" w:themeColor="text1"/>
                <w:szCs w:val="14"/>
              </w:rPr>
              <w:t>пандусов</w:t>
            </w: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Магистральные улицы общегородского и районного </w:t>
            </w:r>
            <w:r w:rsidRPr="00D1521B">
              <w:rPr>
                <w:rFonts w:ascii="Times New Roman" w:hAnsi="Times New Roman" w:cs="Times New Roman"/>
                <w:color w:val="000000" w:themeColor="text1"/>
              </w:rPr>
              <w:lastRenderedPageBreak/>
              <w:t>значения</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Асфальтобетон типов Г и Д.</w:t>
            </w:r>
          </w:p>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Штучные элементы из искусственного </w:t>
            </w:r>
            <w:r w:rsidRPr="00D1521B">
              <w:rPr>
                <w:rFonts w:ascii="Times New Roman" w:hAnsi="Times New Roman" w:cs="Times New Roman"/>
                <w:color w:val="000000" w:themeColor="text1"/>
              </w:rPr>
              <w:lastRenderedPageBreak/>
              <w:t>или природного камня</w:t>
            </w:r>
          </w:p>
        </w:tc>
        <w:tc>
          <w:tcPr>
            <w:tcW w:w="1157"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w:t>
            </w:r>
          </w:p>
        </w:tc>
        <w:tc>
          <w:tcPr>
            <w:tcW w:w="952"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Штучные элементы из искусственного или природного </w:t>
            </w:r>
            <w:r w:rsidRPr="00D1521B">
              <w:rPr>
                <w:rFonts w:ascii="Times New Roman" w:hAnsi="Times New Roman" w:cs="Times New Roman"/>
                <w:color w:val="000000" w:themeColor="text1"/>
              </w:rPr>
              <w:lastRenderedPageBreak/>
              <w:t>камня.</w:t>
            </w:r>
          </w:p>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Смеси сыпучих материалов, неукреплённые или укреплённые вяжущим</w:t>
            </w:r>
          </w:p>
        </w:tc>
        <w:tc>
          <w:tcPr>
            <w:tcW w:w="473" w:type="pct"/>
            <w:vAlign w:val="center"/>
          </w:tcPr>
          <w:p w:rsidR="007D6BD3" w:rsidRPr="00D1521B" w:rsidRDefault="007D6BD3" w:rsidP="006C7FD1">
            <w:pPr>
              <w:ind w:left="57"/>
              <w:rPr>
                <w:rFonts w:ascii="Times New Roman" w:hAnsi="Times New Roman" w:cs="Times New Roman"/>
                <w:color w:val="000000" w:themeColor="text1"/>
              </w:rPr>
            </w:pP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Улицы местного значения</w:t>
            </w:r>
          </w:p>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жилой застройке</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c>
          <w:tcPr>
            <w:tcW w:w="1157"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Merge w:val="restar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и Д.</w:t>
            </w:r>
          </w:p>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Цементобетон.</w:t>
            </w: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в производственной и коммунально-складской зонах</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Г и Д.</w:t>
            </w:r>
          </w:p>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Цементобетон</w:t>
            </w:r>
          </w:p>
        </w:tc>
        <w:tc>
          <w:tcPr>
            <w:tcW w:w="1157"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0" w:type="auto"/>
            <w:vMerge/>
            <w:vAlign w:val="center"/>
          </w:tcPr>
          <w:p w:rsidR="007D6BD3" w:rsidRPr="00D1521B" w:rsidRDefault="007D6BD3" w:rsidP="006C7FD1">
            <w:pPr>
              <w:ind w:left="57"/>
              <w:rPr>
                <w:rFonts w:ascii="Times New Roman" w:hAnsi="Times New Roman" w:cs="Times New Roman"/>
                <w:color w:val="000000" w:themeColor="text1"/>
              </w:rPr>
            </w:pP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Пешеходная улица</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1157"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Пластбетон цветной</w:t>
            </w:r>
          </w:p>
        </w:tc>
        <w:tc>
          <w:tcPr>
            <w:tcW w:w="952"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7D6BD3" w:rsidRPr="00D1521B" w:rsidRDefault="007D6BD3" w:rsidP="006C7FD1">
            <w:pPr>
              <w:ind w:left="57"/>
              <w:rPr>
                <w:rFonts w:ascii="Times New Roman" w:hAnsi="Times New Roman" w:cs="Times New Roman"/>
                <w:color w:val="000000" w:themeColor="text1"/>
              </w:rPr>
            </w:pP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Площади представительские, приобъектные, общественно-транспортные</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1157"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 Пластбетон цветной.</w:t>
            </w:r>
          </w:p>
        </w:tc>
        <w:tc>
          <w:tcPr>
            <w:tcW w:w="952" w:type="pct"/>
            <w:vAlign w:val="center"/>
          </w:tcPr>
          <w:p w:rsidR="007D6BD3" w:rsidRPr="00D1521B" w:rsidRDefault="007D6BD3" w:rsidP="006C7FD1">
            <w:pPr>
              <w:ind w:left="57"/>
              <w:jc w:val="center"/>
              <w:rPr>
                <w:rFonts w:ascii="Times New Roman" w:hAnsi="Times New Roman" w:cs="Times New Roman"/>
                <w:color w:val="000000" w:themeColor="text1"/>
              </w:rPr>
            </w:pPr>
          </w:p>
        </w:tc>
        <w:tc>
          <w:tcPr>
            <w:tcW w:w="473" w:type="pct"/>
            <w:vAlign w:val="center"/>
          </w:tcPr>
          <w:p w:rsidR="007D6BD3" w:rsidRPr="00D1521B" w:rsidRDefault="007D6BD3" w:rsidP="006C7FD1">
            <w:pPr>
              <w:ind w:left="57"/>
              <w:rPr>
                <w:rFonts w:ascii="Times New Roman" w:hAnsi="Times New Roman" w:cs="Times New Roman"/>
                <w:color w:val="000000" w:themeColor="text1"/>
              </w:rPr>
            </w:pP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транспортных развязок</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7D6BD3" w:rsidRPr="00D1521B" w:rsidRDefault="007D6BD3" w:rsidP="006C7FD1">
            <w:pPr>
              <w:ind w:left="57"/>
              <w:rPr>
                <w:rFonts w:ascii="Times New Roman" w:hAnsi="Times New Roman" w:cs="Times New Roman"/>
                <w:color w:val="000000" w:themeColor="text1"/>
              </w:rPr>
            </w:pPr>
          </w:p>
        </w:tc>
        <w:tc>
          <w:tcPr>
            <w:tcW w:w="952" w:type="pct"/>
            <w:vAlign w:val="center"/>
          </w:tcPr>
          <w:p w:rsidR="007D6BD3" w:rsidRPr="00D1521B" w:rsidRDefault="007D6BD3" w:rsidP="006C7FD1">
            <w:pPr>
              <w:ind w:left="57"/>
              <w:rPr>
                <w:rFonts w:ascii="Times New Roman" w:hAnsi="Times New Roman" w:cs="Times New Roman"/>
                <w:color w:val="000000" w:themeColor="text1"/>
              </w:rPr>
            </w:pPr>
          </w:p>
        </w:tc>
        <w:tc>
          <w:tcPr>
            <w:tcW w:w="473" w:type="pct"/>
            <w:vAlign w:val="center"/>
          </w:tcPr>
          <w:p w:rsidR="007D6BD3" w:rsidRPr="00D1521B" w:rsidRDefault="007D6BD3" w:rsidP="006C7FD1">
            <w:pPr>
              <w:ind w:left="57"/>
              <w:rPr>
                <w:rFonts w:ascii="Times New Roman" w:hAnsi="Times New Roman" w:cs="Times New Roman"/>
                <w:color w:val="000000" w:themeColor="text1"/>
              </w:rPr>
            </w:pP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Пешеходные переходы наземные,</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p>
        </w:tc>
        <w:tc>
          <w:tcPr>
            <w:tcW w:w="1157"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 что и на проезжей части или</w:t>
            </w:r>
          </w:p>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 xml:space="preserve">Штучные элементы из искусственного или природного </w:t>
            </w:r>
            <w:r w:rsidRPr="00D1521B">
              <w:rPr>
                <w:rFonts w:ascii="Times New Roman" w:hAnsi="Times New Roman" w:cs="Times New Roman"/>
                <w:color w:val="000000" w:themeColor="text1"/>
              </w:rPr>
              <w:lastRenderedPageBreak/>
              <w:t>камня</w:t>
            </w:r>
          </w:p>
        </w:tc>
        <w:tc>
          <w:tcPr>
            <w:tcW w:w="952" w:type="pct"/>
            <w:vAlign w:val="center"/>
          </w:tcPr>
          <w:p w:rsidR="007D6BD3" w:rsidRPr="00D1521B" w:rsidRDefault="007D6BD3" w:rsidP="006C7FD1">
            <w:pPr>
              <w:ind w:left="57"/>
              <w:rPr>
                <w:rFonts w:ascii="Times New Roman" w:hAnsi="Times New Roman" w:cs="Times New Roman"/>
                <w:color w:val="000000" w:themeColor="text1"/>
              </w:rPr>
            </w:pPr>
          </w:p>
        </w:tc>
        <w:tc>
          <w:tcPr>
            <w:tcW w:w="473" w:type="pct"/>
            <w:vAlign w:val="center"/>
          </w:tcPr>
          <w:p w:rsidR="007D6BD3" w:rsidRPr="00D1521B" w:rsidRDefault="007D6BD3" w:rsidP="006C7FD1">
            <w:pPr>
              <w:ind w:left="57"/>
              <w:rPr>
                <w:rFonts w:ascii="Times New Roman" w:hAnsi="Times New Roman" w:cs="Times New Roman"/>
                <w:color w:val="000000" w:themeColor="text1"/>
              </w:rPr>
            </w:pP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lastRenderedPageBreak/>
              <w:t>подземные и надземные</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p>
        </w:tc>
        <w:tc>
          <w:tcPr>
            <w:tcW w:w="1157"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Д. Штучные элементы из искусственного или природного камня.</w:t>
            </w:r>
          </w:p>
        </w:tc>
        <w:tc>
          <w:tcPr>
            <w:tcW w:w="952" w:type="pct"/>
            <w:vAlign w:val="center"/>
          </w:tcPr>
          <w:p w:rsidR="007D6BD3" w:rsidRPr="00D1521B" w:rsidRDefault="007D6BD3" w:rsidP="006C7FD1">
            <w:pPr>
              <w:ind w:left="57"/>
              <w:rPr>
                <w:rFonts w:ascii="Times New Roman" w:hAnsi="Times New Roman" w:cs="Times New Roman"/>
                <w:color w:val="000000" w:themeColor="text1"/>
              </w:rPr>
            </w:pPr>
          </w:p>
        </w:tc>
        <w:tc>
          <w:tcPr>
            <w:tcW w:w="473"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Асфальтобетон типов В, Г, Д</w:t>
            </w:r>
          </w:p>
        </w:tc>
      </w:tr>
      <w:tr w:rsidR="007D6BD3" w:rsidRPr="00A04B4C" w:rsidTr="006C7FD1">
        <w:tc>
          <w:tcPr>
            <w:tcW w:w="93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Мосты, эстакады, путепроводы, тоннели</w:t>
            </w:r>
          </w:p>
        </w:tc>
        <w:tc>
          <w:tcPr>
            <w:tcW w:w="1484"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Штучные элементы из искусственного или природного камня. Асфальтобетон типов Г и Д.</w:t>
            </w:r>
          </w:p>
        </w:tc>
        <w:tc>
          <w:tcPr>
            <w:tcW w:w="1157"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952" w:type="pct"/>
            <w:vAlign w:val="center"/>
          </w:tcPr>
          <w:p w:rsidR="007D6BD3" w:rsidRPr="00D1521B" w:rsidRDefault="007D6BD3" w:rsidP="006C7FD1">
            <w:pPr>
              <w:ind w:left="57"/>
              <w:jc w:val="center"/>
              <w:rPr>
                <w:rFonts w:ascii="Times New Roman" w:hAnsi="Times New Roman" w:cs="Times New Roman"/>
                <w:color w:val="000000" w:themeColor="text1"/>
              </w:rPr>
            </w:pPr>
            <w:r w:rsidRPr="00D1521B">
              <w:rPr>
                <w:rFonts w:ascii="Times New Roman" w:hAnsi="Times New Roman" w:cs="Times New Roman"/>
                <w:color w:val="000000" w:themeColor="text1"/>
              </w:rPr>
              <w:t>-</w:t>
            </w:r>
          </w:p>
        </w:tc>
        <w:tc>
          <w:tcPr>
            <w:tcW w:w="473" w:type="pct"/>
            <w:vAlign w:val="center"/>
          </w:tcPr>
          <w:p w:rsidR="007D6BD3" w:rsidRPr="00D1521B" w:rsidRDefault="007D6BD3" w:rsidP="006C7FD1">
            <w:pPr>
              <w:ind w:left="57"/>
              <w:rPr>
                <w:rFonts w:ascii="Times New Roman" w:hAnsi="Times New Roman" w:cs="Times New Roman"/>
                <w:color w:val="000000" w:themeColor="text1"/>
              </w:rPr>
            </w:pPr>
            <w:r w:rsidRPr="00D1521B">
              <w:rPr>
                <w:rFonts w:ascii="Times New Roman" w:hAnsi="Times New Roman" w:cs="Times New Roman"/>
                <w:color w:val="000000" w:themeColor="text1"/>
              </w:rPr>
              <w:t>То же</w:t>
            </w:r>
          </w:p>
        </w:tc>
      </w:tr>
    </w:tbl>
    <w:p w:rsidR="007D6BD3" w:rsidRPr="00A04B4C" w:rsidRDefault="007D6BD3" w:rsidP="007D6BD3">
      <w:pPr>
        <w:pStyle w:val="10"/>
        <w:keepNext w:val="0"/>
        <w:spacing w:before="240" w:after="0"/>
        <w:rPr>
          <w:rFonts w:cs="Times New Roman"/>
          <w:b w:val="0"/>
          <w:bCs w:val="0"/>
          <w:color w:val="000000" w:themeColor="text1"/>
          <w:szCs w:val="24"/>
        </w:rPr>
      </w:pPr>
      <w:bookmarkStart w:id="54" w:name="_Toc37759155"/>
      <w:bookmarkStart w:id="55" w:name="PO0000645"/>
      <w:r w:rsidRPr="00A04B4C">
        <w:rPr>
          <w:rFonts w:cs="Times New Roman"/>
          <w:b w:val="0"/>
          <w:bCs w:val="0"/>
          <w:color w:val="000000" w:themeColor="text1"/>
          <w:szCs w:val="24"/>
        </w:rPr>
        <w:t xml:space="preserve">ПРИЛОЖЕНИЕ </w:t>
      </w:r>
      <w:bookmarkEnd w:id="54"/>
      <w:r>
        <w:rPr>
          <w:rFonts w:cs="Times New Roman"/>
          <w:b w:val="0"/>
          <w:bCs w:val="0"/>
          <w:color w:val="FF0000"/>
          <w:szCs w:val="24"/>
        </w:rPr>
        <w:t>Д</w:t>
      </w:r>
    </w:p>
    <w:bookmarkEnd w:id="5"/>
    <w:bookmarkEnd w:id="55"/>
    <w:p w:rsidR="007D6BD3" w:rsidRPr="00A04B4C" w:rsidRDefault="007D6BD3" w:rsidP="007D6BD3">
      <w:pPr>
        <w:pStyle w:val="10"/>
        <w:keepNext w:val="0"/>
        <w:rPr>
          <w:rFonts w:cs="Times New Roman"/>
          <w:color w:val="000000" w:themeColor="text1"/>
          <w:szCs w:val="24"/>
        </w:rPr>
      </w:pPr>
      <w:r w:rsidRPr="00A04B4C">
        <w:rPr>
          <w:rFonts w:cs="Times New Roman"/>
          <w:color w:val="000000" w:themeColor="text1"/>
          <w:szCs w:val="24"/>
        </w:rPr>
        <w:t>ПОРЯДОК СОДЕРЖАНИЯ СТРОИТЕЛЬНЫХ ПЛОЩАДОК</w:t>
      </w:r>
    </w:p>
    <w:p w:rsidR="007D6BD3" w:rsidRPr="00A04B4C" w:rsidRDefault="007D6BD3" w:rsidP="007D6BD3">
      <w:pPr>
        <w:shd w:val="clear" w:color="auto" w:fill="FFFFFF"/>
        <w:ind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до начала основных работ обязаны:</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Установить по периметру строительной площадки ограждение,конструкция которого должна удовлетворять в том числе следующим требованиям:</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панели ограждений должны быть выполнены из однородных материалов;</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повреждение ограждений необходимо устранять незамедлительно;</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ограждения не должны иметь проемов, кроме ворот и калиток, контролируемых в течение рабочего времени и запираемых после его окончания;</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ограждение вблизи места въезда/выезда на строительную площадку должно обеспечивать определенный в соответствии с законодательством </w:t>
      </w:r>
      <w:r w:rsidRPr="00A04B4C">
        <w:rPr>
          <w:rFonts w:ascii="Times New Roman" w:hAnsi="Times New Roman" w:cs="Times New Roman"/>
          <w:color w:val="000000" w:themeColor="text1"/>
          <w:sz w:val="28"/>
          <w:szCs w:val="28"/>
        </w:rPr>
        <w:lastRenderedPageBreak/>
        <w:t>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конструкция тротуара для прохода пешеходов должна быть шириной не менее 1,2 м;</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7D6BD3" w:rsidRPr="00A04B4C" w:rsidRDefault="007D6BD3" w:rsidP="007D6BD3">
      <w:pPr>
        <w:numPr>
          <w:ilvl w:val="1"/>
          <w:numId w:val="12"/>
        </w:numPr>
        <w:shd w:val="clear" w:color="auto" w:fill="FFFFFF"/>
        <w:tabs>
          <w:tab w:val="clear" w:pos="1440"/>
          <w:tab w:val="num" w:pos="709"/>
        </w:tabs>
        <w:spacing w:after="0" w:line="240" w:lineRule="auto"/>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графическогоизображения строящегося (реконструируемого) объекта не требуется;</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илосборными контейнерами, (следует использовать моечные посты автотранспорта заводского изготовления с замкнутым циклом водооборота и утилизацией стоков);</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Выполнить работы по устройству постоянных и временных внутриплощадочных проездов;</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Складировать грунт, строительные материалы, изделия и конструкции в специально отведенных местах в пределах строительной площадки;</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Оборудовать место для размещения контейнеров для сбора твердых коммунальных отходов, установить бункер для сбора строительных отходов;</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Обустроить временные подъездные пути с учетом требований по предотвращению повреждений древесно-кустарниковой растительности;</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допускать наличие искривлений и провисаний фасадной сетки.</w:t>
      </w:r>
    </w:p>
    <w:p w:rsidR="007D6BD3" w:rsidRPr="00A04B4C" w:rsidRDefault="007D6BD3" w:rsidP="007D6BD3">
      <w:pPr>
        <w:numPr>
          <w:ilvl w:val="0"/>
          <w:numId w:val="12"/>
        </w:numPr>
        <w:shd w:val="clear" w:color="auto" w:fill="FFFFFF"/>
        <w:spacing w:after="0" w:line="240" w:lineRule="auto"/>
        <w:ind w:left="0" w:firstLine="709"/>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муниципального образования запрещается:</w:t>
      </w:r>
    </w:p>
    <w:p w:rsidR="007D6BD3" w:rsidRPr="00A04B4C" w:rsidRDefault="007D6BD3" w:rsidP="007D6BD3">
      <w:pPr>
        <w:pStyle w:val="a4"/>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вынос грунта, бетонной смеси, грязи и мусора колесами транспортных средств с территорий строительных площадок;</w:t>
      </w:r>
    </w:p>
    <w:p w:rsidR="007D6BD3" w:rsidRPr="00A04B4C" w:rsidRDefault="007D6BD3" w:rsidP="007D6BD3">
      <w:pPr>
        <w:pStyle w:val="a4"/>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7D6BD3" w:rsidRPr="00A04B4C" w:rsidRDefault="007D6BD3" w:rsidP="007D6BD3">
      <w:pPr>
        <w:pStyle w:val="a4"/>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сбор, хранение твердых коммунальных отходов и строительных отходов вне контейнеров и бункеров;</w:t>
      </w:r>
    </w:p>
    <w:p w:rsidR="007D6BD3" w:rsidRPr="00A04B4C" w:rsidRDefault="007D6BD3" w:rsidP="007D6BD3">
      <w:pPr>
        <w:pStyle w:val="a4"/>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разведение костров, сжигание твердых коммунальных и строительных отходов;</w:t>
      </w:r>
    </w:p>
    <w:p w:rsidR="007D6BD3" w:rsidRPr="00A04B4C" w:rsidRDefault="007D6BD3" w:rsidP="007D6BD3">
      <w:pPr>
        <w:pStyle w:val="a4"/>
        <w:widowControl/>
        <w:numPr>
          <w:ilvl w:val="0"/>
          <w:numId w:val="13"/>
        </w:numPr>
        <w:shd w:val="clear" w:color="auto" w:fill="FFFFFF"/>
        <w:ind w:left="0" w:firstLine="425"/>
        <w:jc w:val="both"/>
        <w:textAlignment w:val="baseline"/>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7D6BD3" w:rsidRPr="00A04B4C" w:rsidRDefault="007D6BD3" w:rsidP="007D6BD3">
      <w:pPr>
        <w:pStyle w:val="10"/>
        <w:keepNext w:val="0"/>
        <w:spacing w:before="240" w:after="0"/>
        <w:rPr>
          <w:rFonts w:cs="Times New Roman"/>
          <w:b w:val="0"/>
          <w:bCs w:val="0"/>
          <w:color w:val="000000" w:themeColor="text1"/>
          <w:szCs w:val="24"/>
        </w:rPr>
      </w:pPr>
      <w:r w:rsidRPr="00A04B4C">
        <w:rPr>
          <w:rFonts w:cs="Times New Roman"/>
          <w:b w:val="0"/>
          <w:bCs w:val="0"/>
          <w:color w:val="000000" w:themeColor="text1"/>
          <w:szCs w:val="24"/>
        </w:rPr>
        <w:t xml:space="preserve">ПРИЛОЖЕНИЕ </w:t>
      </w:r>
      <w:r>
        <w:rPr>
          <w:rFonts w:cs="Times New Roman"/>
          <w:b w:val="0"/>
          <w:bCs w:val="0"/>
          <w:color w:val="FF0000"/>
          <w:szCs w:val="24"/>
        </w:rPr>
        <w:t>Е</w:t>
      </w:r>
    </w:p>
    <w:p w:rsidR="007D6BD3" w:rsidRPr="00A04B4C" w:rsidRDefault="007D6BD3" w:rsidP="007D6BD3">
      <w:pPr>
        <w:pStyle w:val="13"/>
        <w:keepNext/>
        <w:keepLines/>
        <w:shd w:val="clear" w:color="auto" w:fill="auto"/>
        <w:tabs>
          <w:tab w:val="left" w:pos="426"/>
        </w:tabs>
        <w:spacing w:before="120" w:after="120" w:line="240" w:lineRule="auto"/>
        <w:ind w:firstLine="0"/>
        <w:rPr>
          <w:color w:val="000000" w:themeColor="text1"/>
          <w:sz w:val="24"/>
          <w:szCs w:val="24"/>
        </w:rPr>
      </w:pPr>
      <w:bookmarkStart w:id="56" w:name="bookmark16"/>
      <w:r w:rsidRPr="00A04B4C">
        <w:rPr>
          <w:color w:val="000000" w:themeColor="text1"/>
          <w:sz w:val="24"/>
          <w:szCs w:val="24"/>
        </w:rPr>
        <w:t>ПРАВИЛА ПО ОФОРМЛЕНИЮ И РАЗМЕЩЕНИЮ ВЫВЕСОК И ИНФОРМАЦИИ</w:t>
      </w:r>
      <w:bookmarkEnd w:id="56"/>
    </w:p>
    <w:p w:rsidR="007D6BD3" w:rsidRPr="00A04B4C" w:rsidRDefault="007D6BD3" w:rsidP="007D6BD3">
      <w:pPr>
        <w:pStyle w:val="22"/>
        <w:shd w:val="clear" w:color="auto" w:fill="auto"/>
        <w:tabs>
          <w:tab w:val="left" w:pos="1383"/>
        </w:tabs>
        <w:spacing w:before="0" w:after="0" w:line="240" w:lineRule="auto"/>
        <w:ind w:left="709"/>
        <w:jc w:val="both"/>
        <w:rPr>
          <w:color w:val="000000" w:themeColor="text1"/>
          <w:sz w:val="28"/>
          <w:szCs w:val="28"/>
        </w:rPr>
      </w:pPr>
      <w:r w:rsidRPr="00A04B4C">
        <w:rPr>
          <w:color w:val="000000" w:themeColor="text1"/>
          <w:sz w:val="28"/>
          <w:szCs w:val="28"/>
        </w:rPr>
        <w:t>Оформление и размещение вывесок, рекламы и витрин.</w:t>
      </w:r>
    </w:p>
    <w:p w:rsidR="007D6BD3" w:rsidRPr="00A04B4C" w:rsidRDefault="007D6BD3" w:rsidP="007D6BD3">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Установку информационных конструкций, а также размещение иных графических элементов следует осуществлять в соответствии с утвержденными местным регламентом размещения вывесок и информации, разработанным с учетом п. 5.8. статьи 19 Федерального закона от 13.03.2006 № 38-ФЗ «О рекламе».Запрещается размещать на зданиях вывески и рекламу, перекрывающие архитектурные элементы зданий (например: оконные проемы, колонны, орнамент и пр.).</w:t>
      </w:r>
    </w:p>
    <w:p w:rsidR="007D6BD3" w:rsidRPr="00A04B4C" w:rsidRDefault="007D6BD3" w:rsidP="007D6BD3">
      <w:pPr>
        <w:pStyle w:val="22"/>
        <w:numPr>
          <w:ilvl w:val="1"/>
          <w:numId w:val="15"/>
        </w:numPr>
        <w:shd w:val="clear" w:color="auto" w:fill="auto"/>
        <w:tabs>
          <w:tab w:val="left" w:pos="851"/>
        </w:tabs>
        <w:spacing w:before="0" w:after="0" w:line="240" w:lineRule="auto"/>
        <w:ind w:firstLine="425"/>
        <w:jc w:val="both"/>
        <w:rPr>
          <w:color w:val="000000" w:themeColor="text1"/>
          <w:sz w:val="28"/>
          <w:szCs w:val="28"/>
        </w:rPr>
      </w:pPr>
      <w:r w:rsidRPr="00A04B4C">
        <w:rPr>
          <w:color w:val="000000" w:themeColor="text1"/>
          <w:sz w:val="28"/>
          <w:szCs w:val="28"/>
        </w:rPr>
        <w:t>Организациям, эксплуатирующим световые рекламы и вывески, надлежит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7D6BD3" w:rsidRPr="00A04B4C" w:rsidRDefault="007D6BD3" w:rsidP="007D6BD3">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Не следует размещать на зданиях вывески и рекламу, перекрывающие архитектурные элементы зданий (оконные проёмы, колонны, орнамент и пр.). Вывески с подложками не следует размещать на памятниках архитектуры и зданиях, год постройки которых 1953-й или ранее. Рекламу надлежит размещать на глухих фасадах зданий (брандмауэрах) в количестве не более 4-х.</w:t>
      </w:r>
    </w:p>
    <w:p w:rsidR="007D6BD3" w:rsidRPr="00A04B4C" w:rsidRDefault="007D6BD3" w:rsidP="007D6BD3">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Следует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следует размещать вывески со сдержанной цветовой гаммой (в том числе натурального цвета материалов: металл, камень, дерево). Для торговых комплексов надлежит разрабатывать собственные архитектурно художественные концепции, определяющие размещение и конструкцию вывесок.</w:t>
      </w:r>
    </w:p>
    <w:p w:rsidR="007D6BD3" w:rsidRPr="00A04B4C" w:rsidRDefault="007D6BD3" w:rsidP="007D6BD3">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 xml:space="preserve">Расклейку газет, афиш, плакатов, различного рода объявлений и реклам надлежит размещать на специально установленных стендах. Для малоформатных листовых афиш зрелищных мероприятий возможно </w:t>
      </w:r>
      <w:r w:rsidRPr="00A04B4C">
        <w:rPr>
          <w:color w:val="000000" w:themeColor="text1"/>
          <w:sz w:val="28"/>
          <w:szCs w:val="28"/>
        </w:rPr>
        <w:lastRenderedPageBreak/>
        <w:t>дополнительное размещение на временных строительных ограждениях.</w:t>
      </w:r>
    </w:p>
    <w:p w:rsidR="007D6BD3" w:rsidRPr="00A04B4C" w:rsidRDefault="007D6BD3" w:rsidP="007D6BD3">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Очистку от объявлений опор электротранспорта, уличного освещения, цоколя зданий, заборов и других сооружений следует осуществлять организациям, эксплуатирующим данные объекты.</w:t>
      </w:r>
    </w:p>
    <w:p w:rsidR="007D6BD3" w:rsidRPr="00A04B4C" w:rsidRDefault="007D6BD3" w:rsidP="007D6BD3">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7D6BD3" w:rsidRPr="00A04B4C" w:rsidRDefault="007D6BD3" w:rsidP="007D6BD3">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Рекламные конструкции не следует располагать отдельно от оборудования (за исключением, например, конструкций культурных и спортивных объектов, а также афишных тумб).</w:t>
      </w:r>
    </w:p>
    <w:p w:rsidR="007D6BD3" w:rsidRPr="00A04B4C" w:rsidRDefault="007D6BD3" w:rsidP="007D6BD3">
      <w:pPr>
        <w:pStyle w:val="22"/>
        <w:numPr>
          <w:ilvl w:val="1"/>
          <w:numId w:val="15"/>
        </w:numPr>
        <w:shd w:val="clear" w:color="auto" w:fill="auto"/>
        <w:tabs>
          <w:tab w:val="left" w:pos="851"/>
          <w:tab w:val="left" w:pos="1276"/>
        </w:tabs>
        <w:spacing w:before="0" w:after="0" w:line="240" w:lineRule="auto"/>
        <w:ind w:firstLine="425"/>
        <w:jc w:val="both"/>
        <w:rPr>
          <w:color w:val="000000" w:themeColor="text1"/>
          <w:sz w:val="28"/>
          <w:szCs w:val="28"/>
        </w:rPr>
      </w:pPr>
      <w:r w:rsidRPr="00A04B4C">
        <w:rPr>
          <w:color w:val="000000" w:themeColor="text1"/>
          <w:sz w:val="28"/>
          <w:szCs w:val="28"/>
        </w:rPr>
        <w:t>Крупноформатные рекламные конструкции (билборды, суперсайты и прочие) не следует располагать ближе 100 метров от жилых, общественных и офисных зданий.</w:t>
      </w:r>
    </w:p>
    <w:p w:rsidR="007D6BD3" w:rsidRPr="00A04B4C" w:rsidRDefault="007D6BD3" w:rsidP="007D6BD3">
      <w:pPr>
        <w:pStyle w:val="22"/>
        <w:numPr>
          <w:ilvl w:val="1"/>
          <w:numId w:val="15"/>
        </w:numPr>
        <w:shd w:val="clear" w:color="auto" w:fill="auto"/>
        <w:tabs>
          <w:tab w:val="left" w:pos="851"/>
          <w:tab w:val="left" w:pos="1418"/>
        </w:tabs>
        <w:spacing w:before="0" w:after="0" w:line="240" w:lineRule="auto"/>
        <w:ind w:firstLine="425"/>
        <w:jc w:val="both"/>
        <w:rPr>
          <w:color w:val="000000" w:themeColor="text1"/>
          <w:sz w:val="28"/>
          <w:szCs w:val="28"/>
        </w:rPr>
      </w:pPr>
      <w:r w:rsidRPr="00A04B4C">
        <w:rPr>
          <w:color w:val="000000" w:themeColor="text1"/>
          <w:sz w:val="28"/>
          <w:szCs w:val="28"/>
        </w:rPr>
        <w:t>Надлежит разработать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7D6BD3" w:rsidRPr="00A04B4C" w:rsidRDefault="007D6BD3" w:rsidP="007D6BD3">
      <w:pPr>
        <w:pStyle w:val="22"/>
        <w:numPr>
          <w:ilvl w:val="0"/>
          <w:numId w:val="15"/>
        </w:numPr>
        <w:shd w:val="clear" w:color="auto" w:fill="auto"/>
        <w:tabs>
          <w:tab w:val="left" w:pos="993"/>
        </w:tabs>
        <w:spacing w:before="0" w:after="0" w:line="240" w:lineRule="auto"/>
        <w:ind w:firstLine="709"/>
        <w:jc w:val="both"/>
        <w:rPr>
          <w:color w:val="000000" w:themeColor="text1"/>
          <w:sz w:val="28"/>
          <w:szCs w:val="28"/>
        </w:rPr>
      </w:pPr>
      <w:r w:rsidRPr="00A04B4C">
        <w:rPr>
          <w:color w:val="000000" w:themeColor="text1"/>
          <w:sz w:val="28"/>
          <w:szCs w:val="28"/>
        </w:rPr>
        <w:t>Организация навигации на территории муниципального образования.</w:t>
      </w:r>
    </w:p>
    <w:p w:rsidR="007D6BD3" w:rsidRPr="00A04B4C" w:rsidRDefault="007D6BD3" w:rsidP="007D6BD3">
      <w:pPr>
        <w:pStyle w:val="22"/>
        <w:numPr>
          <w:ilvl w:val="2"/>
          <w:numId w:val="15"/>
        </w:numPr>
        <w:shd w:val="clear" w:color="auto" w:fill="auto"/>
        <w:tabs>
          <w:tab w:val="left" w:pos="851"/>
          <w:tab w:val="left" w:pos="1276"/>
        </w:tabs>
        <w:spacing w:before="0" w:after="0" w:line="240" w:lineRule="auto"/>
        <w:ind w:firstLine="426"/>
        <w:jc w:val="both"/>
        <w:rPr>
          <w:color w:val="000000" w:themeColor="text1"/>
          <w:sz w:val="28"/>
          <w:szCs w:val="28"/>
        </w:rPr>
      </w:pPr>
      <w:r w:rsidRPr="00A04B4C">
        <w:rPr>
          <w:color w:val="000000" w:themeColor="text1"/>
          <w:sz w:val="28"/>
          <w:szCs w:val="28"/>
        </w:rPr>
        <w:t>Навигацию следует размещать в удобных местах, не вызывая визуальный шум и не перекрывая архитектурные элементы зданий.</w:t>
      </w:r>
    </w:p>
    <w:p w:rsidR="007D6BD3" w:rsidRPr="00A04B4C" w:rsidRDefault="007D6BD3" w:rsidP="007D6BD3">
      <w:pPr>
        <w:pStyle w:val="22"/>
        <w:numPr>
          <w:ilvl w:val="0"/>
          <w:numId w:val="15"/>
        </w:numPr>
        <w:shd w:val="clear" w:color="auto" w:fill="auto"/>
        <w:tabs>
          <w:tab w:val="left" w:pos="993"/>
          <w:tab w:val="left" w:pos="1385"/>
        </w:tabs>
        <w:spacing w:before="0" w:after="0" w:line="240" w:lineRule="auto"/>
        <w:ind w:firstLine="709"/>
        <w:jc w:val="both"/>
        <w:rPr>
          <w:color w:val="000000" w:themeColor="text1"/>
          <w:sz w:val="28"/>
          <w:szCs w:val="28"/>
        </w:rPr>
      </w:pPr>
      <w:r w:rsidRPr="00A04B4C">
        <w:rPr>
          <w:color w:val="000000" w:themeColor="text1"/>
          <w:sz w:val="28"/>
          <w:szCs w:val="28"/>
        </w:rPr>
        <w:t>Организация уличного искусства (стрит-арт, граффити, мурали).</w:t>
      </w:r>
    </w:p>
    <w:p w:rsidR="007D6BD3" w:rsidRPr="00A04B4C" w:rsidRDefault="007D6BD3" w:rsidP="007D6BD3">
      <w:pPr>
        <w:pStyle w:val="22"/>
        <w:shd w:val="clear" w:color="auto" w:fill="auto"/>
        <w:tabs>
          <w:tab w:val="left" w:pos="1134"/>
          <w:tab w:val="left" w:pos="1276"/>
          <w:tab w:val="left" w:pos="3828"/>
          <w:tab w:val="left" w:pos="5954"/>
          <w:tab w:val="left" w:pos="6237"/>
          <w:tab w:val="left" w:pos="6379"/>
          <w:tab w:val="left" w:pos="6663"/>
        </w:tabs>
        <w:spacing w:before="0" w:after="0" w:line="240" w:lineRule="auto"/>
        <w:ind w:firstLine="426"/>
        <w:jc w:val="both"/>
        <w:rPr>
          <w:color w:val="000000" w:themeColor="text1"/>
          <w:sz w:val="28"/>
          <w:szCs w:val="28"/>
        </w:rPr>
      </w:pPr>
      <w:r w:rsidRPr="00A04B4C">
        <w:rPr>
          <w:color w:val="000000" w:themeColor="text1"/>
          <w:sz w:val="28"/>
          <w:szCs w:val="28"/>
        </w:rPr>
        <w:t>3.1. Надлежит определить и</w:t>
      </w:r>
      <w:r w:rsidRPr="00A04B4C">
        <w:rPr>
          <w:color w:val="000000" w:themeColor="text1"/>
          <w:sz w:val="28"/>
          <w:szCs w:val="28"/>
        </w:rPr>
        <w:tab/>
        <w:t>регламентировать зоны, типы объектов где разрешено, запрещено или нормировано использование уличного искусства для стен, заборов и других городских поверхностей. Следует использовать оформление подобными рисунками глухих заборов и брандмауэров. В центральной части муниципального образования и других значимых территориях подобное оформление надлежит согласовывать</w:t>
      </w:r>
      <w:r w:rsidRPr="00A04B4C">
        <w:rPr>
          <w:color w:val="000000" w:themeColor="text1"/>
          <w:sz w:val="28"/>
          <w:szCs w:val="28"/>
        </w:rPr>
        <w:tab/>
        <w:t>с органами местного самоуправления.</w:t>
      </w:r>
    </w:p>
    <w:p w:rsidR="007D6BD3" w:rsidRPr="00A04B4C" w:rsidRDefault="007D6BD3" w:rsidP="007D6BD3">
      <w:pPr>
        <w:pStyle w:val="22"/>
        <w:numPr>
          <w:ilvl w:val="0"/>
          <w:numId w:val="16"/>
        </w:numPr>
        <w:shd w:val="clear" w:color="auto" w:fill="auto"/>
        <w:tabs>
          <w:tab w:val="left" w:pos="993"/>
          <w:tab w:val="left" w:pos="5103"/>
          <w:tab w:val="left" w:pos="5245"/>
          <w:tab w:val="left" w:pos="7371"/>
        </w:tabs>
        <w:spacing w:before="0" w:after="0" w:line="240" w:lineRule="auto"/>
        <w:ind w:firstLine="709"/>
        <w:jc w:val="both"/>
        <w:rPr>
          <w:color w:val="000000" w:themeColor="text1"/>
          <w:sz w:val="28"/>
          <w:szCs w:val="28"/>
        </w:rPr>
      </w:pPr>
      <w:r w:rsidRPr="00A04B4C">
        <w:rPr>
          <w:color w:val="000000" w:themeColor="text1"/>
          <w:sz w:val="28"/>
          <w:szCs w:val="28"/>
        </w:rPr>
        <w:t>Праздничное оформление территории.</w:t>
      </w:r>
    </w:p>
    <w:p w:rsidR="007D6BD3" w:rsidRPr="00A04B4C" w:rsidRDefault="007D6BD3" w:rsidP="007D6BD3">
      <w:pPr>
        <w:pStyle w:val="22"/>
        <w:shd w:val="clear" w:color="auto" w:fill="auto"/>
        <w:tabs>
          <w:tab w:val="left" w:pos="993"/>
          <w:tab w:val="left" w:pos="5103"/>
          <w:tab w:val="left" w:pos="5245"/>
          <w:tab w:val="left" w:pos="7371"/>
        </w:tabs>
        <w:spacing w:before="0" w:after="0" w:line="240" w:lineRule="auto"/>
        <w:ind w:firstLine="426"/>
        <w:jc w:val="both"/>
        <w:rPr>
          <w:color w:val="000000" w:themeColor="text1"/>
          <w:sz w:val="28"/>
          <w:szCs w:val="28"/>
        </w:rPr>
      </w:pPr>
      <w:r w:rsidRPr="00A04B4C">
        <w:rPr>
          <w:color w:val="000000" w:themeColor="text1"/>
          <w:sz w:val="28"/>
          <w:szCs w:val="28"/>
        </w:rPr>
        <w:t>4.1. Праздничное оформление территории муниципального образования выполняется на основании решения администрации муниципального образования на период проведения государственных и городских праздников, мероприятий, связанных со знаменательными событиями. Оформление зданий, сооружений, праздничная иллюминация осуществляется владельцами в рамках концепции праздничного оформления территории, утвержденной Администрацией муниципального образования.</w:t>
      </w:r>
    </w:p>
    <w:p w:rsidR="007D6BD3" w:rsidRPr="00A04B4C" w:rsidRDefault="007D6BD3" w:rsidP="007D6BD3">
      <w:pPr>
        <w:pStyle w:val="af7"/>
        <w:spacing w:before="240"/>
        <w:ind w:left="0"/>
        <w:jc w:val="center"/>
        <w:rPr>
          <w:color w:val="000000" w:themeColor="text1"/>
          <w:lang w:val="ru-RU"/>
        </w:rPr>
      </w:pPr>
      <w:r w:rsidRPr="00A04B4C">
        <w:rPr>
          <w:color w:val="000000" w:themeColor="text1"/>
          <w:lang w:val="ru-RU"/>
        </w:rPr>
        <w:t xml:space="preserve">ПРИЛОЖЕНИЕ </w:t>
      </w:r>
      <w:r>
        <w:rPr>
          <w:color w:val="FF0000"/>
          <w:lang w:val="ru-RU"/>
        </w:rPr>
        <w:t>Ж</w:t>
      </w:r>
    </w:p>
    <w:p w:rsidR="007D6BD3" w:rsidRPr="00A04B4C" w:rsidRDefault="007D6BD3" w:rsidP="007D6BD3">
      <w:pPr>
        <w:autoSpaceDE w:val="0"/>
        <w:autoSpaceDN w:val="0"/>
        <w:adjustRightInd w:val="0"/>
        <w:spacing w:before="120" w:after="120"/>
        <w:jc w:val="center"/>
        <w:outlineLvl w:val="1"/>
        <w:rPr>
          <w:rFonts w:ascii="Times New Roman" w:hAnsi="Times New Roman" w:cs="Times New Roman"/>
          <w:b/>
          <w:color w:val="000000" w:themeColor="text1"/>
        </w:rPr>
      </w:pPr>
      <w:r w:rsidRPr="00A04B4C">
        <w:rPr>
          <w:rFonts w:ascii="Times New Roman" w:hAnsi="Times New Roman" w:cs="Times New Roman"/>
          <w:b/>
          <w:color w:val="000000" w:themeColor="text1"/>
        </w:rPr>
        <w:t>ПОЛОЖЕНИЕ ОБ УБОРКЕ ТЕРРИТОРИИ</w:t>
      </w:r>
    </w:p>
    <w:p w:rsidR="007D6BD3" w:rsidRPr="00A04B4C" w:rsidRDefault="007D6BD3" w:rsidP="007D6BD3">
      <w:pPr>
        <w:pStyle w:val="a4"/>
        <w:numPr>
          <w:ilvl w:val="0"/>
          <w:numId w:val="19"/>
        </w:numPr>
        <w:autoSpaceDE w:val="0"/>
        <w:autoSpaceDN w:val="0"/>
        <w:adjustRightInd w:val="0"/>
        <w:ind w:left="0" w:firstLine="709"/>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ОРГАНИЗАЦИЯ УБОРКИ ТЕРРИТОРИЙ МУНИЦИПАЛЬНОГО ОБРАЗОВАНИЯ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 Все члены сообщества муниципального образования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Уборочные работы производятся в соответствии с требованиями настоящих Правил и действующим законодательством.</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1.3. Не допускается нарушение настоящего Положения, нормативными актами администрации муниципального образования, отраслевыми регламентами и иными документами требований к выполнению работ по содержанию и уборке, в том числе повлекшее загрязнение территорий муниципального образования.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w:t>
      </w:r>
      <w:r w:rsidRPr="00A04B4C">
        <w:rPr>
          <w:rFonts w:ascii="Times New Roman" w:eastAsia="Times New Roman" w:hAnsi="Times New Roman" w:cs="Times New Roman"/>
          <w:color w:val="000000" w:themeColor="text1"/>
          <w:sz w:val="28"/>
          <w:szCs w:val="28"/>
        </w:rPr>
        <w:lastRenderedPageBreak/>
        <w:t>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1.4. Ответственными за организацию и обеспечение требований настоящего Положения являются: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для юридических лиц - руководители, если иное не установлено внутренним распорядительным документом;</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для объектов торговли, сферы услуг и бытового обслуживания - собственники (владельцы) данных объектов, индивидуальные предприниматели;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 многоквартирных домах - руководители или уполномоченные лица организации, осуществляющей управление многоквартирным домом;</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в садоводческих, гаражных, жилищно-строительных кооперативах, товариществах собственников жилья и прочих потребительских кооперативах и товариществах - законные представители;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на незастроенных территориях - собственники (владельцы) земельных участков;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в частных домовладениях - собственники (владельцы);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на территориях муниципального образования - уполномоченный орган Администрации в сфере ЖКХ.</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администрации муниципального образования в соответствии с регламентами выполнения работ по содержанию улично-дорожной сети.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администрации муниципального образования в соответствии с регламентами выполнения работ на объектах озеленения.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администрации муниципального образования, в границах которых находятся указанные пункты; на торгово-остановочных пунктах - собственники и владельцы торговых объектов.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1.10. В подземных переходах организацию и обеспечение уборочных работ осуществляют собственники (владельцы) переходов.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администрации муниципального образования в соответствии с реестром полномочий.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1.13. Организацию работ по уборке (включая покос сорной растительности) земельных участков береговых полос и водоохранных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Содержание и уборка длительное время не используемых и не осваиваемых территорий муниципальных образований организуется уполномоченными подразделениями администраций муниципального образования.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администраций муниципального образования.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w:t>
      </w:r>
      <w:r w:rsidRPr="00A04B4C">
        <w:rPr>
          <w:rFonts w:ascii="Times New Roman" w:eastAsia="Times New Roman" w:hAnsi="Times New Roman" w:cs="Times New Roman"/>
          <w:color w:val="000000" w:themeColor="text1"/>
          <w:sz w:val="28"/>
          <w:szCs w:val="28"/>
        </w:rPr>
        <w:lastRenderedPageBreak/>
        <w:t>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1.19. Администрация муниципального образования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7D6BD3" w:rsidRPr="00A04B4C" w:rsidRDefault="007D6BD3" w:rsidP="007D6BD3">
      <w:pPr>
        <w:pStyle w:val="a4"/>
        <w:numPr>
          <w:ilvl w:val="0"/>
          <w:numId w:val="19"/>
        </w:numPr>
        <w:autoSpaceDE w:val="0"/>
        <w:autoSpaceDN w:val="0"/>
        <w:adjustRightInd w:val="0"/>
        <w:spacing w:before="120" w:after="120"/>
        <w:ind w:left="0" w:firstLine="567"/>
        <w:outlineLvl w:val="1"/>
        <w:rPr>
          <w:rFonts w:ascii="Times New Roman" w:eastAsia="Times New Roman" w:hAnsi="Times New Roman" w:cs="Times New Roman"/>
          <w:color w:val="000000" w:themeColor="text1"/>
        </w:rPr>
      </w:pPr>
      <w:r w:rsidRPr="00A04B4C">
        <w:rPr>
          <w:rFonts w:ascii="Times New Roman" w:eastAsia="Times New Roman" w:hAnsi="Times New Roman" w:cs="Times New Roman"/>
          <w:color w:val="000000" w:themeColor="text1"/>
        </w:rPr>
        <w:t>УБОРКА ТЕРРИТОРИИ МУНИЦИПАЛЬНОГО ОБРАЗОВАНИЯ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Содержание улично-дорожной сети в теплый период года (весенне-летне-осенний сезон) осуществляется уполномоченным органом администрации муниципального образования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xml:space="preserve">2.2. </w:t>
      </w:r>
      <w:r w:rsidRPr="00A04B4C">
        <w:rPr>
          <w:rFonts w:ascii="Times New Roman" w:eastAsia="Times New Roman" w:hAnsi="Times New Roman" w:cs="Times New Roman"/>
          <w:b/>
          <w:color w:val="000000" w:themeColor="text1"/>
          <w:sz w:val="28"/>
          <w:szCs w:val="28"/>
        </w:rPr>
        <w:t>Мероприятия по уходу за территорией в весенне-летне-осенний сезон предусматривают:</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w:t>
      </w:r>
      <w:r w:rsidRPr="00A04B4C">
        <w:rPr>
          <w:rFonts w:ascii="Times New Roman" w:eastAsia="Times New Roman" w:hAnsi="Times New Roman" w:cs="Times New Roman"/>
          <w:color w:val="000000" w:themeColor="text1"/>
          <w:sz w:val="28"/>
          <w:szCs w:val="28"/>
        </w:rPr>
        <w:lastRenderedPageBreak/>
        <w:t>пятнадцатисантиметровой высоты, а также профилактику и устранение мелких повреждений дорожного покрытия;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противогололедного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прилотковую зону. С целью улучшения эффективности удаления наносного грунта при выпадении осадков в виде дождя производится мойка проезжей части.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7D6BD3" w:rsidRPr="00A04B4C" w:rsidRDefault="007D6BD3" w:rsidP="007D6BD3">
      <w:pPr>
        <w:pStyle w:val="22"/>
        <w:shd w:val="clear" w:color="auto" w:fill="auto"/>
        <w:tabs>
          <w:tab w:val="left" w:pos="1590"/>
        </w:tabs>
        <w:spacing w:before="0" w:after="0" w:line="240" w:lineRule="auto"/>
        <w:ind w:firstLine="709"/>
        <w:jc w:val="both"/>
        <w:rPr>
          <w:color w:val="000000" w:themeColor="text1"/>
          <w:sz w:val="28"/>
          <w:szCs w:val="28"/>
        </w:rPr>
      </w:pPr>
      <w:r w:rsidRPr="00A04B4C">
        <w:rPr>
          <w:color w:val="000000" w:themeColor="text1"/>
          <w:sz w:val="28"/>
          <w:szCs w:val="28"/>
        </w:rPr>
        <w:t xml:space="preserve">Уборку лотков и бордюров от песка, пыли, мусора после мойки надлежит заканчивать к 7 часам утра. </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7D6BD3" w:rsidRPr="00A04B4C" w:rsidRDefault="007D6BD3" w:rsidP="007D6BD3">
      <w:pPr>
        <w:pStyle w:val="22"/>
        <w:shd w:val="clear" w:color="auto" w:fill="auto"/>
        <w:tabs>
          <w:tab w:val="left" w:pos="1590"/>
        </w:tabs>
        <w:spacing w:before="0" w:after="0" w:line="240" w:lineRule="auto"/>
        <w:ind w:firstLine="426"/>
        <w:jc w:val="both"/>
        <w:rPr>
          <w:color w:val="000000" w:themeColor="text1"/>
          <w:sz w:val="28"/>
          <w:szCs w:val="28"/>
        </w:rPr>
      </w:pPr>
      <w:r w:rsidRPr="00A04B4C">
        <w:rPr>
          <w:color w:val="000000" w:themeColor="text1"/>
          <w:sz w:val="28"/>
          <w:szCs w:val="28"/>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2.4. Подметание является одной из основных операций уборки усовершенствованных покрытий. Подметание производится на прилотковой части и линиях дорожной разметки: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первую очередь - на улицах, по которым проходят маршруты транспорта;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во вторую очередь - на улицах со средней и малой интенсивностью движения.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администрации муниципального образования в сфере ЖКХ.</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от зимнего содержания до начала весенне-летне-осенней механизированной уборки в обязательном порядке производится ручная уборка прилотковой части дорог от грязи и песчаных наносов, накопившихся в течение зимнего периода.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переходе с весенне-летне-осеннего содержания на зимнее до начала работ по зимнему содержанию в обязательном порядке производится ручная уборка прилотковой части дорог от опавших листьев и веток, скопившихся в результате листопада.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остальное время ручная уборка производится по мере необходимости в соответствии с погодными условиями.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2.6. Прилотковые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2.8. На основных транспортных магистральных улицах не допускается: </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на проезжей части, тротуарах, осевых - наличие смета, грязи, случайного мусора и «стоячей» воды; </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 мойка проезжей части с целью скучивания смета; </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подметание дорог без предварительного смачивания дорожного полотна;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засорение газонной части различным мусором в процессе уборки дорог.</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2.10. Уборка парков, скверов и иных объектов озеленения предусматривает подметание дорожно-тропиночной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дорожно-тропиночной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Уборка озелененных территорий улиц, в том числе газонных частей проезжей части, тротуаров, приствольных лунок деревьев включает в себя </w:t>
      </w:r>
      <w:r w:rsidRPr="00A04B4C">
        <w:rPr>
          <w:rFonts w:ascii="Times New Roman" w:eastAsia="Times New Roman" w:hAnsi="Times New Roman" w:cs="Times New Roman"/>
          <w:color w:val="000000" w:themeColor="text1"/>
          <w:sz w:val="28"/>
          <w:szCs w:val="28"/>
        </w:rPr>
        <w:lastRenderedPageBreak/>
        <w:t>сбор случайного мусора с газонов и грунтовых поверхностей, покос газонов и сорной растительности, сгребание опавшей листвы.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Листва, собранная открытым способом, подлежит вывозу незамедлительно после сгребания; листва, собранная в пакеты или иные емкости, предотвращающие её разлетание, подлежит вывозу в течение 1 суток после выполнения работ.</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2.15. </w:t>
      </w:r>
      <w:r w:rsidRPr="00A04B4C">
        <w:rPr>
          <w:rFonts w:ascii="Times New Roman" w:eastAsia="Times New Roman" w:hAnsi="Times New Roman" w:cs="Times New Roman"/>
          <w:b/>
          <w:color w:val="000000" w:themeColor="text1"/>
          <w:sz w:val="28"/>
          <w:szCs w:val="28"/>
        </w:rPr>
        <w:t>Мероприятия по уборке территории в зимний период предусматривают:</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b/>
          <w:color w:val="000000" w:themeColor="text1"/>
          <w:sz w:val="28"/>
          <w:szCs w:val="28"/>
        </w:rPr>
      </w:pPr>
      <w:r w:rsidRPr="00A04B4C">
        <w:rPr>
          <w:rFonts w:ascii="Times New Roman" w:eastAsia="Times New Roman" w:hAnsi="Times New Roman" w:cs="Times New Roman"/>
          <w:color w:val="000000" w:themeColor="text1"/>
          <w:sz w:val="28"/>
          <w:szCs w:val="28"/>
        </w:rPr>
        <w:t>- уборку и вывоз снега, льда, грязи, обработку тротуаров и проезжей части дорог разрешенными к применению противогололедными материалами.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2.16. Уполномоченные подразделения администрации муниципального образования и 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противогололедных материалов.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2.17. В срок до 1 ноября уполномоченный орган администрации муниципального образования в сфере ЖКХ определяет и подготавливает места для размещения убираемого снега.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2.20.  Превентивные мероприятия включают в себя следующие операции: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случае получения от метеорологической службы заблаговременного предупреждения об угрозе снегопада или возникновения гололеда уполномоченный орган администрации муниципального образования в сфере ЖКХ принимает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7D6BD3" w:rsidRPr="00A04B4C" w:rsidRDefault="007D6BD3" w:rsidP="007D6BD3">
      <w:pPr>
        <w:pStyle w:val="22"/>
        <w:shd w:val="clear" w:color="auto" w:fill="auto"/>
        <w:tabs>
          <w:tab w:val="left" w:pos="1585"/>
        </w:tabs>
        <w:spacing w:before="0" w:after="0" w:line="240" w:lineRule="auto"/>
        <w:ind w:firstLine="709"/>
        <w:jc w:val="both"/>
        <w:rPr>
          <w:color w:val="000000" w:themeColor="text1"/>
          <w:sz w:val="28"/>
          <w:szCs w:val="28"/>
        </w:rPr>
      </w:pPr>
      <w:r w:rsidRPr="00A04B4C">
        <w:rPr>
          <w:color w:val="000000" w:themeColor="text1"/>
          <w:sz w:val="28"/>
          <w:szCs w:val="28"/>
        </w:rPr>
        <w:t xml:space="preserve">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w:t>
      </w:r>
      <w:r w:rsidRPr="00A04B4C">
        <w:rPr>
          <w:color w:val="000000" w:themeColor="text1"/>
          <w:sz w:val="28"/>
          <w:szCs w:val="28"/>
        </w:rPr>
        <w:lastRenderedPageBreak/>
        <w:t>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7D6BD3" w:rsidRDefault="007D6BD3" w:rsidP="007D6BD3">
      <w:pPr>
        <w:pStyle w:val="22"/>
        <w:shd w:val="clear" w:color="auto" w:fill="auto"/>
        <w:tabs>
          <w:tab w:val="left" w:pos="1617"/>
        </w:tabs>
        <w:spacing w:before="0" w:after="0" w:line="240" w:lineRule="auto"/>
        <w:ind w:firstLine="709"/>
        <w:jc w:val="both"/>
        <w:rPr>
          <w:color w:val="000000" w:themeColor="text1"/>
          <w:sz w:val="28"/>
          <w:szCs w:val="28"/>
        </w:rPr>
      </w:pPr>
      <w:r w:rsidRPr="00A04B4C">
        <w:rPr>
          <w:color w:val="000000" w:themeColor="text1"/>
          <w:sz w:val="28"/>
          <w:szCs w:val="28"/>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7D6BD3" w:rsidRPr="00343D69" w:rsidRDefault="007D6BD3" w:rsidP="007D6BD3">
      <w:pPr>
        <w:pStyle w:val="22"/>
        <w:shd w:val="clear" w:color="auto" w:fill="auto"/>
        <w:tabs>
          <w:tab w:val="left" w:pos="1617"/>
        </w:tabs>
        <w:spacing w:before="0" w:after="0" w:line="240" w:lineRule="auto"/>
        <w:ind w:firstLine="709"/>
        <w:jc w:val="both"/>
        <w:rPr>
          <w:color w:val="FF0000"/>
          <w:sz w:val="28"/>
          <w:szCs w:val="28"/>
        </w:rPr>
      </w:pPr>
      <w:r w:rsidRPr="00343D69">
        <w:rPr>
          <w:color w:val="FF0000"/>
          <w:sz w:val="28"/>
          <w:szCs w:val="28"/>
        </w:rPr>
        <w:t>При возникновении гололеда противогололедными материалами обрабатываются в первую очередь лестницы, затем тротуары. Время обработки противогололедными материалами не должно превышать 4 часов с момента обнаружения зимней скользкости.</w:t>
      </w:r>
    </w:p>
    <w:p w:rsidR="007D6BD3" w:rsidRDefault="007D6BD3" w:rsidP="007D6BD3">
      <w:pPr>
        <w:pStyle w:val="22"/>
        <w:shd w:val="clear" w:color="auto" w:fill="auto"/>
        <w:tabs>
          <w:tab w:val="left" w:pos="1724"/>
        </w:tabs>
        <w:spacing w:before="0" w:after="0" w:line="240" w:lineRule="auto"/>
        <w:ind w:firstLine="709"/>
        <w:jc w:val="both"/>
        <w:rPr>
          <w:color w:val="000000" w:themeColor="text1"/>
          <w:sz w:val="28"/>
          <w:szCs w:val="28"/>
        </w:rPr>
      </w:pPr>
      <w:r w:rsidRPr="00A04B4C">
        <w:rPr>
          <w:color w:val="000000" w:themeColor="text1"/>
          <w:sz w:val="28"/>
          <w:szCs w:val="28"/>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2.24. Уборка снега с проезжей части должна начинаться при достижении уровня сухого снега 20 мм. Во время сильного снегопада снег с </w:t>
      </w:r>
      <w:r w:rsidRPr="00A04B4C">
        <w:rPr>
          <w:rFonts w:ascii="Times New Roman" w:eastAsia="Times New Roman" w:hAnsi="Times New Roman" w:cs="Times New Roman"/>
          <w:color w:val="000000" w:themeColor="text1"/>
          <w:sz w:val="28"/>
          <w:szCs w:val="28"/>
        </w:rPr>
        <w:lastRenderedPageBreak/>
        <w:t>проезжей части должен убираться непрерывно, не допуская превышения уровня 60 мм.</w:t>
      </w:r>
    </w:p>
    <w:p w:rsidR="007D6BD3"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7D6BD3" w:rsidRPr="00A04B4C" w:rsidRDefault="007D6BD3" w:rsidP="007D6BD3">
      <w:pPr>
        <w:pStyle w:val="22"/>
        <w:shd w:val="clear" w:color="auto" w:fill="auto"/>
        <w:tabs>
          <w:tab w:val="left" w:pos="1724"/>
        </w:tabs>
        <w:spacing w:before="0" w:after="0" w:line="240" w:lineRule="auto"/>
        <w:ind w:firstLine="709"/>
        <w:jc w:val="both"/>
        <w:rPr>
          <w:color w:val="000000" w:themeColor="text1"/>
          <w:sz w:val="28"/>
          <w:szCs w:val="28"/>
        </w:rPr>
      </w:pPr>
      <w:r w:rsidRPr="00343D69">
        <w:rPr>
          <w:color w:val="FF0000"/>
          <w:sz w:val="28"/>
          <w:szCs w:val="28"/>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r>
        <w:rPr>
          <w:color w:val="FF0000"/>
          <w:sz w:val="28"/>
          <w:szCs w:val="28"/>
        </w:rPr>
        <w:t>.</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Запрещается сгребание снега, перемещение снега с улиц на внутриквартальные проезды (выезды).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2.25. Снег, счищаемый с проезжей части улиц, площадей, проездов и т.п., а также с тротуаров и остановок общественного транспорта, сдвигается в прилотковую часть улиц и проездов для временного складирования снежной массы с последующей </w:t>
      </w:r>
      <w:r w:rsidRPr="00A04B4C">
        <w:rPr>
          <w:rFonts w:ascii="Times New Roman" w:hAnsi="Times New Roman" w:cs="Times New Roman"/>
          <w:color w:val="000000" w:themeColor="text1"/>
          <w:sz w:val="28"/>
          <w:szCs w:val="28"/>
        </w:rPr>
        <w:t>уборкой прибордюрных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A04B4C">
        <w:rPr>
          <w:rFonts w:ascii="Times New Roman" w:eastAsia="Times New Roman" w:hAnsi="Times New Roman" w:cs="Times New Roman"/>
          <w:color w:val="000000" w:themeColor="text1"/>
          <w:sz w:val="28"/>
          <w:szCs w:val="28"/>
        </w:rPr>
        <w:t xml:space="preserve"> При формировании снежных валов запрещается перемещение снега на тротуары и газоны.</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  На пересечении с пешеходными дорожками, тротуарами, напротив подъездов жилых зданий в валах оставляют широкие проходы. </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w:t>
      </w:r>
      <w:r w:rsidRPr="00A04B4C">
        <w:rPr>
          <w:rFonts w:ascii="Times New Roman" w:eastAsia="Times New Roman" w:hAnsi="Times New Roman" w:cs="Times New Roman"/>
          <w:color w:val="000000" w:themeColor="text1"/>
          <w:sz w:val="28"/>
          <w:szCs w:val="28"/>
        </w:rPr>
        <w:lastRenderedPageBreak/>
        <w:t>составляет в ширину менее 2 м и снег не будет препятствовать движению транспорта.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2.30. Работы по удалению собранного снега и льда с проезжей части дорог должны начинаться сразу после окончания снегопада.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случае интенсивного и долговременного выпадения снега вывоз должен осуществляться непосредственно во время снегопада.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Вывоз снега с улиц, площадей, проездов и т.п. осуществляется на специально подготовленные площадки («сухие» снегосвалки).</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прилотковой зоны и вывоза снега с основных транспортных магистралей не должно превышать 5 суток, для улиц местного значения в жилой застройке - 6 суток.</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2.31. Организация уборки и благоустройства мест временного складирования снега после снеготаяния на территориях, обслуживаемых </w:t>
      </w:r>
      <w:r w:rsidRPr="00A04B4C">
        <w:rPr>
          <w:rFonts w:ascii="Times New Roman" w:eastAsia="Times New Roman" w:hAnsi="Times New Roman" w:cs="Times New Roman"/>
          <w:color w:val="000000" w:themeColor="text1"/>
          <w:sz w:val="28"/>
          <w:szCs w:val="28"/>
        </w:rPr>
        <w:lastRenderedPageBreak/>
        <w:t>специализированными организациями по муниципальному заказу, осуществляется под контролем уполномоченного органа администрации муниципального образования в сфере ЖКХ.</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Крыши с наружным водоотводом необходимо периодически очищать от снега, не допуская его накопления слоем более 10 см.</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7D6BD3" w:rsidRPr="00A04B4C" w:rsidRDefault="007D6BD3" w:rsidP="007D6BD3">
      <w:pPr>
        <w:pStyle w:val="22"/>
        <w:shd w:val="clear" w:color="auto" w:fill="auto"/>
        <w:tabs>
          <w:tab w:val="left" w:pos="1729"/>
        </w:tabs>
        <w:spacing w:before="0" w:after="0" w:line="240" w:lineRule="auto"/>
        <w:ind w:firstLine="709"/>
        <w:jc w:val="both"/>
        <w:rPr>
          <w:color w:val="000000" w:themeColor="text1"/>
          <w:sz w:val="28"/>
          <w:szCs w:val="28"/>
        </w:rPr>
      </w:pPr>
      <w:r w:rsidRPr="00A04B4C">
        <w:rPr>
          <w:color w:val="000000" w:themeColor="text1"/>
          <w:sz w:val="28"/>
          <w:szCs w:val="28"/>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2.33. Удаление на дорогах наледей, появившихся в результате аварий на подземных инженерных водонесущих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наледных образований в целях обеспечения безопасности дорожного движения указанные работы производятся уполномоченным органом администрации муниципального образования в сфере ЖКХ с составлением акта выполненных работ для последующего предъявления претензий по возмещению затрат.</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2.35. На улицах, площадях, проездах с односторонним движением транспорта, в том числе на магистральных улицах с разделительной полосой, прилотковые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2.37. При уборке территории муниципального образования в зимний период запрещается: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 применять угольные шлаки, пепел, золу или зольные образования в качестве противогололедного реагента на тротуарах, в парках, скверах, дворах и прочих пешеходных и озелененных зонах;</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4) повреждать цветники, кустарники и другие зеленые насаждения при роторной переброске снега и перемещении скола льда;</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6) сбрасывать снег, лед и мусор в кюветы, водоотводные каналы и воронки водосточных труб;</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7) оставлять на тротуарах и проезжей части улиц снег, сброшенный с козырьков и крыш зданий и сооружений;</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8) скапливать смесь реагентов и подтаявшего снега в зоне остановок общественного транспорта и других местах;</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9)  вывозить смесь реагентов и подтаявшего снега в неустановленные для этих целей места.</w:t>
      </w:r>
    </w:p>
    <w:p w:rsidR="007D6BD3" w:rsidRPr="00D1521B" w:rsidRDefault="007D6BD3" w:rsidP="007D6BD3">
      <w:pPr>
        <w:pStyle w:val="af7"/>
        <w:spacing w:before="120"/>
        <w:ind w:left="0"/>
        <w:jc w:val="center"/>
        <w:rPr>
          <w:color w:val="000000" w:themeColor="text1"/>
          <w:lang w:val="ru-RU"/>
        </w:rPr>
      </w:pPr>
      <w:r w:rsidRPr="00D1521B">
        <w:rPr>
          <w:color w:val="000000" w:themeColor="text1"/>
          <w:lang w:val="ru-RU"/>
        </w:rPr>
        <w:t xml:space="preserve">ПРИЛОЖЕНИЕ </w:t>
      </w:r>
      <w:r>
        <w:rPr>
          <w:color w:val="FF0000"/>
          <w:lang w:val="ru-RU"/>
        </w:rPr>
        <w:t>И</w:t>
      </w:r>
    </w:p>
    <w:p w:rsidR="007D6BD3" w:rsidRPr="00A04B4C" w:rsidRDefault="007D6BD3" w:rsidP="007D6BD3">
      <w:pPr>
        <w:spacing w:before="120" w:after="120"/>
        <w:jc w:val="center"/>
        <w:rPr>
          <w:rFonts w:ascii="Times New Roman" w:hAnsi="Times New Roman" w:cs="Times New Roman"/>
          <w:b/>
          <w:color w:val="000000" w:themeColor="text1"/>
        </w:rPr>
      </w:pPr>
      <w:r w:rsidRPr="00A04B4C">
        <w:rPr>
          <w:rFonts w:ascii="Times New Roman" w:hAnsi="Times New Roman" w:cs="Times New Roman"/>
          <w:b/>
          <w:color w:val="000000" w:themeColor="text1"/>
        </w:rPr>
        <w:t>ПОРЯДОК СОДЕРЖАНИЯ ЭЛЕМЕНТОВ БЛАГОУСТРОЙСТВА</w:t>
      </w:r>
    </w:p>
    <w:p w:rsidR="007D6BD3" w:rsidRDefault="007D6BD3" w:rsidP="007D6BD3">
      <w:pPr>
        <w:pStyle w:val="22"/>
        <w:shd w:val="clear" w:color="auto" w:fill="auto"/>
        <w:tabs>
          <w:tab w:val="left" w:pos="1404"/>
        </w:tabs>
        <w:spacing w:before="0" w:after="0" w:line="240" w:lineRule="auto"/>
        <w:ind w:firstLine="709"/>
        <w:jc w:val="left"/>
        <w:rPr>
          <w:color w:val="000000" w:themeColor="text1"/>
          <w:sz w:val="24"/>
          <w:szCs w:val="24"/>
        </w:rPr>
      </w:pPr>
      <w:r w:rsidRPr="00A04B4C">
        <w:rPr>
          <w:color w:val="000000" w:themeColor="text1"/>
          <w:sz w:val="28"/>
          <w:szCs w:val="28"/>
        </w:rPr>
        <w:t>1.</w:t>
      </w:r>
      <w:r w:rsidRPr="00A04B4C">
        <w:rPr>
          <w:color w:val="000000" w:themeColor="text1"/>
          <w:sz w:val="24"/>
          <w:szCs w:val="24"/>
        </w:rPr>
        <w:t>ПРОИЗВОДСТВО РАБОТ И СОДЕРЖАНИЕ ОБЪЕКТОВ</w:t>
      </w:r>
      <w:r w:rsidRPr="00D1521B">
        <w:rPr>
          <w:color w:val="FF0000"/>
          <w:sz w:val="24"/>
          <w:szCs w:val="24"/>
        </w:rPr>
        <w:t>И ЭЛЕМЕНТОВ</w:t>
      </w:r>
    </w:p>
    <w:p w:rsidR="007D6BD3" w:rsidRPr="00A04B4C" w:rsidRDefault="007D6BD3" w:rsidP="007D6BD3">
      <w:pPr>
        <w:pStyle w:val="22"/>
        <w:shd w:val="clear" w:color="auto" w:fill="auto"/>
        <w:tabs>
          <w:tab w:val="left" w:pos="1404"/>
        </w:tabs>
        <w:spacing w:before="0" w:after="120" w:line="240" w:lineRule="auto"/>
        <w:ind w:firstLine="709"/>
        <w:jc w:val="left"/>
        <w:rPr>
          <w:b/>
          <w:color w:val="000000" w:themeColor="text1"/>
          <w:sz w:val="28"/>
          <w:szCs w:val="28"/>
        </w:rPr>
      </w:pPr>
      <w:r w:rsidRPr="00A04B4C">
        <w:rPr>
          <w:color w:val="000000" w:themeColor="text1"/>
          <w:sz w:val="24"/>
          <w:szCs w:val="24"/>
        </w:rPr>
        <w:t>ОЗЕЛЕНЕНИЯ.</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ab/>
        <w:t>1.2. В населенных пунктах Ростовской области запрещается:</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средообразующих,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1.3. Планирование охраны зеленых насаждений осуществляется на основании оценки состояния зеленых насаждений.</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городского, сельского поселения, городского округа, на территории которых возникла ЧС. В данном случае оформление разрешения не требуется.</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1.7. При проведении мероприятий по реконструкции зеленых насаждений (в том числе по замене породного состава, ландшафтной перепланировки) </w:t>
      </w:r>
      <w:r w:rsidRPr="00A04B4C">
        <w:rPr>
          <w:rFonts w:ascii="Times New Roman" w:hAnsi="Times New Roman" w:cs="Times New Roman"/>
          <w:color w:val="000000" w:themeColor="text1"/>
          <w:sz w:val="28"/>
          <w:szCs w:val="28"/>
        </w:rPr>
        <w:lastRenderedPageBreak/>
        <w:t>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городского округа, городского или сельского поселений.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A04B4C">
        <w:rPr>
          <w:rFonts w:ascii="Times New Roman" w:eastAsia="Calibri" w:hAnsi="Times New Roman" w:cs="Times New Roman"/>
          <w:color w:val="000000" w:themeColor="text1"/>
          <w:sz w:val="28"/>
          <w:szCs w:val="28"/>
        </w:rPr>
        <w:t>ежегодные Дни древонасаждений в Ростовской области во вторую субботу апреля и третью субботу октября</w:t>
      </w:r>
      <w:r w:rsidRPr="00A04B4C">
        <w:rPr>
          <w:rFonts w:ascii="Times New Roman" w:hAnsi="Times New Roman" w:cs="Times New Roman"/>
          <w:color w:val="000000" w:themeColor="text1"/>
          <w:sz w:val="28"/>
          <w:szCs w:val="28"/>
        </w:rPr>
        <w:t>.</w:t>
      </w:r>
    </w:p>
    <w:p w:rsidR="007D6BD3" w:rsidRPr="00A04B4C" w:rsidRDefault="007D6BD3" w:rsidP="007D6BD3">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 Содержание и уход. Сохранение зеленых насаждений.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1.12.1. Содержание газонов.</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xml:space="preserve">Содержание газонов заключается в аэрации, кошении, обрезке, землевании, борьбе с сорняками, подкормках, поливе, удалении опавших </w:t>
      </w:r>
      <w:r w:rsidRPr="00A04B4C">
        <w:rPr>
          <w:color w:val="000000" w:themeColor="text1"/>
          <w:sz w:val="28"/>
          <w:szCs w:val="28"/>
        </w:rPr>
        <w:lastRenderedPageBreak/>
        <w:t>листьев осенью и ремонте. Уничтожение сорняков на газоне производится скашиванием и прополкой.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Необходимо производить регулярное скашивание газонов. Окос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Аэрация газонов заключается в прокалывании или прорезании дернины газона.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Срезанная дернина газона должна быть убрана в течение рабочего дня с момента окончания производства работ по обрезке газона.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В зимний период на газонах проводятся следующие виды работ:</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очистка газонов от случайного мусора со сбором в мешки;</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 погрузка вручную и вывоз мусора</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1.12.2. Содержание цветников.</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Полив цветников производится по необходимости в утреннее время не позднее 8 - 9 часов или в вечернее время после 18 - 19 часов.</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Погибшие и потерявшие декоративную ценность цветы в цветниках и вазонах должны удаляться с одновременной посадкой новых растений.</w:t>
      </w:r>
    </w:p>
    <w:p w:rsidR="007D6BD3" w:rsidRPr="00A04B4C" w:rsidRDefault="007D6BD3" w:rsidP="007D6BD3">
      <w:pPr>
        <w:pStyle w:val="af5"/>
        <w:spacing w:before="0" w:beforeAutospacing="0" w:after="0" w:afterAutospacing="0"/>
        <w:ind w:firstLine="426"/>
        <w:jc w:val="both"/>
        <w:rPr>
          <w:color w:val="000000" w:themeColor="text1"/>
          <w:sz w:val="28"/>
          <w:szCs w:val="28"/>
        </w:rPr>
      </w:pPr>
      <w:r w:rsidRPr="00A04B4C">
        <w:rPr>
          <w:color w:val="000000" w:themeColor="text1"/>
          <w:sz w:val="28"/>
          <w:szCs w:val="28"/>
        </w:rPr>
        <w:t>Декоративно-лиственные ковровые растения для сохранения четкости рисунка подстригают не менее двух раз за сезон.</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Владельцы зеленых насаждений обязаны:</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57" w:name="sub_101731"/>
      <w:r w:rsidRPr="00A04B4C">
        <w:rPr>
          <w:rFonts w:ascii="Times New Roman" w:hAnsi="Times New Roman" w:cs="Times New Roman"/>
          <w:color w:val="000000" w:themeColor="text1"/>
          <w:sz w:val="28"/>
          <w:szCs w:val="28"/>
        </w:rPr>
        <w:lastRenderedPageBreak/>
        <w:t>- обеспечить сохранность и квалифицированный уход за зелеными насаждениями;</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58" w:name="sub_101732"/>
      <w:bookmarkEnd w:id="57"/>
      <w:r w:rsidRPr="00A04B4C">
        <w:rPr>
          <w:rFonts w:ascii="Times New Roman" w:hAnsi="Times New Roman" w:cs="Times New Roman"/>
          <w:color w:val="000000" w:themeColor="text1"/>
          <w:sz w:val="28"/>
          <w:szCs w:val="28"/>
        </w:rPr>
        <w:t>- в летнее время года в сухую погоду обеспечивать полив газонов, цветников, деревьев и кустарников;</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59" w:name="sub_101733"/>
      <w:bookmarkEnd w:id="58"/>
      <w:r w:rsidRPr="00A04B4C">
        <w:rPr>
          <w:rFonts w:ascii="Times New Roman" w:hAnsi="Times New Roman" w:cs="Times New Roman"/>
          <w:color w:val="000000" w:themeColor="text1"/>
          <w:sz w:val="28"/>
          <w:szCs w:val="28"/>
        </w:rPr>
        <w:t>- обеспечить сохранность и целостность газонов;</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0" w:name="sub_10174"/>
      <w:bookmarkEnd w:id="59"/>
      <w:r w:rsidRPr="00A04B4C">
        <w:rPr>
          <w:rFonts w:ascii="Times New Roman" w:hAnsi="Times New Roman" w:cs="Times New Roman"/>
          <w:color w:val="000000" w:themeColor="text1"/>
          <w:sz w:val="28"/>
          <w:szCs w:val="28"/>
        </w:rPr>
        <w:t>обеспечить соблюдение действующего законодательства в сфере сохранения зеленых насаждений.</w:t>
      </w:r>
    </w:p>
    <w:p w:rsidR="007D6BD3" w:rsidRPr="00A04B4C" w:rsidRDefault="007D6BD3" w:rsidP="007D6BD3">
      <w:pPr>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На озелененных территориях не допускается:</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1" w:name="sub_101741"/>
      <w:bookmarkEnd w:id="60"/>
      <w:r w:rsidRPr="00A04B4C">
        <w:rPr>
          <w:rFonts w:ascii="Times New Roman" w:hAnsi="Times New Roman" w:cs="Times New Roman"/>
          <w:color w:val="000000" w:themeColor="text1"/>
          <w:sz w:val="28"/>
          <w:szCs w:val="28"/>
        </w:rPr>
        <w:t>- размещать застройку, за исключением застройки, предназначенной для обеспечения функционирования и обслуживания озелененных территорий;</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2" w:name="sub_101742"/>
      <w:bookmarkEnd w:id="61"/>
      <w:r w:rsidRPr="00A04B4C">
        <w:rPr>
          <w:rFonts w:ascii="Times New Roman" w:hAnsi="Times New Roman" w:cs="Times New Roman"/>
          <w:color w:val="000000" w:themeColor="text1"/>
          <w:sz w:val="28"/>
          <w:szCs w:val="28"/>
        </w:rPr>
        <w:t>- осуществлять самовольную посадку и вырубку деревьев и кустарников, уничтожение газонов и цветников;</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3" w:name="sub_101743"/>
      <w:bookmarkEnd w:id="62"/>
      <w:r w:rsidRPr="00A04B4C">
        <w:rPr>
          <w:rFonts w:ascii="Times New Roman" w:hAnsi="Times New Roman" w:cs="Times New Roman"/>
          <w:color w:val="000000" w:themeColor="text1"/>
          <w:sz w:val="28"/>
          <w:szCs w:val="28"/>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4" w:name="sub_101744"/>
      <w:bookmarkEnd w:id="63"/>
      <w:r w:rsidRPr="00A04B4C">
        <w:rPr>
          <w:rFonts w:ascii="Times New Roman" w:hAnsi="Times New Roman" w:cs="Times New Roman"/>
          <w:color w:val="000000" w:themeColor="text1"/>
          <w:sz w:val="28"/>
          <w:szCs w:val="28"/>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5" w:name="sub_101745"/>
      <w:bookmarkEnd w:id="64"/>
      <w:r w:rsidRPr="00A04B4C">
        <w:rPr>
          <w:rFonts w:ascii="Times New Roman" w:hAnsi="Times New Roman" w:cs="Times New Roman"/>
          <w:color w:val="000000" w:themeColor="text1"/>
          <w:sz w:val="28"/>
          <w:szCs w:val="28"/>
        </w:rPr>
        <w:t>- кататься на лыжах и санках на объектах озеленения вне специально отведенных для этого мест;</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6" w:name="sub_101746"/>
      <w:bookmarkEnd w:id="65"/>
      <w:r w:rsidRPr="00A04B4C">
        <w:rPr>
          <w:rFonts w:ascii="Times New Roman" w:hAnsi="Times New Roman" w:cs="Times New Roman"/>
          <w:color w:val="000000" w:themeColor="text1"/>
          <w:sz w:val="28"/>
          <w:szCs w:val="28"/>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7" w:name="sub_101747"/>
      <w:bookmarkEnd w:id="66"/>
      <w:r w:rsidRPr="00A04B4C">
        <w:rPr>
          <w:rFonts w:ascii="Times New Roman" w:hAnsi="Times New Roman" w:cs="Times New Roman"/>
          <w:color w:val="000000" w:themeColor="text1"/>
          <w:sz w:val="28"/>
          <w:szCs w:val="28"/>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8" w:name="sub_101748"/>
      <w:bookmarkEnd w:id="67"/>
      <w:r w:rsidRPr="00A04B4C">
        <w:rPr>
          <w:rFonts w:ascii="Times New Roman" w:hAnsi="Times New Roman" w:cs="Times New Roman"/>
          <w:color w:val="000000" w:themeColor="text1"/>
          <w:sz w:val="28"/>
          <w:szCs w:val="28"/>
        </w:rPr>
        <w:lastRenderedPageBreak/>
        <w:t>- складировать строительные и прочие материалы, отходы, мусор, противогололедные материалы и иные вредные вещества, а также загрязненный песком и противогололедными реагентами снег, сколы льда;</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69" w:name="sub_101749"/>
      <w:bookmarkEnd w:id="68"/>
      <w:r w:rsidRPr="00A04B4C">
        <w:rPr>
          <w:rFonts w:ascii="Times New Roman" w:hAnsi="Times New Roman" w:cs="Times New Roman"/>
          <w:color w:val="000000" w:themeColor="text1"/>
          <w:sz w:val="28"/>
          <w:szCs w:val="28"/>
        </w:rPr>
        <w:t>- осуществлять раскопку под огороды;</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0" w:name="sub_1017410"/>
      <w:bookmarkEnd w:id="69"/>
      <w:r w:rsidRPr="00A04B4C">
        <w:rPr>
          <w:rFonts w:ascii="Times New Roman" w:hAnsi="Times New Roman" w:cs="Times New Roman"/>
          <w:color w:val="000000" w:themeColor="text1"/>
          <w:sz w:val="28"/>
          <w:szCs w:val="28"/>
        </w:rPr>
        <w:t>- выгуливать на газонах и цветниках домашних животных;</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1" w:name="sub_1017411"/>
      <w:bookmarkEnd w:id="70"/>
      <w:r w:rsidRPr="00A04B4C">
        <w:rPr>
          <w:rFonts w:ascii="Times New Roman" w:hAnsi="Times New Roman" w:cs="Times New Roman"/>
          <w:color w:val="000000" w:themeColor="text1"/>
          <w:sz w:val="28"/>
          <w:szCs w:val="28"/>
        </w:rPr>
        <w:t>использовать роторные снегоуборочные машины без специальных направляющих устройств, исключающих попадание снега на насаждения;</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2" w:name="sub_1017412"/>
      <w:bookmarkEnd w:id="71"/>
      <w:r w:rsidRPr="00A04B4C">
        <w:rPr>
          <w:rFonts w:ascii="Times New Roman" w:hAnsi="Times New Roman" w:cs="Times New Roman"/>
          <w:color w:val="000000" w:themeColor="text1"/>
          <w:sz w:val="28"/>
          <w:szCs w:val="28"/>
        </w:rPr>
        <w:t>- сжигать листья, траву, ветки, а также осуществлять их смет в лотки и иные водопропускные устройства;</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3" w:name="sub_1017413"/>
      <w:bookmarkEnd w:id="72"/>
      <w:r w:rsidRPr="00A04B4C">
        <w:rPr>
          <w:rFonts w:ascii="Times New Roman" w:hAnsi="Times New Roman" w:cs="Times New Roman"/>
          <w:color w:val="000000" w:themeColor="text1"/>
          <w:sz w:val="28"/>
          <w:szCs w:val="28"/>
        </w:rPr>
        <w:t>- сбрасывать смет и мусор на газоны;</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4" w:name="sub_1017414"/>
      <w:bookmarkEnd w:id="73"/>
      <w:r w:rsidRPr="00A04B4C">
        <w:rPr>
          <w:rFonts w:ascii="Times New Roman" w:hAnsi="Times New Roman" w:cs="Times New Roman"/>
          <w:color w:val="000000" w:themeColor="text1"/>
          <w:sz w:val="28"/>
          <w:szCs w:val="28"/>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5" w:name="sub_1017415"/>
      <w:bookmarkEnd w:id="74"/>
      <w:r w:rsidRPr="00A04B4C">
        <w:rPr>
          <w:rFonts w:ascii="Times New Roman" w:hAnsi="Times New Roman" w:cs="Times New Roman"/>
          <w:color w:val="000000" w:themeColor="text1"/>
          <w:sz w:val="28"/>
          <w:szCs w:val="28"/>
        </w:rPr>
        <w:t>- надрезать деревья для добычи сока, смолы, наносить им иные механические повреждения;</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6" w:name="sub_1017416"/>
      <w:bookmarkEnd w:id="75"/>
      <w:r w:rsidRPr="00A04B4C">
        <w:rPr>
          <w:rFonts w:ascii="Times New Roman" w:hAnsi="Times New Roman" w:cs="Times New Roman"/>
          <w:color w:val="000000" w:themeColor="text1"/>
          <w:sz w:val="28"/>
          <w:szCs w:val="28"/>
        </w:rPr>
        <w:t>- использовать отходы производства и потребления, в том числе автомобильные покрышки, для благоустройства территории, организации клумб на территории города;</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7" w:name="sub_1017417"/>
      <w:bookmarkEnd w:id="76"/>
      <w:r w:rsidRPr="00A04B4C">
        <w:rPr>
          <w:rFonts w:ascii="Times New Roman" w:hAnsi="Times New Roman" w:cs="Times New Roman"/>
          <w:color w:val="000000" w:themeColor="text1"/>
          <w:sz w:val="28"/>
          <w:szCs w:val="28"/>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8" w:name="sub_1017419"/>
      <w:bookmarkEnd w:id="77"/>
      <w:r w:rsidRPr="00A04B4C">
        <w:rPr>
          <w:rFonts w:ascii="Times New Roman" w:hAnsi="Times New Roman" w:cs="Times New Roman"/>
          <w:color w:val="000000" w:themeColor="text1"/>
          <w:sz w:val="28"/>
          <w:szCs w:val="28"/>
        </w:rPr>
        <w:t>- портить скульптуры, скамейки, ограды, урны, детское и спортивное оборудование, расположенные на озелененных территориях;</w:t>
      </w:r>
    </w:p>
    <w:p w:rsidR="007D6BD3" w:rsidRPr="00A04B4C" w:rsidRDefault="007D6BD3" w:rsidP="007D6BD3">
      <w:pPr>
        <w:ind w:firstLine="426"/>
        <w:jc w:val="both"/>
        <w:rPr>
          <w:rFonts w:ascii="Times New Roman" w:hAnsi="Times New Roman" w:cs="Times New Roman"/>
          <w:color w:val="000000" w:themeColor="text1"/>
          <w:sz w:val="28"/>
          <w:szCs w:val="28"/>
        </w:rPr>
      </w:pPr>
      <w:bookmarkStart w:id="79" w:name="sub_1017420"/>
      <w:bookmarkEnd w:id="78"/>
      <w:r w:rsidRPr="00A04B4C">
        <w:rPr>
          <w:rFonts w:ascii="Times New Roman" w:hAnsi="Times New Roman" w:cs="Times New Roman"/>
          <w:color w:val="000000" w:themeColor="text1"/>
          <w:sz w:val="28"/>
          <w:szCs w:val="28"/>
        </w:rPr>
        <w:t xml:space="preserve">- обнажать корни деревьев на расстоянии ближе </w:t>
      </w:r>
      <w:smartTag w:uri="urn:schemas-microsoft-com:office:smarttags" w:element="metricconverter">
        <w:smartTagPr>
          <w:attr w:name="ProductID" w:val="1,5 м"/>
        </w:smartTagPr>
        <w:r w:rsidRPr="00A04B4C">
          <w:rPr>
            <w:rFonts w:ascii="Times New Roman" w:hAnsi="Times New Roman" w:cs="Times New Roman"/>
            <w:color w:val="000000" w:themeColor="text1"/>
            <w:sz w:val="28"/>
            <w:szCs w:val="28"/>
          </w:rPr>
          <w:t>1,5 м</w:t>
        </w:r>
      </w:smartTag>
      <w:r w:rsidRPr="00A04B4C">
        <w:rPr>
          <w:rFonts w:ascii="Times New Roman" w:hAnsi="Times New Roman" w:cs="Times New Roman"/>
          <w:color w:val="000000" w:themeColor="text1"/>
          <w:sz w:val="28"/>
          <w:szCs w:val="28"/>
        </w:rPr>
        <w:t xml:space="preserve"> от ствола и засыпать шейки деревьев землей или строительными отходами.</w:t>
      </w:r>
    </w:p>
    <w:bookmarkEnd w:id="79"/>
    <w:p w:rsidR="007D6BD3" w:rsidRPr="00A04B4C" w:rsidRDefault="007D6BD3" w:rsidP="007D6BD3">
      <w:pPr>
        <w:autoSpaceDE w:val="0"/>
        <w:autoSpaceDN w:val="0"/>
        <w:adjustRightInd w:val="0"/>
        <w:spacing w:before="120" w:after="120"/>
        <w:ind w:firstLine="425"/>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 Лесопарковые зеленые пояса.</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w:t>
      </w:r>
      <w:r w:rsidRPr="00A04B4C">
        <w:rPr>
          <w:rFonts w:ascii="Times New Roman" w:hAnsi="Times New Roman" w:cs="Times New Roman"/>
          <w:color w:val="000000" w:themeColor="text1"/>
          <w:sz w:val="28"/>
          <w:szCs w:val="28"/>
        </w:rPr>
        <w:lastRenderedPageBreak/>
        <w:t>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1.15.2. Лесопарковый зеленый пояс создается в порядке, установленном статьей 62.2 Федерального закона от 10.01.2002 № 7-ФЗ «Об охране окружающей среды».</w:t>
      </w:r>
    </w:p>
    <w:p w:rsidR="007D6BD3" w:rsidRPr="00A04B4C" w:rsidRDefault="007D6BD3" w:rsidP="007D6BD3">
      <w:pPr>
        <w:autoSpaceDE w:val="0"/>
        <w:autoSpaceDN w:val="0"/>
        <w:adjustRightInd w:val="0"/>
        <w:ind w:firstLine="426"/>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7D6BD3" w:rsidRPr="00A04B4C" w:rsidRDefault="007D6BD3" w:rsidP="007D6BD3">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2. </w:t>
      </w:r>
      <w:r w:rsidRPr="00A04B4C">
        <w:rPr>
          <w:rFonts w:ascii="Times New Roman" w:hAnsi="Times New Roman" w:cs="Times New Roman"/>
          <w:color w:val="000000" w:themeColor="text1"/>
        </w:rPr>
        <w:t>ПОКРЫТИЯ.</w:t>
      </w:r>
    </w:p>
    <w:p w:rsidR="007D6BD3" w:rsidRPr="00A04B4C" w:rsidRDefault="007D6BD3" w:rsidP="007D6BD3">
      <w:pPr>
        <w:autoSpaceDE w:val="0"/>
        <w:autoSpaceDN w:val="0"/>
        <w:adjustRightInd w:val="0"/>
        <w:ind w:firstLine="709"/>
        <w:jc w:val="both"/>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2.1. На территории города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7D6BD3" w:rsidRPr="00A04B4C" w:rsidRDefault="007D6BD3" w:rsidP="007D6BD3">
      <w:pPr>
        <w:pStyle w:val="af7"/>
        <w:ind w:left="0" w:firstLine="709"/>
        <w:jc w:val="both"/>
        <w:rPr>
          <w:color w:val="000000" w:themeColor="text1"/>
          <w:sz w:val="28"/>
          <w:szCs w:val="28"/>
          <w:lang w:val="ru-RU" w:eastAsia="ru-RU"/>
        </w:rPr>
      </w:pPr>
      <w:r w:rsidRPr="00A04B4C">
        <w:rPr>
          <w:color w:val="000000" w:themeColor="text1"/>
          <w:sz w:val="28"/>
          <w:szCs w:val="28"/>
          <w:lang w:val="ru-RU" w:eastAsia="ru-RU"/>
        </w:rPr>
        <w:t>2.2.</w:t>
      </w:r>
      <w:r w:rsidRPr="00A04B4C">
        <w:rPr>
          <w:color w:val="000000" w:themeColor="text1"/>
          <w:sz w:val="28"/>
          <w:szCs w:val="28"/>
        </w:rPr>
        <w:t> </w:t>
      </w:r>
      <w:r w:rsidRPr="00A04B4C">
        <w:rPr>
          <w:color w:val="000000" w:themeColor="text1"/>
          <w:sz w:val="28"/>
          <w:szCs w:val="28"/>
          <w:lang w:val="ru-RU"/>
        </w:rPr>
        <w:t>Восстановление и замену покрытий дорог, проездов, тротуаров, пешеходных путей, площадок и их конструктивных элементов собственник (</w:t>
      </w:r>
      <w:r w:rsidRPr="00A04B4C">
        <w:rPr>
          <w:rFonts w:eastAsia="Arial"/>
          <w:color w:val="000000" w:themeColor="text1"/>
          <w:sz w:val="28"/>
          <w:szCs w:val="28"/>
          <w:lang w:val="ru-RU"/>
        </w:rPr>
        <w:t>правообладатель</w:t>
      </w:r>
      <w:r w:rsidRPr="00A04B4C">
        <w:rPr>
          <w:color w:val="000000" w:themeColor="text1"/>
          <w:sz w:val="28"/>
          <w:szCs w:val="28"/>
          <w:lang w:val="ru-RU"/>
        </w:rPr>
        <w:t>) объекта благоустройства обязан производить по мере необходимости</w:t>
      </w:r>
      <w:r w:rsidRPr="00A04B4C">
        <w:rPr>
          <w:color w:val="000000" w:themeColor="text1"/>
          <w:sz w:val="28"/>
          <w:szCs w:val="28"/>
          <w:lang w:val="ru-RU" w:eastAsia="ru-RU"/>
        </w:rPr>
        <w:t>.</w:t>
      </w:r>
    </w:p>
    <w:p w:rsidR="007D6BD3" w:rsidRPr="00A04B4C" w:rsidRDefault="007D6BD3" w:rsidP="007D6BD3">
      <w:pPr>
        <w:pStyle w:val="af7"/>
        <w:ind w:left="0" w:firstLine="709"/>
        <w:jc w:val="both"/>
        <w:rPr>
          <w:color w:val="000000" w:themeColor="text1"/>
          <w:sz w:val="28"/>
          <w:szCs w:val="28"/>
          <w:lang w:val="ru-RU"/>
        </w:rPr>
      </w:pPr>
      <w:r w:rsidRPr="00A04B4C">
        <w:rPr>
          <w:color w:val="000000" w:themeColor="text1"/>
          <w:sz w:val="28"/>
          <w:szCs w:val="28"/>
          <w:lang w:val="ru-RU" w:eastAsia="ru-RU"/>
        </w:rPr>
        <w:t xml:space="preserve">2.3. Не следует </w:t>
      </w:r>
      <w:r w:rsidRPr="00A04B4C">
        <w:rPr>
          <w:color w:val="000000" w:themeColor="text1"/>
          <w:sz w:val="28"/>
          <w:szCs w:val="28"/>
          <w:lang w:val="ru-RU"/>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7D6BD3" w:rsidRPr="00A04B4C" w:rsidRDefault="007D6BD3" w:rsidP="007D6BD3">
      <w:pPr>
        <w:pStyle w:val="af7"/>
        <w:ind w:left="0" w:firstLine="709"/>
        <w:jc w:val="both"/>
        <w:rPr>
          <w:color w:val="000000" w:themeColor="text1"/>
          <w:sz w:val="28"/>
          <w:szCs w:val="28"/>
          <w:lang w:val="ru-RU"/>
        </w:rPr>
      </w:pPr>
      <w:r w:rsidRPr="00A04B4C">
        <w:rPr>
          <w:color w:val="000000" w:themeColor="text1"/>
          <w:sz w:val="28"/>
          <w:szCs w:val="28"/>
          <w:lang w:val="ru-RU"/>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7D6BD3" w:rsidRPr="00A04B4C" w:rsidRDefault="007D6BD3" w:rsidP="007D6BD3">
      <w:pPr>
        <w:pStyle w:val="af7"/>
        <w:ind w:left="0" w:firstLine="709"/>
        <w:jc w:val="both"/>
        <w:rPr>
          <w:rFonts w:ascii="Trebuchet MS" w:hAnsi="Trebuchet MS"/>
          <w:color w:val="000000" w:themeColor="text1"/>
          <w:sz w:val="23"/>
          <w:szCs w:val="23"/>
          <w:shd w:val="clear" w:color="auto" w:fill="FFFFFF"/>
          <w:lang w:val="ru-RU"/>
        </w:rPr>
      </w:pPr>
      <w:r w:rsidRPr="00A04B4C">
        <w:rPr>
          <w:color w:val="000000" w:themeColor="text1"/>
          <w:sz w:val="28"/>
          <w:szCs w:val="28"/>
          <w:lang w:val="ru-RU" w:eastAsia="ru-RU"/>
        </w:rPr>
        <w:t xml:space="preserve">2.5. Надлежит </w:t>
      </w:r>
      <w:r w:rsidRPr="00A04B4C">
        <w:rPr>
          <w:color w:val="000000" w:themeColor="text1"/>
          <w:sz w:val="28"/>
          <w:szCs w:val="28"/>
          <w:lang w:val="ru-RU"/>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A04B4C">
        <w:rPr>
          <w:rFonts w:ascii="Trebuchet MS" w:hAnsi="Trebuchet MS"/>
          <w:color w:val="000000" w:themeColor="text1"/>
          <w:sz w:val="23"/>
          <w:szCs w:val="23"/>
          <w:shd w:val="clear" w:color="auto" w:fill="FFFFFF"/>
        </w:rPr>
        <w:t>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7D6BD3" w:rsidRPr="00A04B4C" w:rsidRDefault="007D6BD3" w:rsidP="007D6BD3">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3. </w:t>
      </w:r>
      <w:r w:rsidRPr="00A04B4C">
        <w:rPr>
          <w:rFonts w:ascii="Times New Roman" w:eastAsia="Times New Roman" w:hAnsi="Times New Roman" w:cs="Times New Roman"/>
          <w:color w:val="000000" w:themeColor="text1"/>
        </w:rPr>
        <w:t>ОГРАЖДЕНИЯ</w:t>
      </w:r>
    </w:p>
    <w:p w:rsidR="007D6BD3" w:rsidRPr="00A04B4C" w:rsidRDefault="007D6BD3" w:rsidP="007D6BD3">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lastRenderedPageBreak/>
        <w:t>3.1. Ограждения должны изготавливаться из высококачественных материалов, иметь надежную конструкцию и крепление декоративных элементов.</w:t>
      </w:r>
    </w:p>
    <w:p w:rsidR="007D6BD3" w:rsidRPr="00A04B4C" w:rsidRDefault="007D6BD3" w:rsidP="007D6BD3">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7D6BD3" w:rsidRPr="00A04B4C" w:rsidRDefault="007D6BD3" w:rsidP="007D6BD3">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D6BD3" w:rsidRPr="00A04B4C" w:rsidRDefault="007D6BD3" w:rsidP="007D6BD3">
      <w:pPr>
        <w:shd w:val="clear" w:color="auto" w:fill="FFFFFF"/>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так же производится по мере необходимости, но не реже одного раза в год.</w:t>
      </w:r>
    </w:p>
    <w:p w:rsidR="007D6BD3" w:rsidRPr="00A04B4C" w:rsidRDefault="007D6BD3" w:rsidP="007D6BD3">
      <w:pPr>
        <w:shd w:val="clear" w:color="auto" w:fill="FFFFFF"/>
        <w:spacing w:before="120" w:after="120"/>
        <w:ind w:firstLine="709"/>
        <w:jc w:val="both"/>
        <w:textAlignment w:val="baseline"/>
        <w:rPr>
          <w:rFonts w:ascii="Times New Roman" w:eastAsia="Times New Roman" w:hAnsi="Times New Roman" w:cs="Times New Roman"/>
          <w:color w:val="000000" w:themeColor="text1"/>
          <w:sz w:val="28"/>
          <w:szCs w:val="28"/>
        </w:rPr>
      </w:pPr>
      <w:r w:rsidRPr="00A04B4C">
        <w:rPr>
          <w:rFonts w:ascii="Times New Roman" w:eastAsia="Times New Roman" w:hAnsi="Times New Roman" w:cs="Times New Roman"/>
          <w:color w:val="000000" w:themeColor="text1"/>
          <w:sz w:val="28"/>
          <w:szCs w:val="28"/>
        </w:rPr>
        <w:t xml:space="preserve">4. </w:t>
      </w:r>
      <w:r w:rsidRPr="00A04B4C">
        <w:rPr>
          <w:rFonts w:ascii="Times New Roman" w:eastAsia="Times New Roman" w:hAnsi="Times New Roman" w:cs="Times New Roman"/>
          <w:color w:val="000000" w:themeColor="text1"/>
        </w:rPr>
        <w:t>ВОДНЫЕ УСТРОЙСТВА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 период работы фонтанов очистка водной поверхности от мусора производится ежедневно.</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4.3. Содержание в исправном состоянии и ремонт водных устройств осуществляются их владельцами.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4.4.Собственник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еженедельный мониторинг </w:t>
      </w:r>
      <w:r w:rsidRPr="00A04B4C">
        <w:rPr>
          <w:rStyle w:val="af9"/>
          <w:rFonts w:ascii="Times New Roman" w:hAnsi="Times New Roman" w:cs="Times New Roman"/>
          <w:color w:val="000000" w:themeColor="text1"/>
          <w:sz w:val="28"/>
          <w:szCs w:val="28"/>
          <w:shd w:val="clear" w:color="auto" w:fill="FFFFFF"/>
        </w:rPr>
        <w:t xml:space="preserve">качества воды </w:t>
      </w:r>
      <w:r w:rsidRPr="00A04B4C">
        <w:rPr>
          <w:rFonts w:ascii="Times New Roman" w:hAnsi="Times New Roman" w:cs="Times New Roman"/>
          <w:color w:val="000000" w:themeColor="text1"/>
          <w:sz w:val="28"/>
          <w:szCs w:val="28"/>
        </w:rPr>
        <w:t xml:space="preserve"> естественных природных родников для получения положительного заключения органов санитарно-эпидемиологического надзора</w:t>
      </w:r>
    </w:p>
    <w:p w:rsidR="007D6BD3" w:rsidRPr="00A04B4C" w:rsidRDefault="007D6BD3" w:rsidP="007D6BD3">
      <w:pPr>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на соответствие требованиям СанПиНов по качеству воды.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7D6BD3" w:rsidRPr="00A04B4C" w:rsidRDefault="007D6BD3" w:rsidP="007D6BD3">
      <w:pPr>
        <w:ind w:firstLine="709"/>
        <w:jc w:val="both"/>
        <w:rPr>
          <w:rFonts w:ascii="Times New Roman" w:hAnsi="Times New Roman" w:cs="Times New Roman"/>
          <w:b/>
          <w:color w:val="000000" w:themeColor="text1"/>
          <w:sz w:val="28"/>
          <w:szCs w:val="28"/>
        </w:rPr>
      </w:pPr>
      <w:r w:rsidRPr="00A04B4C">
        <w:rPr>
          <w:rFonts w:ascii="Times New Roman" w:hAnsi="Times New Roman" w:cs="Times New Roman"/>
          <w:color w:val="000000" w:themeColor="text1"/>
          <w:sz w:val="28"/>
          <w:szCs w:val="28"/>
        </w:rPr>
        <w:t>4.6.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xml:space="preserve">) обязан производить в летний период еженедельный мониторинг </w:t>
      </w:r>
      <w:r w:rsidRPr="00A04B4C">
        <w:rPr>
          <w:rStyle w:val="af9"/>
          <w:rFonts w:ascii="Times New Roman" w:hAnsi="Times New Roman" w:cs="Times New Roman"/>
          <w:color w:val="000000" w:themeColor="text1"/>
          <w:sz w:val="28"/>
          <w:szCs w:val="28"/>
          <w:shd w:val="clear" w:color="auto" w:fill="FFFFFF"/>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7D6BD3" w:rsidRPr="00A04B4C" w:rsidRDefault="007D6BD3" w:rsidP="007D6BD3">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 </w:t>
      </w:r>
      <w:r w:rsidRPr="00A04B4C">
        <w:rPr>
          <w:rFonts w:ascii="Times New Roman" w:hAnsi="Times New Roman" w:cs="Times New Roman"/>
          <w:color w:val="000000" w:themeColor="text1"/>
        </w:rPr>
        <w:t>УЛИЧНОЕ КОММУНАЛЬНО-БЫТОВОЕ ОБОРУДОВАНИЕ (КБО).</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5.1. Уличное коммунально-бытовое оборудование, представленное различными видами мусоросборников, в обязательном порядке устанавливаетсяна всех объектах благоустройства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указанных объектов.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5.4. У входов в объекты торговли, сферы услуг и бытового обслуживания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5.5. Установка уличного КБО и его очистка осуществляются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объектов благоустройства. Расстановка контейнеров и урн не должна мешать передвижению пешеходов, проезду инвалидных и детских колясок.</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по мере заполнения, не допуская их переполнения, но не реже одного раза в день.</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Урны, расположенные на остановках пассажирского транспорта, обязаны очищать и промывать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остановок, а </w:t>
      </w:r>
      <w:r w:rsidRPr="00A04B4C">
        <w:rPr>
          <w:rFonts w:ascii="Times New Roman" w:hAnsi="Times New Roman" w:cs="Times New Roman"/>
          <w:color w:val="000000" w:themeColor="text1"/>
          <w:sz w:val="28"/>
          <w:szCs w:val="28"/>
        </w:rPr>
        <w:lastRenderedPageBreak/>
        <w:t>урны, установленные у объектов торговли, сферы услуг и бытового обслуживания, - указанные организации.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7D6BD3" w:rsidRPr="00A04B4C" w:rsidRDefault="007D6BD3" w:rsidP="007D6BD3">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6. </w:t>
      </w:r>
      <w:r w:rsidRPr="00A04B4C">
        <w:rPr>
          <w:rFonts w:ascii="Times New Roman" w:hAnsi="Times New Roman" w:cs="Times New Roman"/>
          <w:color w:val="000000" w:themeColor="text1"/>
        </w:rPr>
        <w:t xml:space="preserve">УЛИЧНОЕ ТЕХНИЧЕСКОЕ ОБОРУДОВАНИЕ И ИНЖЕНЕРНЫЕ </w:t>
      </w:r>
    </w:p>
    <w:p w:rsidR="007D6BD3" w:rsidRPr="00A04B4C" w:rsidRDefault="007D6BD3" w:rsidP="007D6BD3">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КОММУНИКАЦИИ (ЛИНЕЙНЫЕ СООРУЖЕНИЯ).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 Уличное техническое оборудование (укрытия таксофонов, банкоматы, интерактивные информационные терминалы, почтовые ящики, вендинговое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6.4.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коверы на проезжей части улиц и тротуарах на одном уровне с асфальтобетонным </w:t>
      </w:r>
      <w:r w:rsidRPr="00A04B4C">
        <w:rPr>
          <w:rFonts w:ascii="Times New Roman" w:hAnsi="Times New Roman" w:cs="Times New Roman"/>
          <w:color w:val="000000" w:themeColor="text1"/>
          <w:sz w:val="28"/>
          <w:szCs w:val="28"/>
        </w:rPr>
        <w:lastRenderedPageBreak/>
        <w:t>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6.7. Не допускается отсутствие, загрязнение или неокрашенное состояние ограждений, люков смотровых и дождеприемных колодцев, ливнеприемных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открывать люки колодцев и регулировать запорные устройства на магистралях водопровода, канализации, теплотрасс;</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какие-либо работы на данных сетях без разрешения эксплуатирующих организаций;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оставлять колодцы неплотно закрытыми и (или) закрывать разбитыми крышками;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отводить поверхностные воды в систему канализации;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пользоваться пожарными гидрантами в хозяйственных целях;</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забор воды от уличных колонок с помощью шлангов;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разборку колонок;</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сброс с тротуаров и лотковой части дорожных покрытий мусора, смета и других загрязнений в дождеприемные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6.11. В зимний период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7D6BD3" w:rsidRPr="00A04B4C" w:rsidRDefault="007D6BD3" w:rsidP="007D6BD3">
      <w:pPr>
        <w:pStyle w:val="af7"/>
        <w:spacing w:before="120" w:after="120"/>
        <w:ind w:left="0" w:firstLine="709"/>
        <w:rPr>
          <w:color w:val="000000" w:themeColor="text1"/>
          <w:sz w:val="28"/>
          <w:szCs w:val="28"/>
          <w:lang w:val="ru-RU"/>
        </w:rPr>
      </w:pPr>
      <w:r w:rsidRPr="00A04B4C">
        <w:rPr>
          <w:color w:val="000000" w:themeColor="text1"/>
          <w:sz w:val="28"/>
          <w:szCs w:val="28"/>
          <w:lang w:val="ru-RU"/>
        </w:rPr>
        <w:t xml:space="preserve">7. </w:t>
      </w:r>
      <w:r w:rsidRPr="00A04B4C">
        <w:rPr>
          <w:color w:val="000000" w:themeColor="text1"/>
          <w:lang w:val="ru-RU"/>
        </w:rPr>
        <w:t>ИГРОВОЕ И СПОРТИВНОЕ ОБОРУДОВАНИЕ.</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7.1. Собственник, также иной правообладатель спортивного и игрового оборудования обязан производить его осмотр ежедневно в утреннее время.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7D6BD3" w:rsidRPr="00A04B4C" w:rsidRDefault="007D6BD3" w:rsidP="007D6BD3">
      <w:pPr>
        <w:spacing w:before="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8. </w:t>
      </w:r>
      <w:r w:rsidRPr="00A04B4C">
        <w:rPr>
          <w:rFonts w:ascii="Times New Roman" w:hAnsi="Times New Roman" w:cs="Times New Roman"/>
          <w:color w:val="000000" w:themeColor="text1"/>
        </w:rPr>
        <w:t>ОБЪЕКТЫ (СРЕДСТВА) НАРУЖНОГО ОСВЕЩЕНИЯ (ОСВЕТИТЕЛЬНОЕ</w:t>
      </w:r>
    </w:p>
    <w:p w:rsidR="007D6BD3" w:rsidRPr="00A04B4C" w:rsidRDefault="007D6BD3" w:rsidP="007D6BD3">
      <w:pPr>
        <w:spacing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rPr>
        <w:t xml:space="preserve"> ОБОРУДОВАНИЕ)</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Включение и отключение придомового, дворового освещения и декоративного освещения осуществляется в режиме работы уличного освещения.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8.4. Все системы уличного, дворового и других видов осветительного оборудования должны содержаться в исправном состоянии.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указанных объектов.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Собственники сетей осветительного оборудования или эксплуатирующие организации должны обеспечивать содержание сетей и их </w:t>
      </w:r>
      <w:r w:rsidRPr="00A04B4C">
        <w:rPr>
          <w:rFonts w:ascii="Times New Roman" w:hAnsi="Times New Roman" w:cs="Times New Roman"/>
          <w:color w:val="000000" w:themeColor="text1"/>
          <w:sz w:val="28"/>
          <w:szCs w:val="28"/>
        </w:rPr>
        <w:lastRenderedPageBreak/>
        <w:t>конструктивных элементов в исправном состоянии, обеспечивать надлежащую эксплуатацию и проведение текущих и капитальных ремонтов.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На центральных и магистральных улицах опоры различного назначения (электросетей, транспорта, освещения) должны быть окрашены в один цвет.</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Опоры сетей осветительного оборудования не должны иметь отклонение от вертикали более 5 градусов.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8.6. Собственники и </w:t>
      </w:r>
      <w:r w:rsidRPr="00A04B4C">
        <w:rPr>
          <w:rFonts w:ascii="Times New Roman" w:eastAsia="Arial" w:hAnsi="Times New Roman" w:cs="Times New Roman"/>
          <w:color w:val="000000" w:themeColor="text1"/>
          <w:sz w:val="28"/>
          <w:szCs w:val="28"/>
        </w:rPr>
        <w:t>правообладател</w:t>
      </w:r>
      <w:r w:rsidRPr="00A04B4C">
        <w:rPr>
          <w:rFonts w:ascii="Times New Roman" w:hAnsi="Times New Roman" w:cs="Times New Roman"/>
          <w:color w:val="000000" w:themeColor="text1"/>
          <w:sz w:val="28"/>
          <w:szCs w:val="28"/>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8.10. Наличие сбитых, а также оставшихся после замены опор освещения в местах общественного пользования не допускается. Вывоз таких </w:t>
      </w:r>
      <w:r w:rsidRPr="00A04B4C">
        <w:rPr>
          <w:rFonts w:ascii="Times New Roman" w:hAnsi="Times New Roman" w:cs="Times New Roman"/>
          <w:color w:val="000000" w:themeColor="text1"/>
          <w:sz w:val="28"/>
          <w:szCs w:val="28"/>
        </w:rPr>
        <w:lastRenderedPageBreak/>
        <w:t>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8.11. Ответственность за содержание опор сетей и элементов освещения несет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w:t>
      </w:r>
    </w:p>
    <w:p w:rsidR="007D6BD3" w:rsidRPr="00A04B4C" w:rsidRDefault="007D6BD3" w:rsidP="007D6BD3">
      <w:pPr>
        <w:spacing w:before="120" w:after="120"/>
        <w:ind w:firstLine="709"/>
        <w:jc w:val="both"/>
        <w:rPr>
          <w:rFonts w:ascii="Times New Roman" w:hAnsi="Times New Roman" w:cs="Times New Roman"/>
          <w:color w:val="000000" w:themeColor="text1"/>
        </w:rPr>
      </w:pPr>
      <w:r w:rsidRPr="00A04B4C">
        <w:rPr>
          <w:rFonts w:ascii="Times New Roman" w:hAnsi="Times New Roman" w:cs="Times New Roman"/>
          <w:color w:val="000000" w:themeColor="text1"/>
          <w:sz w:val="28"/>
          <w:szCs w:val="28"/>
        </w:rPr>
        <w:t xml:space="preserve">9. </w:t>
      </w:r>
      <w:r w:rsidRPr="00A04B4C">
        <w:rPr>
          <w:rFonts w:ascii="Times New Roman" w:hAnsi="Times New Roman" w:cs="Times New Roman"/>
          <w:color w:val="000000" w:themeColor="text1"/>
        </w:rPr>
        <w:t>СРЕДСТВА РАЗМЕЩЕНИЯ ИНФОРМАЦИИ И РЕКЛАМНЫЕ КОНСТРУКЦИИ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9.1. Благоустройство мест  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9.2.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целостность конструкций;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механических повреждений;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порывов информационных полотен;</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наличие покрашенного каркаса;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отсутствие ржавчины и грязи на всех частях и элементах рекламных конструкций.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9.6. Рекламные конструкции, имеющие движущиеся части, не должны создавать шум в ночное время (с 23-00 до 7-00 часов), мешающий отдыху граждан.</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9.8. Собственник (</w:t>
      </w:r>
      <w:r w:rsidRPr="00A04B4C">
        <w:rPr>
          <w:rFonts w:ascii="Times New Roman" w:eastAsia="Arial" w:hAnsi="Times New Roman" w:cs="Times New Roman"/>
          <w:color w:val="000000" w:themeColor="text1"/>
          <w:sz w:val="28"/>
          <w:szCs w:val="28"/>
        </w:rPr>
        <w:t>правообладатель</w:t>
      </w:r>
      <w:r w:rsidRPr="00A04B4C">
        <w:rPr>
          <w:rFonts w:ascii="Times New Roman" w:hAnsi="Times New Roman" w:cs="Times New Roman"/>
          <w:color w:val="000000" w:themeColor="text1"/>
          <w:sz w:val="28"/>
          <w:szCs w:val="28"/>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7D6BD3" w:rsidRPr="00A04B4C" w:rsidRDefault="007D6BD3" w:rsidP="007D6BD3">
      <w:pPr>
        <w:spacing w:before="120" w:after="120"/>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 </w:t>
      </w:r>
      <w:r w:rsidRPr="00A04B4C">
        <w:rPr>
          <w:rFonts w:ascii="Times New Roman" w:hAnsi="Times New Roman" w:cs="Times New Roman"/>
          <w:color w:val="000000" w:themeColor="text1"/>
        </w:rPr>
        <w:t>МАЛЫЕ АРХИТЕКТУРНЫЕ ФОРМЫ И УЛИЧНАЯ МЕБЕЛЬ.</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10.2. При отсутствии сведений о собственниках или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A04B4C">
        <w:rPr>
          <w:rFonts w:ascii="Times New Roman" w:eastAsia="Arial" w:hAnsi="Times New Roman" w:cs="Times New Roman"/>
          <w:color w:val="000000" w:themeColor="text1"/>
          <w:sz w:val="28"/>
          <w:szCs w:val="28"/>
        </w:rPr>
        <w:t>правообладателях</w:t>
      </w:r>
      <w:r w:rsidRPr="00A04B4C">
        <w:rPr>
          <w:rFonts w:ascii="Times New Roman" w:hAnsi="Times New Roman" w:cs="Times New Roman"/>
          <w:color w:val="000000" w:themeColor="text1"/>
          <w:sz w:val="28"/>
          <w:szCs w:val="28"/>
        </w:rPr>
        <w:t xml:space="preserve"> объектов благоустройства территории, на которых они размещены.</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w:t>
      </w:r>
    </w:p>
    <w:p w:rsidR="007D6BD3"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После демонтажа малых архитектурных форм и элементов благоустройства благоустройство территории в срок от 2 до 7 рабочих дней проводится лицом,</w:t>
      </w:r>
      <w:r>
        <w:rPr>
          <w:rFonts w:ascii="Times New Roman" w:hAnsi="Times New Roman" w:cs="Times New Roman"/>
          <w:color w:val="000000" w:themeColor="text1"/>
          <w:sz w:val="28"/>
          <w:szCs w:val="28"/>
        </w:rPr>
        <w:t xml:space="preserve"> осуществившим демонтаж объекта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муниципального образования</w:t>
      </w:r>
      <w:r>
        <w:rPr>
          <w:rFonts w:ascii="Times New Roman" w:hAnsi="Times New Roman" w:cs="Times New Roman"/>
          <w:color w:val="000000" w:themeColor="text1"/>
          <w:sz w:val="28"/>
          <w:szCs w:val="28"/>
        </w:rPr>
        <w:t xml:space="preserve"> «Новороговское сельское поселение»</w:t>
      </w:r>
      <w:r w:rsidRPr="00A04B4C">
        <w:rPr>
          <w:rFonts w:ascii="Times New Roman" w:hAnsi="Times New Roman" w:cs="Times New Roman"/>
          <w:color w:val="000000" w:themeColor="text1"/>
          <w:sz w:val="28"/>
          <w:szCs w:val="28"/>
        </w:rPr>
        <w:t>, считаются самовольными и подлежат демонтажу.</w:t>
      </w:r>
    </w:p>
    <w:p w:rsidR="007D6BD3" w:rsidRPr="007D6BD3" w:rsidRDefault="007D6BD3" w:rsidP="007D6BD3">
      <w:pPr>
        <w:spacing w:before="120"/>
        <w:ind w:firstLine="709"/>
        <w:jc w:val="center"/>
        <w:rPr>
          <w:rFonts w:ascii="Times New Roman" w:hAnsi="Times New Roman" w:cs="Times New Roman"/>
          <w:color w:val="000000" w:themeColor="text1"/>
          <w:sz w:val="28"/>
          <w:szCs w:val="28"/>
        </w:rPr>
      </w:pPr>
      <w:r w:rsidRPr="007D6BD3">
        <w:rPr>
          <w:rFonts w:ascii="Times New Roman" w:hAnsi="Times New Roman" w:cs="Times New Roman"/>
          <w:color w:val="000000" w:themeColor="text1"/>
          <w:sz w:val="28"/>
          <w:szCs w:val="28"/>
        </w:rPr>
        <w:t>11. НЕКАПИТАЛЬНЫЕ НЕСТАЦИОНАРНЫЕ СООРУЖЕНИЯ (НЕСТАЦИОНАРНЫЕТОРГОВЫЕ ОБЪЕКТЫ)</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11.1. Порядок размещения нестационарных объектов торгового и бытового назначения устанавливается постановлением Администрации муниципального образования</w:t>
      </w:r>
      <w:r>
        <w:rPr>
          <w:rFonts w:ascii="Times New Roman" w:hAnsi="Times New Roman" w:cs="Times New Roman"/>
          <w:color w:val="000000" w:themeColor="text1"/>
          <w:sz w:val="28"/>
          <w:szCs w:val="28"/>
        </w:rPr>
        <w:t xml:space="preserve"> </w:t>
      </w:r>
      <w:r w:rsidRPr="007D6BD3">
        <w:rPr>
          <w:rFonts w:ascii="Times New Roman" w:hAnsi="Times New Roman" w:cs="Times New Roman"/>
          <w:color w:val="000000" w:themeColor="text1"/>
          <w:sz w:val="28"/>
          <w:szCs w:val="28"/>
        </w:rPr>
        <w:t>«Новороговское сельское поселение»</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Перечень типовых конструкций нестационарных объектов торгового и бытового назначения и зон их размещения по типам и видам на территории муниципального образования</w:t>
      </w:r>
      <w:r>
        <w:rPr>
          <w:rFonts w:ascii="Times New Roman" w:hAnsi="Times New Roman" w:cs="Times New Roman"/>
          <w:color w:val="000000" w:themeColor="text1"/>
          <w:sz w:val="28"/>
          <w:szCs w:val="28"/>
        </w:rPr>
        <w:t xml:space="preserve"> </w:t>
      </w:r>
      <w:r w:rsidRPr="007D6BD3">
        <w:rPr>
          <w:rFonts w:ascii="Times New Roman" w:hAnsi="Times New Roman" w:cs="Times New Roman"/>
          <w:color w:val="000000" w:themeColor="text1"/>
          <w:sz w:val="28"/>
          <w:szCs w:val="28"/>
        </w:rPr>
        <w:t xml:space="preserve">«Новороговское сельское поселение» </w:t>
      </w:r>
      <w:r>
        <w:rPr>
          <w:rFonts w:ascii="Times New Roman" w:hAnsi="Times New Roman" w:cs="Times New Roman"/>
          <w:color w:val="000000" w:themeColor="text1"/>
          <w:sz w:val="28"/>
          <w:szCs w:val="28"/>
        </w:rPr>
        <w:t xml:space="preserve"> </w:t>
      </w:r>
      <w:r w:rsidRPr="00A04B4C">
        <w:rPr>
          <w:rFonts w:ascii="Times New Roman" w:hAnsi="Times New Roman" w:cs="Times New Roman"/>
          <w:color w:val="000000" w:themeColor="text1"/>
          <w:sz w:val="28"/>
          <w:szCs w:val="28"/>
        </w:rPr>
        <w:t xml:space="preserve"> утверждается постановлением Администрации соответствующего муниципального образования.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w:t>
      </w:r>
      <w:r w:rsidRPr="00A04B4C">
        <w:rPr>
          <w:rFonts w:ascii="Times New Roman" w:hAnsi="Times New Roman" w:cs="Times New Roman"/>
          <w:color w:val="000000" w:themeColor="text1"/>
          <w:sz w:val="28"/>
          <w:szCs w:val="28"/>
        </w:rPr>
        <w:lastRenderedPageBreak/>
        <w:t>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11.4. При эксплуатации нестационарных торговых объектов не допускается: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осветительных приборов вблизи окон жилых помещений в случае прямого попадания на окна световых лучей.</w:t>
      </w:r>
    </w:p>
    <w:p w:rsidR="007D6BD3" w:rsidRPr="007D6BD3" w:rsidRDefault="007D6BD3" w:rsidP="007D6BD3">
      <w:pPr>
        <w:spacing w:before="120" w:after="120"/>
        <w:ind w:firstLine="709"/>
        <w:jc w:val="center"/>
        <w:rPr>
          <w:rFonts w:ascii="Times New Roman" w:hAnsi="Times New Roman" w:cs="Times New Roman"/>
          <w:color w:val="000000" w:themeColor="text1"/>
          <w:sz w:val="28"/>
          <w:szCs w:val="28"/>
        </w:rPr>
      </w:pPr>
      <w:r w:rsidRPr="007D6BD3">
        <w:rPr>
          <w:rFonts w:ascii="Times New Roman" w:hAnsi="Times New Roman" w:cs="Times New Roman"/>
          <w:color w:val="000000" w:themeColor="text1"/>
          <w:sz w:val="28"/>
          <w:szCs w:val="28"/>
        </w:rPr>
        <w:t>12.ЭЛЕМЕНТЫ ОБЪЕКТОВ КАПИТАЛЬНОГО СТРОИТЕЛЬСТВА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 Собственники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12.2.1. Окраска фасадов осуществляется в соответствии с проектом цветового решения фасада.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муниципального образования.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муниципального образования.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муниципального образования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12.5. Собственники и </w:t>
      </w:r>
      <w:r w:rsidRPr="00A04B4C">
        <w:rPr>
          <w:rFonts w:ascii="Times New Roman" w:eastAsia="Arial" w:hAnsi="Times New Roman" w:cs="Times New Roman"/>
          <w:color w:val="000000" w:themeColor="text1"/>
          <w:sz w:val="28"/>
          <w:szCs w:val="28"/>
        </w:rPr>
        <w:t>правообладатели</w:t>
      </w:r>
      <w:r w:rsidRPr="00A04B4C">
        <w:rPr>
          <w:rFonts w:ascii="Times New Roman" w:hAnsi="Times New Roman" w:cs="Times New Roman"/>
          <w:color w:val="000000" w:themeColor="text1"/>
          <w:sz w:val="28"/>
          <w:szCs w:val="28"/>
        </w:rPr>
        <w:t xml:space="preserve"> зданий и сооружений обязаны:</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систематически проверять состояние фасадов и их отдельных элементов (балконов, лоджий и эркеров, карнизов, отливов, окрытий, водосточных труб, козырьков);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проверять прочность креплений архитектурных деталей и облицовки, устойчивость парапетных и балконных ограждений;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lastRenderedPageBreak/>
        <w:t>- проводить текущий ремонт, в том числе окраску фасада, с периодичностью в пределах 7-8 лет с учетом фактического состояния фасада;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окрытий).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отмостки и др.</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элементов фасадов объектов культурного наследия, а также зданий и сооружений, расположенных в объединенной охранной зоне муниципального образования, осуществляется на основании разрешения, выдаваемого министерством культуры Ростовской области;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в процессе эксплуатации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высолов, трещин, выкрашивания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12.9. Допускается нанесение собственниками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на фасады и ограждения зданий и сооружений изображений (граффити), представляющих собой законченные художественные композиции, </w:t>
      </w:r>
      <w:r w:rsidRPr="00A04B4C">
        <w:rPr>
          <w:rFonts w:ascii="Times New Roman" w:hAnsi="Times New Roman" w:cs="Times New Roman"/>
          <w:color w:val="000000" w:themeColor="text1"/>
          <w:sz w:val="28"/>
          <w:szCs w:val="28"/>
        </w:rPr>
        <w:lastRenderedPageBreak/>
        <w:t>дополняющие архитектурный облик объекта. Место размещения и непосредственно сама композиция должны быть согласованы с администрацией района, а на центральных улицах - с соответствующим отраслевым (функциональным) подразделением Администрации муниципального образования.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Для устранения угрозы возможного обрушения выступающих конструкций фасадов собственниками и </w:t>
      </w:r>
      <w:r w:rsidRPr="00A04B4C">
        <w:rPr>
          <w:rFonts w:ascii="Times New Roman" w:eastAsia="Arial" w:hAnsi="Times New Roman" w:cs="Times New Roman"/>
          <w:color w:val="000000" w:themeColor="text1"/>
          <w:sz w:val="28"/>
          <w:szCs w:val="28"/>
        </w:rPr>
        <w:t>правообладателями</w:t>
      </w:r>
      <w:r w:rsidRPr="00A04B4C">
        <w:rPr>
          <w:rFonts w:ascii="Times New Roman" w:hAnsi="Times New Roman" w:cs="Times New Roman"/>
          <w:color w:val="000000" w:themeColor="text1"/>
          <w:sz w:val="28"/>
          <w:szCs w:val="28"/>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Ремонт при аварийном состоянии фасада здания (сооружения) должен выполняться незамедлительно по выявлении этого состояния.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12.11. Расположенные на фасадах информационные таблички, памятные доски должны поддерживаться в чистоте и исправном состоянии.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Входы, цоколи, витрины должны содержаться в чистоте и исправном состоянии.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Домовые знаки должны содержаться в чистоте, их освещение в темное время суток должно быть в исправном состоянии.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Мостики для перехода через коммуникации должны быть исправными и содержаться в чистоте.</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Козырьки подъездов, а также кровля должны быть очищены от загрязнений, древесно-кустарниковой и сорной растительности.</w:t>
      </w:r>
    </w:p>
    <w:p w:rsidR="007D6BD3" w:rsidRPr="00A04B4C" w:rsidRDefault="007D6BD3" w:rsidP="007D6BD3">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A04B4C">
        <w:rPr>
          <w:rFonts w:ascii="Times New Roman" w:eastAsia="Arial" w:hAnsi="Times New Roman" w:cs="Times New Roman"/>
          <w:color w:val="000000" w:themeColor="text1"/>
          <w:sz w:val="28"/>
          <w:szCs w:val="28"/>
        </w:rPr>
        <w:t>правообладателей</w:t>
      </w:r>
      <w:r w:rsidRPr="00A04B4C">
        <w:rPr>
          <w:rFonts w:ascii="Times New Roman" w:hAnsi="Times New Roman" w:cs="Times New Roman"/>
          <w:color w:val="000000" w:themeColor="text1"/>
          <w:sz w:val="28"/>
          <w:szCs w:val="28"/>
        </w:rPr>
        <w:t>) зданий (сооружений), а также лиц, на которых возложены обязанности по содержанию зданий (сооружений).</w:t>
      </w:r>
    </w:p>
    <w:p w:rsidR="007D6BD3" w:rsidRPr="00A04B4C" w:rsidRDefault="007D6BD3" w:rsidP="007D6BD3">
      <w:pPr>
        <w:shd w:val="clear" w:color="auto" w:fill="FFFFFF"/>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12.13. При осуществлении работ по благоустройству прилегающих к зданию (сооружению) территорий (тротуаров, отмосток, дорог) лицо, осуществляющее указанные работы, обязано обеспечить восстановление </w:t>
      </w:r>
      <w:r w:rsidRPr="00A04B4C">
        <w:rPr>
          <w:rFonts w:ascii="Times New Roman" w:hAnsi="Times New Roman" w:cs="Times New Roman"/>
          <w:color w:val="000000" w:themeColor="text1"/>
          <w:sz w:val="28"/>
          <w:szCs w:val="28"/>
        </w:rPr>
        <w:lastRenderedPageBreak/>
        <w:t>поврежденных в процессе работ элементов фасадов, гидроизоляции, отмосток.</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12.14. При содержании, эксплуатации и ремонте фасадов зданий и их элементов запрещается: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до восстановления разрушенных или поврежденных архитектурных деталей;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фасадов, архитектурных деталей и цоколей, выполненных из натурального камня, терразитовой штукатурки, а также облицованных керамической плиткой;</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окраска дверей и оконных заполнений, выполненных из дуба и других ценных пород дерева;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оконного блока в проеме по отношению к плоскости фасада, устройство витрин, выступающих за плоскость фасада;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xml:space="preserve">- изменение архитектурного решения или нарушение композиции фасада за счет произвольного изменения габаритов и конфигурации входов, </w:t>
      </w:r>
      <w:r w:rsidRPr="00A04B4C">
        <w:rPr>
          <w:rFonts w:ascii="Times New Roman" w:hAnsi="Times New Roman" w:cs="Times New Roman"/>
          <w:color w:val="000000" w:themeColor="text1"/>
          <w:sz w:val="28"/>
          <w:szCs w:val="28"/>
        </w:rPr>
        <w:lastRenderedPageBreak/>
        <w:t>устройства дополнительных входов или ликвидации существующих независимо от их вида и расположения;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устройство входов, расположенных выше первого этажа, на фасадах объектов культурного наследия;</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металлических полотен на лицевых фасадах зданий и сооружений без согласования с уполномоченными органами;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дверных заполнений, не соответствующих архитектурному решению фасада, характеру и цветовому решению других входов на фасаде;</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различная окраска дверных заполнений, оконных и витринных конструкций в пределах фасада;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установка глухих дверных полотен на входах, совмещенных с витринами;</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изменение расположения дверного блока в проеме по отношению к плоскости фасада; устройство входов, выступающих за плоскость фасада;</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7D6BD3" w:rsidRPr="00A04B4C" w:rsidRDefault="007D6BD3" w:rsidP="007D6BD3">
      <w:pPr>
        <w:ind w:firstLine="709"/>
        <w:jc w:val="both"/>
        <w:rPr>
          <w:rFonts w:ascii="Times New Roman" w:hAnsi="Times New Roman" w:cs="Times New Roman"/>
          <w:color w:val="000000" w:themeColor="text1"/>
          <w:sz w:val="28"/>
          <w:szCs w:val="28"/>
        </w:rPr>
      </w:pPr>
      <w:r w:rsidRPr="00A04B4C">
        <w:rPr>
          <w:rFonts w:ascii="Times New Roman" w:hAnsi="Times New Roman" w:cs="Times New Roman"/>
          <w:color w:val="000000" w:themeColor="text1"/>
          <w:sz w:val="28"/>
          <w:szCs w:val="28"/>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p w:rsidR="007D6BD3" w:rsidRDefault="007D6BD3" w:rsidP="007D6BD3"/>
    <w:sectPr w:rsidR="007D6BD3" w:rsidSect="00B35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940186"/>
    <w:multiLevelType w:val="multilevel"/>
    <w:tmpl w:val="5666F40A"/>
    <w:lvl w:ilvl="0">
      <w:start w:val="6"/>
      <w:numFmt w:val="decimal"/>
      <w:lvlText w:val="%1."/>
      <w:lvlJc w:val="left"/>
      <w:pPr>
        <w:ind w:left="9072"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7"/>
  </w:num>
  <w:num w:numId="3">
    <w:abstractNumId w:val="4"/>
  </w:num>
  <w:num w:numId="4">
    <w:abstractNumId w:val="18"/>
  </w:num>
  <w:num w:numId="5">
    <w:abstractNumId w:val="3"/>
  </w:num>
  <w:num w:numId="6">
    <w:abstractNumId w:val="15"/>
  </w:num>
  <w:num w:numId="7">
    <w:abstractNumId w:val="5"/>
  </w:num>
  <w:num w:numId="8">
    <w:abstractNumId w:val="17"/>
  </w:num>
  <w:num w:numId="9">
    <w:abstractNumId w:val="11"/>
  </w:num>
  <w:num w:numId="10">
    <w:abstractNumId w:val="10"/>
  </w:num>
  <w:num w:numId="11">
    <w:abstractNumId w:val="6"/>
  </w:num>
  <w:num w:numId="12">
    <w:abstractNumId w:val="1"/>
  </w:num>
  <w:num w:numId="13">
    <w:abstractNumId w:val="13"/>
  </w:num>
  <w:num w:numId="14">
    <w:abstractNumId w:val="9"/>
  </w:num>
  <w:num w:numId="15">
    <w:abstractNumId w:val="12"/>
  </w:num>
  <w:num w:numId="16">
    <w:abstractNumId w:val="2"/>
  </w:num>
  <w:num w:numId="17">
    <w:abstractNumId w:val="8"/>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4878FE"/>
    <w:rsid w:val="004878FE"/>
    <w:rsid w:val="0077720F"/>
    <w:rsid w:val="007D6BD3"/>
    <w:rsid w:val="0087050F"/>
    <w:rsid w:val="00A73303"/>
    <w:rsid w:val="00B35885"/>
    <w:rsid w:val="00D80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885"/>
  </w:style>
  <w:style w:type="paragraph" w:styleId="10">
    <w:name w:val="heading 1"/>
    <w:basedOn w:val="a"/>
    <w:next w:val="a"/>
    <w:link w:val="11"/>
    <w:qFormat/>
    <w:rsid w:val="007D6BD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7D6B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_"/>
    <w:basedOn w:val="a0"/>
    <w:link w:val="13"/>
    <w:rsid w:val="007D6BD3"/>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7D6BD3"/>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7D6BD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7D6BD3"/>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7D6BD3"/>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7D6BD3"/>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character" w:styleId="a3">
    <w:name w:val="Hyperlink"/>
    <w:uiPriority w:val="99"/>
    <w:unhideWhenUsed/>
    <w:rsid w:val="007D6BD3"/>
    <w:rPr>
      <w:color w:val="0000FF"/>
      <w:u w:val="single"/>
    </w:rPr>
  </w:style>
  <w:style w:type="paragraph" w:styleId="23">
    <w:name w:val="toc 2"/>
    <w:basedOn w:val="a"/>
    <w:next w:val="a"/>
    <w:autoRedefine/>
    <w:uiPriority w:val="39"/>
    <w:unhideWhenUsed/>
    <w:rsid w:val="007D6BD3"/>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paragraph" w:styleId="14">
    <w:name w:val="toc 1"/>
    <w:basedOn w:val="a"/>
    <w:next w:val="a"/>
    <w:autoRedefine/>
    <w:uiPriority w:val="39"/>
    <w:unhideWhenUsed/>
    <w:rsid w:val="007D6BD3"/>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character" w:customStyle="1" w:styleId="11">
    <w:name w:val="Заголовок 1 Знак"/>
    <w:basedOn w:val="a0"/>
    <w:link w:val="10"/>
    <w:rsid w:val="007D6BD3"/>
    <w:rPr>
      <w:rFonts w:ascii="Times New Roman" w:eastAsia="Times New Roman" w:hAnsi="Times New Roman" w:cs="Arial"/>
      <w:b/>
      <w:bCs/>
      <w:kern w:val="28"/>
      <w:sz w:val="24"/>
      <w:szCs w:val="32"/>
      <w:lang w:eastAsia="ru-RU"/>
    </w:rPr>
  </w:style>
  <w:style w:type="paragraph" w:styleId="a4">
    <w:name w:val="List Paragraph"/>
    <w:basedOn w:val="a"/>
    <w:uiPriority w:val="34"/>
    <w:qFormat/>
    <w:rsid w:val="007D6BD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HTML">
    <w:name w:val="HTML Preformatted"/>
    <w:basedOn w:val="a"/>
    <w:link w:val="HTML0"/>
    <w:uiPriority w:val="99"/>
    <w:unhideWhenUsed/>
    <w:rsid w:val="007D6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6BD3"/>
    <w:rPr>
      <w:rFonts w:ascii="Courier New" w:eastAsia="Times New Roman" w:hAnsi="Courier New" w:cs="Courier New"/>
      <w:sz w:val="20"/>
      <w:szCs w:val="20"/>
      <w:lang w:eastAsia="ru-RU"/>
    </w:rPr>
  </w:style>
  <w:style w:type="paragraph" w:customStyle="1" w:styleId="ConsPlusNormal">
    <w:name w:val="ConsPlusNormal"/>
    <w:rsid w:val="007D6B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7D6B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6BD3"/>
    <w:rPr>
      <w:rFonts w:asciiTheme="majorHAnsi" w:eastAsiaTheme="majorEastAsia" w:hAnsiTheme="majorHAnsi" w:cstheme="majorBidi"/>
      <w:b/>
      <w:bCs/>
      <w:color w:val="4F81BD" w:themeColor="accent1"/>
    </w:rPr>
  </w:style>
  <w:style w:type="character" w:customStyle="1" w:styleId="Exact">
    <w:name w:val="Подпись к картинке Exact"/>
    <w:basedOn w:val="a0"/>
    <w:link w:val="a5"/>
    <w:rsid w:val="007D6BD3"/>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7D6BD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6BD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7D6BD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1"/>
    <w:rsid w:val="007D6BD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basedOn w:val="21"/>
    <w:rsid w:val="007D6BD3"/>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basedOn w:val="21"/>
    <w:rsid w:val="007D6BD3"/>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a6">
    <w:name w:val="Колонтитул_"/>
    <w:basedOn w:val="a0"/>
    <w:rsid w:val="007D6BD3"/>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6"/>
    <w:rsid w:val="007D6B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D6BD3"/>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7D6BD3"/>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32">
    <w:name w:val="Основной текст (3)"/>
    <w:basedOn w:val="a"/>
    <w:link w:val="31"/>
    <w:rsid w:val="007D6BD3"/>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6BD3"/>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60">
    <w:name w:val="Основной текст (6)"/>
    <w:basedOn w:val="a"/>
    <w:link w:val="6"/>
    <w:rsid w:val="007D6BD3"/>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8">
    <w:name w:val="header"/>
    <w:basedOn w:val="a"/>
    <w:link w:val="a9"/>
    <w:uiPriority w:val="99"/>
    <w:unhideWhenUsed/>
    <w:rsid w:val="007D6BD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7D6BD3"/>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7D6BD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7D6BD3"/>
    <w:rPr>
      <w:rFonts w:ascii="Courier New" w:eastAsia="Courier New" w:hAnsi="Courier New" w:cs="Courier New"/>
      <w:color w:val="000000"/>
      <w:sz w:val="24"/>
      <w:szCs w:val="24"/>
      <w:lang w:eastAsia="ru-RU" w:bidi="ru-RU"/>
    </w:rPr>
  </w:style>
  <w:style w:type="character" w:styleId="ac">
    <w:name w:val="annotation reference"/>
    <w:basedOn w:val="a0"/>
    <w:uiPriority w:val="99"/>
    <w:semiHidden/>
    <w:unhideWhenUsed/>
    <w:rsid w:val="007D6BD3"/>
    <w:rPr>
      <w:sz w:val="16"/>
      <w:szCs w:val="16"/>
    </w:rPr>
  </w:style>
  <w:style w:type="paragraph" w:styleId="ad">
    <w:name w:val="annotation text"/>
    <w:basedOn w:val="a"/>
    <w:link w:val="ae"/>
    <w:uiPriority w:val="99"/>
    <w:semiHidden/>
    <w:unhideWhenUsed/>
    <w:rsid w:val="007D6BD3"/>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7D6BD3"/>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7D6BD3"/>
    <w:rPr>
      <w:b/>
      <w:bCs/>
    </w:rPr>
  </w:style>
  <w:style w:type="character" w:customStyle="1" w:styleId="af0">
    <w:name w:val="Тема примечания Знак"/>
    <w:basedOn w:val="ae"/>
    <w:link w:val="af"/>
    <w:uiPriority w:val="99"/>
    <w:semiHidden/>
    <w:rsid w:val="007D6BD3"/>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7D6BD3"/>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7D6BD3"/>
    <w:rPr>
      <w:rFonts w:ascii="Segoe UI" w:eastAsia="Courier New" w:hAnsi="Segoe UI" w:cs="Segoe UI"/>
      <w:color w:val="000000"/>
      <w:sz w:val="18"/>
      <w:szCs w:val="18"/>
      <w:lang w:eastAsia="ru-RU" w:bidi="ru-RU"/>
    </w:rPr>
  </w:style>
  <w:style w:type="paragraph" w:customStyle="1" w:styleId="ConsNormal">
    <w:name w:val="ConsNormal"/>
    <w:rsid w:val="007D6BD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7D6BD3"/>
    <w:pPr>
      <w:numPr>
        <w:numId w:val="11"/>
      </w:numPr>
    </w:pPr>
  </w:style>
  <w:style w:type="paragraph" w:styleId="af3">
    <w:name w:val="No Spacing"/>
    <w:link w:val="af4"/>
    <w:uiPriority w:val="1"/>
    <w:qFormat/>
    <w:rsid w:val="007D6BD3"/>
    <w:pPr>
      <w:spacing w:after="0" w:line="240" w:lineRule="auto"/>
    </w:pPr>
    <w:rPr>
      <w:rFonts w:eastAsiaTheme="minorEastAsia"/>
      <w:lang w:eastAsia="ru-RU"/>
    </w:rPr>
  </w:style>
  <w:style w:type="character" w:customStyle="1" w:styleId="af4">
    <w:name w:val="Без интервала Знак"/>
    <w:basedOn w:val="a0"/>
    <w:link w:val="af3"/>
    <w:uiPriority w:val="1"/>
    <w:rsid w:val="007D6BD3"/>
    <w:rPr>
      <w:rFonts w:eastAsiaTheme="minorEastAsia"/>
      <w:lang w:eastAsia="ru-RU"/>
    </w:rPr>
  </w:style>
  <w:style w:type="paragraph" w:styleId="af5">
    <w:name w:val="Normal (Web)"/>
    <w:basedOn w:val="a"/>
    <w:uiPriority w:val="99"/>
    <w:unhideWhenUsed/>
    <w:rsid w:val="007D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7D6BD3"/>
  </w:style>
  <w:style w:type="paragraph" w:customStyle="1" w:styleId="ConsPlusTitle">
    <w:name w:val="ConsPlusTitle"/>
    <w:uiPriority w:val="99"/>
    <w:rsid w:val="007D6B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7D6B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D6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D6B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6BD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7D6B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7D6BD3"/>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7D6BD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7D6BD3"/>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7D6BD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7D6BD3"/>
  </w:style>
  <w:style w:type="character" w:styleId="af9">
    <w:name w:val="Strong"/>
    <w:basedOn w:val="a0"/>
    <w:uiPriority w:val="22"/>
    <w:qFormat/>
    <w:rsid w:val="007D6B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qFormat/>
    <w:rsid w:val="007D6BD3"/>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nhideWhenUsed/>
    <w:qFormat/>
    <w:rsid w:val="007D6B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D6BD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_"/>
    <w:basedOn w:val="a0"/>
    <w:link w:val="13"/>
    <w:rsid w:val="007D6BD3"/>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7D6BD3"/>
    <w:rPr>
      <w:rFonts w:ascii="Times New Roman" w:eastAsia="Times New Roman" w:hAnsi="Times New Roman" w:cs="Times New Roman"/>
      <w:sz w:val="26"/>
      <w:szCs w:val="26"/>
      <w:shd w:val="clear" w:color="auto" w:fill="FFFFFF"/>
    </w:rPr>
  </w:style>
  <w:style w:type="character" w:customStyle="1" w:styleId="5">
    <w:name w:val="Основной текст (5)_"/>
    <w:basedOn w:val="a0"/>
    <w:link w:val="50"/>
    <w:rsid w:val="007D6BD3"/>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7D6BD3"/>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22">
    <w:name w:val="Основной текст (2)"/>
    <w:basedOn w:val="a"/>
    <w:link w:val="21"/>
    <w:rsid w:val="007D6BD3"/>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7D6BD3"/>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character" w:styleId="a3">
    <w:name w:val="Hyperlink"/>
    <w:uiPriority w:val="99"/>
    <w:unhideWhenUsed/>
    <w:rsid w:val="007D6BD3"/>
    <w:rPr>
      <w:color w:val="0000FF"/>
      <w:u w:val="single"/>
    </w:rPr>
  </w:style>
  <w:style w:type="paragraph" w:styleId="23">
    <w:name w:val="toc 2"/>
    <w:basedOn w:val="a"/>
    <w:next w:val="a"/>
    <w:autoRedefine/>
    <w:uiPriority w:val="39"/>
    <w:unhideWhenUsed/>
    <w:rsid w:val="007D6BD3"/>
    <w:pPr>
      <w:tabs>
        <w:tab w:val="right" w:leader="dot" w:pos="9071"/>
      </w:tabs>
      <w:spacing w:after="0"/>
      <w:ind w:right="454" w:firstLine="284"/>
      <w:jc w:val="both"/>
    </w:pPr>
    <w:rPr>
      <w:rFonts w:asciiTheme="majorHAnsi" w:eastAsiaTheme="majorEastAsia" w:hAnsiTheme="majorHAnsi" w:cstheme="majorBidi"/>
      <w:color w:val="FF0000"/>
      <w:sz w:val="28"/>
      <w:szCs w:val="28"/>
      <w:lang w:eastAsia="ru-RU"/>
    </w:rPr>
  </w:style>
  <w:style w:type="paragraph" w:styleId="14">
    <w:name w:val="toc 1"/>
    <w:basedOn w:val="a"/>
    <w:next w:val="a"/>
    <w:autoRedefine/>
    <w:uiPriority w:val="39"/>
    <w:unhideWhenUsed/>
    <w:rsid w:val="007D6BD3"/>
    <w:pPr>
      <w:tabs>
        <w:tab w:val="right" w:leader="dot" w:pos="9356"/>
      </w:tabs>
      <w:spacing w:after="0" w:line="240" w:lineRule="auto"/>
      <w:ind w:right="561"/>
      <w:jc w:val="both"/>
    </w:pPr>
    <w:rPr>
      <w:rFonts w:ascii="Times New Roman" w:eastAsia="Courier New" w:hAnsi="Times New Roman" w:cs="Times New Roman"/>
      <w:color w:val="000000" w:themeColor="text1"/>
      <w:sz w:val="28"/>
      <w:szCs w:val="28"/>
      <w:lang w:eastAsia="ru-RU" w:bidi="ru-RU"/>
    </w:rPr>
  </w:style>
  <w:style w:type="character" w:customStyle="1" w:styleId="11">
    <w:name w:val="Заголовок 1 Знак"/>
    <w:basedOn w:val="a0"/>
    <w:link w:val="10"/>
    <w:rsid w:val="007D6BD3"/>
    <w:rPr>
      <w:rFonts w:ascii="Times New Roman" w:eastAsia="Times New Roman" w:hAnsi="Times New Roman" w:cs="Arial"/>
      <w:b/>
      <w:bCs/>
      <w:kern w:val="28"/>
      <w:sz w:val="24"/>
      <w:szCs w:val="32"/>
      <w:lang w:eastAsia="ru-RU"/>
    </w:rPr>
  </w:style>
  <w:style w:type="paragraph" w:styleId="a4">
    <w:name w:val="List Paragraph"/>
    <w:basedOn w:val="a"/>
    <w:uiPriority w:val="34"/>
    <w:qFormat/>
    <w:rsid w:val="007D6BD3"/>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paragraph" w:styleId="HTML">
    <w:name w:val="HTML Preformatted"/>
    <w:basedOn w:val="a"/>
    <w:link w:val="HTML0"/>
    <w:uiPriority w:val="99"/>
    <w:unhideWhenUsed/>
    <w:rsid w:val="007D6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D6BD3"/>
    <w:rPr>
      <w:rFonts w:ascii="Courier New" w:eastAsia="Times New Roman" w:hAnsi="Courier New" w:cs="Courier New"/>
      <w:sz w:val="20"/>
      <w:szCs w:val="20"/>
      <w:lang w:eastAsia="ru-RU"/>
    </w:rPr>
  </w:style>
  <w:style w:type="paragraph" w:customStyle="1" w:styleId="ConsPlusNormal">
    <w:name w:val="ConsPlusNormal"/>
    <w:rsid w:val="007D6BD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7D6BD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D6BD3"/>
    <w:rPr>
      <w:rFonts w:asciiTheme="majorHAnsi" w:eastAsiaTheme="majorEastAsia" w:hAnsiTheme="majorHAnsi" w:cstheme="majorBidi"/>
      <w:b/>
      <w:bCs/>
      <w:color w:val="4F81BD" w:themeColor="accent1"/>
    </w:rPr>
  </w:style>
  <w:style w:type="character" w:customStyle="1" w:styleId="Exact">
    <w:name w:val="Подпись к картинке Exact"/>
    <w:basedOn w:val="a0"/>
    <w:link w:val="a5"/>
    <w:rsid w:val="007D6BD3"/>
    <w:rPr>
      <w:rFonts w:ascii="Times New Roman" w:eastAsia="Times New Roman" w:hAnsi="Times New Roman" w:cs="Times New Roman"/>
      <w:sz w:val="26"/>
      <w:szCs w:val="26"/>
      <w:shd w:val="clear" w:color="auto" w:fill="FFFFFF"/>
    </w:rPr>
  </w:style>
  <w:style w:type="character" w:customStyle="1" w:styleId="31">
    <w:name w:val="Основной текст (3)_"/>
    <w:basedOn w:val="a0"/>
    <w:link w:val="32"/>
    <w:rsid w:val="007D6BD3"/>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7D6BD3"/>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7D6BD3"/>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4">
    <w:name w:val="Основной текст (2) + Полужирный"/>
    <w:basedOn w:val="21"/>
    <w:rsid w:val="007D6BD3"/>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pt">
    <w:name w:val="Основной текст (2) + Полужирный;Интервал 2 pt"/>
    <w:basedOn w:val="21"/>
    <w:rsid w:val="007D6BD3"/>
    <w:rPr>
      <w:rFonts w:ascii="Times New Roman" w:eastAsia="Times New Roman" w:hAnsi="Times New Roman" w:cs="Times New Roman"/>
      <w:b/>
      <w:bCs/>
      <w:i w:val="0"/>
      <w:iCs w:val="0"/>
      <w:smallCaps w:val="0"/>
      <w:strike w:val="0"/>
      <w:color w:val="000000"/>
      <w:spacing w:val="50"/>
      <w:w w:val="100"/>
      <w:position w:val="0"/>
      <w:sz w:val="26"/>
      <w:szCs w:val="26"/>
      <w:u w:val="none"/>
      <w:shd w:val="clear" w:color="auto" w:fill="FFFFFF"/>
      <w:lang w:val="ru-RU" w:eastAsia="ru-RU" w:bidi="ru-RU"/>
    </w:rPr>
  </w:style>
  <w:style w:type="character" w:customStyle="1" w:styleId="25">
    <w:name w:val="Основной текст (2) + Курсив"/>
    <w:basedOn w:val="21"/>
    <w:rsid w:val="007D6BD3"/>
    <w:rPr>
      <w:rFonts w:ascii="Times New Roman" w:eastAsia="Times New Roman" w:hAnsi="Times New Roman" w:cs="Times New Roman"/>
      <w:b w:val="0"/>
      <w:bCs w:val="0"/>
      <w:i/>
      <w:iCs/>
      <w:smallCaps w:val="0"/>
      <w:strike w:val="0"/>
      <w:color w:val="000000"/>
      <w:spacing w:val="0"/>
      <w:w w:val="100"/>
      <w:position w:val="0"/>
      <w:sz w:val="26"/>
      <w:szCs w:val="26"/>
      <w:u w:val="single"/>
      <w:shd w:val="clear" w:color="auto" w:fill="FFFFFF"/>
      <w:lang w:val="ru-RU" w:eastAsia="ru-RU" w:bidi="ru-RU"/>
    </w:rPr>
  </w:style>
  <w:style w:type="character" w:customStyle="1" w:styleId="a6">
    <w:name w:val="Колонтитул_"/>
    <w:basedOn w:val="a0"/>
    <w:rsid w:val="007D6BD3"/>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
    <w:basedOn w:val="a6"/>
    <w:rsid w:val="007D6BD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7D6BD3"/>
    <w:rPr>
      <w:rFonts w:ascii="Times New Roman" w:eastAsia="Times New Roman" w:hAnsi="Times New Roman" w:cs="Times New Roman"/>
      <w:sz w:val="42"/>
      <w:szCs w:val="42"/>
      <w:shd w:val="clear" w:color="auto" w:fill="FFFFFF"/>
    </w:rPr>
  </w:style>
  <w:style w:type="paragraph" w:customStyle="1" w:styleId="a5">
    <w:name w:val="Подпись к картинке"/>
    <w:basedOn w:val="a"/>
    <w:link w:val="Exact"/>
    <w:rsid w:val="007D6BD3"/>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32">
    <w:name w:val="Основной текст (3)"/>
    <w:basedOn w:val="a"/>
    <w:link w:val="31"/>
    <w:rsid w:val="007D6BD3"/>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7D6BD3"/>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60">
    <w:name w:val="Основной текст (6)"/>
    <w:basedOn w:val="a"/>
    <w:link w:val="6"/>
    <w:rsid w:val="007D6BD3"/>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8">
    <w:name w:val="header"/>
    <w:basedOn w:val="a"/>
    <w:link w:val="a9"/>
    <w:uiPriority w:val="99"/>
    <w:unhideWhenUsed/>
    <w:rsid w:val="007D6BD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9">
    <w:name w:val="Верхний колонтитул Знак"/>
    <w:basedOn w:val="a0"/>
    <w:link w:val="a8"/>
    <w:uiPriority w:val="99"/>
    <w:rsid w:val="007D6BD3"/>
    <w:rPr>
      <w:rFonts w:ascii="Courier New" w:eastAsia="Courier New" w:hAnsi="Courier New" w:cs="Courier New"/>
      <w:color w:val="000000"/>
      <w:sz w:val="24"/>
      <w:szCs w:val="24"/>
      <w:lang w:eastAsia="ru-RU" w:bidi="ru-RU"/>
    </w:rPr>
  </w:style>
  <w:style w:type="paragraph" w:styleId="aa">
    <w:name w:val="footer"/>
    <w:basedOn w:val="a"/>
    <w:link w:val="ab"/>
    <w:uiPriority w:val="99"/>
    <w:unhideWhenUsed/>
    <w:rsid w:val="007D6BD3"/>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b">
    <w:name w:val="Нижний колонтитул Знак"/>
    <w:basedOn w:val="a0"/>
    <w:link w:val="aa"/>
    <w:uiPriority w:val="99"/>
    <w:rsid w:val="007D6BD3"/>
    <w:rPr>
      <w:rFonts w:ascii="Courier New" w:eastAsia="Courier New" w:hAnsi="Courier New" w:cs="Courier New"/>
      <w:color w:val="000000"/>
      <w:sz w:val="24"/>
      <w:szCs w:val="24"/>
      <w:lang w:eastAsia="ru-RU" w:bidi="ru-RU"/>
    </w:rPr>
  </w:style>
  <w:style w:type="character" w:styleId="ac">
    <w:name w:val="annotation reference"/>
    <w:basedOn w:val="a0"/>
    <w:uiPriority w:val="99"/>
    <w:semiHidden/>
    <w:unhideWhenUsed/>
    <w:rsid w:val="007D6BD3"/>
    <w:rPr>
      <w:sz w:val="16"/>
      <w:szCs w:val="16"/>
    </w:rPr>
  </w:style>
  <w:style w:type="paragraph" w:styleId="ad">
    <w:name w:val="annotation text"/>
    <w:basedOn w:val="a"/>
    <w:link w:val="ae"/>
    <w:uiPriority w:val="99"/>
    <w:semiHidden/>
    <w:unhideWhenUsed/>
    <w:rsid w:val="007D6BD3"/>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7D6BD3"/>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7D6BD3"/>
    <w:rPr>
      <w:b/>
      <w:bCs/>
    </w:rPr>
  </w:style>
  <w:style w:type="character" w:customStyle="1" w:styleId="af0">
    <w:name w:val="Тема примечания Знак"/>
    <w:basedOn w:val="ae"/>
    <w:link w:val="af"/>
    <w:uiPriority w:val="99"/>
    <w:semiHidden/>
    <w:rsid w:val="007D6BD3"/>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7D6BD3"/>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7D6BD3"/>
    <w:rPr>
      <w:rFonts w:ascii="Segoe UI" w:eastAsia="Courier New" w:hAnsi="Segoe UI" w:cs="Segoe UI"/>
      <w:color w:val="000000"/>
      <w:sz w:val="18"/>
      <w:szCs w:val="18"/>
      <w:lang w:eastAsia="ru-RU" w:bidi="ru-RU"/>
    </w:rPr>
  </w:style>
  <w:style w:type="paragraph" w:customStyle="1" w:styleId="ConsNormal">
    <w:name w:val="ConsNormal"/>
    <w:rsid w:val="007D6BD3"/>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7D6BD3"/>
    <w:pPr>
      <w:numPr>
        <w:numId w:val="11"/>
      </w:numPr>
    </w:pPr>
  </w:style>
  <w:style w:type="paragraph" w:styleId="af3">
    <w:name w:val="No Spacing"/>
    <w:link w:val="af4"/>
    <w:uiPriority w:val="1"/>
    <w:qFormat/>
    <w:rsid w:val="007D6BD3"/>
    <w:pPr>
      <w:spacing w:after="0" w:line="240" w:lineRule="auto"/>
    </w:pPr>
    <w:rPr>
      <w:rFonts w:eastAsiaTheme="minorEastAsia"/>
      <w:lang w:eastAsia="ru-RU"/>
    </w:rPr>
  </w:style>
  <w:style w:type="character" w:customStyle="1" w:styleId="af4">
    <w:name w:val="Без интервала Знак"/>
    <w:basedOn w:val="a0"/>
    <w:link w:val="af3"/>
    <w:uiPriority w:val="1"/>
    <w:rsid w:val="007D6BD3"/>
    <w:rPr>
      <w:rFonts w:eastAsiaTheme="minorEastAsia"/>
      <w:lang w:eastAsia="ru-RU"/>
    </w:rPr>
  </w:style>
  <w:style w:type="paragraph" w:styleId="af5">
    <w:name w:val="Normal (Web)"/>
    <w:basedOn w:val="a"/>
    <w:uiPriority w:val="99"/>
    <w:unhideWhenUsed/>
    <w:rsid w:val="007D6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
    <w:name w:val="w"/>
    <w:basedOn w:val="a0"/>
    <w:rsid w:val="007D6BD3"/>
  </w:style>
  <w:style w:type="paragraph" w:customStyle="1" w:styleId="ConsPlusTitle">
    <w:name w:val="ConsPlusTitle"/>
    <w:uiPriority w:val="99"/>
    <w:rsid w:val="007D6B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7D6B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7D6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D6B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7D6BD3"/>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7D6B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Body Text"/>
    <w:basedOn w:val="a"/>
    <w:link w:val="af8"/>
    <w:uiPriority w:val="1"/>
    <w:semiHidden/>
    <w:unhideWhenUsed/>
    <w:qFormat/>
    <w:rsid w:val="007D6BD3"/>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7D6BD3"/>
    <w:rPr>
      <w:rFonts w:ascii="Times New Roman" w:eastAsia="Times New Roman" w:hAnsi="Times New Roman" w:cs="Times New Roman"/>
      <w:sz w:val="24"/>
      <w:szCs w:val="24"/>
      <w:lang w:val="en-US"/>
    </w:rPr>
  </w:style>
  <w:style w:type="paragraph" w:styleId="33">
    <w:name w:val="toc 3"/>
    <w:basedOn w:val="a"/>
    <w:next w:val="a"/>
    <w:autoRedefine/>
    <w:uiPriority w:val="39"/>
    <w:unhideWhenUsed/>
    <w:rsid w:val="007D6BD3"/>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1"/>
    <w:rsid w:val="007D6BD3"/>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doccaption">
    <w:name w:val="doccaption"/>
    <w:basedOn w:val="a0"/>
    <w:rsid w:val="007D6BD3"/>
  </w:style>
  <w:style w:type="character" w:styleId="af9">
    <w:name w:val="Strong"/>
    <w:basedOn w:val="a0"/>
    <w:uiPriority w:val="22"/>
    <w:qFormat/>
    <w:rsid w:val="007D6B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D:\&#1063;&#1077;&#1088;&#1090;&#1077;&#1078;&#1080;\&#1054;&#1073;&#1098;&#1077;&#1082;&#1090;&#1099;\&#1041;&#1083;&#1072;&#1075;&#1086;&#1091;&#1089;&#1090;&#1088;&#1086;&#1081;&#1089;&#1090;&#1074;&#1086;%202017\&#1062;&#1050;\&#1055;&#1056;&#1040;&#1042;&#1048;&#1051;&#1040;%20&#1041;&#1051;&#1040;&#1043;&#1054;&#1059;&#1057;&#1058;&#1056;&#1054;&#1049;&#1057;&#1058;&#1042;&#1040;\&#1089;&#1087;&#1088;&#1072;&#1074;&#1086;&#1095;&#1085;&#1086;%20&#1052;&#1077;&#1090;&#1086;&#1076;&#1080;&#1082;&#1072;%20&#1087;&#1086;%20&#1073;&#1083;&#1072;&#1075;&#1086;&#1091;&#1089;&#1090;&#1088;&#1086;&#1081;&#1089;&#1090;&#1074;&#1091;%20&#1056;&#1054;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F728F-C7CB-4B6D-9B6E-2C8D958B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46895</Words>
  <Characters>267304</Characters>
  <Application>Microsoft Office Word</Application>
  <DocSecurity>0</DocSecurity>
  <Lines>2227</Lines>
  <Paragraphs>627</Paragraphs>
  <ScaleCrop>false</ScaleCrop>
  <Company>*</Company>
  <LinksUpToDate>false</LinksUpToDate>
  <CharactersWithSpaces>313572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alex</cp:lastModifiedBy>
  <cp:revision>7</cp:revision>
  <dcterms:created xsi:type="dcterms:W3CDTF">2017-10-04T05:26:00Z</dcterms:created>
  <dcterms:modified xsi:type="dcterms:W3CDTF">2017-12-19T12:16:00Z</dcterms:modified>
</cp:coreProperties>
</file>