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45FCD2" w14:textId="55454C9D" w:rsidR="008C1B7D" w:rsidRDefault="00563961" w:rsidP="001D24EC">
      <w:pPr>
        <w:pStyle w:val="a8"/>
        <w:outlineLvl w:val="0"/>
        <w:rPr>
          <w:sz w:val="28"/>
          <w:szCs w:val="28"/>
        </w:rPr>
      </w:pPr>
      <w:r w:rsidRPr="00944D68">
        <w:rPr>
          <w:sz w:val="28"/>
          <w:szCs w:val="28"/>
        </w:rPr>
        <w:t xml:space="preserve"> </w:t>
      </w:r>
      <w:r w:rsidR="008C1B7D">
        <w:rPr>
          <w:sz w:val="28"/>
          <w:szCs w:val="28"/>
        </w:rPr>
        <w:t xml:space="preserve">                              </w:t>
      </w:r>
    </w:p>
    <w:p w14:paraId="30B50501" w14:textId="6700CA32" w:rsidR="001D24EC" w:rsidRDefault="001D24EC" w:rsidP="001D24EC">
      <w:pPr>
        <w:pStyle w:val="a8"/>
        <w:outlineLvl w:val="0"/>
        <w:rPr>
          <w:sz w:val="24"/>
        </w:rPr>
      </w:pPr>
      <w:r>
        <w:rPr>
          <w:sz w:val="24"/>
        </w:rPr>
        <w:t>РОССИЙСКАЯ ФЕДЕРАЦИЯ</w:t>
      </w:r>
    </w:p>
    <w:p w14:paraId="2B8DC571" w14:textId="77777777" w:rsidR="001D24EC" w:rsidRDefault="001D24EC" w:rsidP="001D24EC">
      <w:pPr>
        <w:jc w:val="center"/>
        <w:rPr>
          <w:b/>
        </w:rPr>
      </w:pPr>
      <w:r>
        <w:rPr>
          <w:b/>
        </w:rPr>
        <w:t>РОСТОВСКАЯ ОБЛАСТЬ</w:t>
      </w:r>
    </w:p>
    <w:p w14:paraId="78DC3DDD" w14:textId="77777777" w:rsidR="001D24EC" w:rsidRDefault="001D24EC" w:rsidP="001D24EC">
      <w:pPr>
        <w:jc w:val="center"/>
        <w:rPr>
          <w:b/>
        </w:rPr>
      </w:pPr>
      <w:r>
        <w:rPr>
          <w:b/>
        </w:rPr>
        <w:t>ЕГОРЛЫКСКИЙ РАЙОН</w:t>
      </w:r>
    </w:p>
    <w:p w14:paraId="343E41DE" w14:textId="77777777" w:rsidR="001D24EC" w:rsidRDefault="001D24EC" w:rsidP="001D24EC">
      <w:pPr>
        <w:jc w:val="center"/>
        <w:rPr>
          <w:b/>
        </w:rPr>
      </w:pPr>
      <w:r>
        <w:rPr>
          <w:b/>
        </w:rPr>
        <w:t>МУНИЦИПАЛЬНОЕ ОБРАЗОВАНИЕ</w:t>
      </w:r>
    </w:p>
    <w:p w14:paraId="5371C1C8" w14:textId="77777777" w:rsidR="001D24EC" w:rsidRDefault="001D24EC" w:rsidP="001D24EC">
      <w:pPr>
        <w:jc w:val="center"/>
        <w:rPr>
          <w:b/>
        </w:rPr>
      </w:pPr>
      <w:r>
        <w:rPr>
          <w:b/>
        </w:rPr>
        <w:t>«НОВОРОГОВСКОЕ СЕЛЬСКОЕ ПОСЕЛЕНИЕ»</w:t>
      </w:r>
    </w:p>
    <w:p w14:paraId="4E23F138" w14:textId="77777777" w:rsidR="001D24EC" w:rsidRDefault="001D24EC" w:rsidP="001D24EC">
      <w:pPr>
        <w:jc w:val="center"/>
        <w:rPr>
          <w:b/>
        </w:rPr>
      </w:pPr>
    </w:p>
    <w:p w14:paraId="53E9C9D5" w14:textId="3A21F73D" w:rsidR="00563961" w:rsidRPr="00944D68" w:rsidRDefault="001D24EC" w:rsidP="001D24EC">
      <w:pPr>
        <w:tabs>
          <w:tab w:val="left" w:pos="426"/>
        </w:tabs>
        <w:jc w:val="center"/>
        <w:rPr>
          <w:sz w:val="28"/>
          <w:szCs w:val="28"/>
        </w:rPr>
      </w:pPr>
      <w:r>
        <w:rPr>
          <w:b/>
        </w:rPr>
        <w:t xml:space="preserve">СОБРАНИЕ </w:t>
      </w:r>
      <w:r w:rsidR="00B47F68">
        <w:rPr>
          <w:b/>
        </w:rPr>
        <w:t>ДЕПУТАТОВ НОВОРОГОВСКОГО</w:t>
      </w:r>
      <w:r>
        <w:rPr>
          <w:b/>
        </w:rPr>
        <w:t xml:space="preserve"> СЕЛЬСКОГО ПОСЕЛЕНИЯ</w:t>
      </w:r>
      <w:r w:rsidR="00563961" w:rsidRPr="00944D68">
        <w:rPr>
          <w:sz w:val="28"/>
          <w:szCs w:val="28"/>
        </w:rPr>
        <w:t xml:space="preserve">                                                      </w:t>
      </w:r>
    </w:p>
    <w:p w14:paraId="4AF0DE13" w14:textId="77777777" w:rsidR="001D24EC" w:rsidRDefault="001D24EC" w:rsidP="00563961">
      <w:pPr>
        <w:tabs>
          <w:tab w:val="left" w:pos="0"/>
        </w:tabs>
        <w:jc w:val="center"/>
        <w:rPr>
          <w:b/>
          <w:spacing w:val="20"/>
          <w:sz w:val="28"/>
          <w:szCs w:val="28"/>
        </w:rPr>
      </w:pPr>
    </w:p>
    <w:p w14:paraId="158455BF" w14:textId="68D138BE" w:rsidR="00563961" w:rsidRPr="00416E0B" w:rsidRDefault="00563961" w:rsidP="00563961">
      <w:pPr>
        <w:tabs>
          <w:tab w:val="left" w:pos="0"/>
        </w:tabs>
        <w:jc w:val="center"/>
        <w:rPr>
          <w:b/>
          <w:spacing w:val="20"/>
          <w:sz w:val="28"/>
          <w:szCs w:val="28"/>
        </w:rPr>
      </w:pPr>
      <w:r w:rsidRPr="00416E0B">
        <w:rPr>
          <w:b/>
          <w:spacing w:val="20"/>
          <w:sz w:val="28"/>
          <w:szCs w:val="28"/>
        </w:rPr>
        <w:t>РЕШЕНИЕ</w:t>
      </w:r>
      <w:r w:rsidR="004F29FC">
        <w:rPr>
          <w:b/>
          <w:spacing w:val="20"/>
          <w:sz w:val="28"/>
          <w:szCs w:val="28"/>
        </w:rPr>
        <w:t xml:space="preserve"> </w:t>
      </w:r>
    </w:p>
    <w:tbl>
      <w:tblPr>
        <w:tblW w:w="0" w:type="auto"/>
        <w:tblLook w:val="04A0" w:firstRow="1" w:lastRow="0" w:firstColumn="1" w:lastColumn="0" w:noHBand="0" w:noVBand="1"/>
      </w:tblPr>
      <w:tblGrid>
        <w:gridCol w:w="4212"/>
        <w:gridCol w:w="5358"/>
      </w:tblGrid>
      <w:tr w:rsidR="00563961" w:rsidRPr="00944D68" w14:paraId="2EB38D0E" w14:textId="77777777" w:rsidTr="00852E66">
        <w:tc>
          <w:tcPr>
            <w:tcW w:w="4212" w:type="dxa"/>
            <w:hideMark/>
          </w:tcPr>
          <w:p w14:paraId="2103F46E" w14:textId="3D7ABB7F" w:rsidR="00563961" w:rsidRPr="00944D68" w:rsidRDefault="00563961" w:rsidP="00727A23">
            <w:pPr>
              <w:rPr>
                <w:sz w:val="28"/>
              </w:rPr>
            </w:pPr>
          </w:p>
        </w:tc>
        <w:tc>
          <w:tcPr>
            <w:tcW w:w="5358" w:type="dxa"/>
            <w:hideMark/>
          </w:tcPr>
          <w:p w14:paraId="2FC4DF34" w14:textId="7206B05E" w:rsidR="00563961" w:rsidRPr="00944D68" w:rsidRDefault="00B47F68" w:rsidP="00852E66">
            <w:pPr>
              <w:jc w:val="right"/>
              <w:rPr>
                <w:sz w:val="28"/>
              </w:rPr>
            </w:pPr>
            <w:r>
              <w:rPr>
                <w:sz w:val="28"/>
              </w:rPr>
              <w:t xml:space="preserve"> </w:t>
            </w:r>
            <w:r w:rsidR="001D24EC">
              <w:rPr>
                <w:sz w:val="28"/>
              </w:rPr>
              <w:t xml:space="preserve"> </w:t>
            </w:r>
            <w:r w:rsidR="004F29FC">
              <w:rPr>
                <w:sz w:val="28"/>
              </w:rPr>
              <w:t xml:space="preserve"> </w:t>
            </w:r>
          </w:p>
        </w:tc>
      </w:tr>
    </w:tbl>
    <w:p w14:paraId="55EFD988" w14:textId="77777777" w:rsidR="00852E66" w:rsidRDefault="00852E66" w:rsidP="00563961">
      <w:pPr>
        <w:pStyle w:val="ConsPlusTitle"/>
        <w:widowControl/>
        <w:rPr>
          <w:b w:val="0"/>
          <w:sz w:val="28"/>
          <w:szCs w:val="28"/>
        </w:rPr>
      </w:pPr>
    </w:p>
    <w:p w14:paraId="05A905AE" w14:textId="7BD80E70" w:rsidR="00852E66" w:rsidRDefault="00852E66" w:rsidP="00563961">
      <w:pPr>
        <w:pStyle w:val="ConsPlusTitle"/>
        <w:widowControl/>
        <w:rPr>
          <w:b w:val="0"/>
          <w:sz w:val="28"/>
          <w:szCs w:val="28"/>
        </w:rPr>
      </w:pPr>
      <w:r>
        <w:rPr>
          <w:b w:val="0"/>
          <w:sz w:val="28"/>
          <w:szCs w:val="28"/>
        </w:rPr>
        <w:t>2</w:t>
      </w:r>
      <w:r w:rsidR="00ED273B">
        <w:rPr>
          <w:b w:val="0"/>
          <w:sz w:val="28"/>
          <w:szCs w:val="28"/>
        </w:rPr>
        <w:t>8</w:t>
      </w:r>
      <w:r>
        <w:rPr>
          <w:b w:val="0"/>
          <w:sz w:val="28"/>
          <w:szCs w:val="28"/>
        </w:rPr>
        <w:t xml:space="preserve"> февраля 202</w:t>
      </w:r>
      <w:r w:rsidR="00ED273B">
        <w:rPr>
          <w:b w:val="0"/>
          <w:sz w:val="28"/>
          <w:szCs w:val="28"/>
        </w:rPr>
        <w:t>5</w:t>
      </w:r>
      <w:r>
        <w:rPr>
          <w:b w:val="0"/>
          <w:sz w:val="28"/>
          <w:szCs w:val="28"/>
        </w:rPr>
        <w:t xml:space="preserve"> г                         № </w:t>
      </w:r>
      <w:r w:rsidR="00ED273B">
        <w:rPr>
          <w:b w:val="0"/>
          <w:sz w:val="28"/>
          <w:szCs w:val="28"/>
        </w:rPr>
        <w:t>100</w:t>
      </w:r>
      <w:r>
        <w:rPr>
          <w:b w:val="0"/>
          <w:sz w:val="28"/>
          <w:szCs w:val="28"/>
        </w:rPr>
        <w:t xml:space="preserve">                             ст. Новороговская</w:t>
      </w:r>
    </w:p>
    <w:p w14:paraId="2FE74286" w14:textId="77777777" w:rsidR="00852E66" w:rsidRDefault="00852E66" w:rsidP="00563961">
      <w:pPr>
        <w:pStyle w:val="ConsPlusTitle"/>
        <w:widowControl/>
        <w:rPr>
          <w:b w:val="0"/>
          <w:sz w:val="28"/>
          <w:szCs w:val="28"/>
        </w:rPr>
      </w:pPr>
    </w:p>
    <w:p w14:paraId="393730A5" w14:textId="490008BC" w:rsidR="00563961" w:rsidRPr="005140C3" w:rsidRDefault="00852E66" w:rsidP="00563961">
      <w:pPr>
        <w:pStyle w:val="ConsPlusTitle"/>
        <w:widowControl/>
        <w:rPr>
          <w:b w:val="0"/>
          <w:sz w:val="28"/>
          <w:szCs w:val="28"/>
        </w:rPr>
      </w:pPr>
      <w:r>
        <w:rPr>
          <w:b w:val="0"/>
          <w:sz w:val="28"/>
          <w:szCs w:val="28"/>
        </w:rPr>
        <w:t xml:space="preserve"> </w:t>
      </w:r>
    </w:p>
    <w:p w14:paraId="15520CA0" w14:textId="77777777" w:rsidR="00563961" w:rsidRPr="007F28AE" w:rsidRDefault="00563961" w:rsidP="00563961">
      <w:pPr>
        <w:jc w:val="center"/>
        <w:rPr>
          <w:b/>
          <w:sz w:val="28"/>
          <w:szCs w:val="28"/>
        </w:rPr>
      </w:pPr>
      <w:r w:rsidRPr="007F28AE">
        <w:rPr>
          <w:b/>
          <w:sz w:val="28"/>
          <w:szCs w:val="28"/>
        </w:rPr>
        <w:t xml:space="preserve">Об </w:t>
      </w:r>
      <w:proofErr w:type="gramStart"/>
      <w:r w:rsidRPr="007F28AE">
        <w:rPr>
          <w:b/>
          <w:sz w:val="28"/>
          <w:szCs w:val="28"/>
        </w:rPr>
        <w:t>отчете</w:t>
      </w:r>
      <w:proofErr w:type="gramEnd"/>
      <w:r w:rsidRPr="007F28AE">
        <w:rPr>
          <w:b/>
          <w:sz w:val="28"/>
          <w:szCs w:val="28"/>
        </w:rPr>
        <w:t xml:space="preserve"> о результатах деятельности </w:t>
      </w:r>
    </w:p>
    <w:p w14:paraId="07BB1212" w14:textId="2D857E2A" w:rsidR="00563961" w:rsidRPr="007F28AE" w:rsidRDefault="00ED273B" w:rsidP="00563961">
      <w:pPr>
        <w:jc w:val="center"/>
        <w:rPr>
          <w:b/>
          <w:sz w:val="28"/>
          <w:szCs w:val="28"/>
        </w:rPr>
      </w:pPr>
      <w:r>
        <w:rPr>
          <w:b/>
          <w:sz w:val="28"/>
          <w:szCs w:val="28"/>
        </w:rPr>
        <w:t xml:space="preserve">исполняющего обязанности </w:t>
      </w:r>
      <w:r w:rsidR="00563961" w:rsidRPr="007F28AE">
        <w:rPr>
          <w:b/>
          <w:sz w:val="28"/>
          <w:szCs w:val="28"/>
        </w:rPr>
        <w:t xml:space="preserve">главы Администрации </w:t>
      </w:r>
      <w:r w:rsidR="001D24EC">
        <w:rPr>
          <w:b/>
          <w:sz w:val="28"/>
          <w:szCs w:val="28"/>
        </w:rPr>
        <w:t>Новороговского сельского поселения</w:t>
      </w:r>
      <w:r w:rsidR="00563961" w:rsidRPr="007F28AE">
        <w:rPr>
          <w:b/>
          <w:sz w:val="28"/>
          <w:szCs w:val="28"/>
        </w:rPr>
        <w:t xml:space="preserve"> </w:t>
      </w:r>
      <w:r>
        <w:rPr>
          <w:b/>
          <w:sz w:val="28"/>
          <w:szCs w:val="28"/>
        </w:rPr>
        <w:t xml:space="preserve">Вавиловой Л.В. </w:t>
      </w:r>
      <w:r w:rsidR="00563961" w:rsidRPr="007F28AE">
        <w:rPr>
          <w:b/>
          <w:sz w:val="28"/>
          <w:szCs w:val="28"/>
        </w:rPr>
        <w:t>за</w:t>
      </w:r>
      <w:r w:rsidR="004F29FC">
        <w:rPr>
          <w:b/>
          <w:sz w:val="28"/>
          <w:szCs w:val="28"/>
        </w:rPr>
        <w:t xml:space="preserve"> </w:t>
      </w:r>
      <w:r w:rsidR="00563961" w:rsidRPr="007F28AE">
        <w:rPr>
          <w:b/>
          <w:sz w:val="28"/>
          <w:szCs w:val="28"/>
        </w:rPr>
        <w:t>20</w:t>
      </w:r>
      <w:r w:rsidR="00B47F68">
        <w:rPr>
          <w:b/>
          <w:sz w:val="28"/>
          <w:szCs w:val="28"/>
        </w:rPr>
        <w:t>2</w:t>
      </w:r>
      <w:r>
        <w:rPr>
          <w:b/>
          <w:sz w:val="28"/>
          <w:szCs w:val="28"/>
        </w:rPr>
        <w:t>4</w:t>
      </w:r>
      <w:r w:rsidR="00563961" w:rsidRPr="007F28AE">
        <w:rPr>
          <w:b/>
          <w:sz w:val="28"/>
          <w:szCs w:val="28"/>
        </w:rPr>
        <w:t xml:space="preserve"> год </w:t>
      </w:r>
    </w:p>
    <w:p w14:paraId="2EB0FC01" w14:textId="77777777" w:rsidR="00563961" w:rsidRDefault="00563961" w:rsidP="00563961">
      <w:pPr>
        <w:jc w:val="center"/>
        <w:rPr>
          <w:sz w:val="28"/>
          <w:szCs w:val="28"/>
        </w:rPr>
      </w:pPr>
    </w:p>
    <w:p w14:paraId="56C0866F" w14:textId="77777777" w:rsidR="00563961" w:rsidRDefault="00563961" w:rsidP="00563961">
      <w:pPr>
        <w:jc w:val="center"/>
        <w:rPr>
          <w:sz w:val="28"/>
          <w:szCs w:val="28"/>
        </w:rPr>
      </w:pPr>
    </w:p>
    <w:p w14:paraId="32F22286" w14:textId="77777777" w:rsidR="00563961" w:rsidRDefault="00563961" w:rsidP="00563961">
      <w:pPr>
        <w:ind w:firstLine="567"/>
        <w:jc w:val="both"/>
        <w:rPr>
          <w:sz w:val="28"/>
          <w:szCs w:val="28"/>
        </w:rPr>
      </w:pPr>
      <w:r>
        <w:rPr>
          <w:sz w:val="28"/>
          <w:szCs w:val="28"/>
        </w:rPr>
        <w:t>В соответствии с Федеральным законом от 06.10.2003 года № 131-ФЗ «Об общих принципах организации местного самоуправления в Российской Федерации», руководствуясь Уставом муниципального образования «</w:t>
      </w:r>
      <w:r w:rsidR="001D24EC">
        <w:rPr>
          <w:sz w:val="28"/>
          <w:szCs w:val="28"/>
        </w:rPr>
        <w:t>Новороговское сельское поселение</w:t>
      </w:r>
      <w:r>
        <w:rPr>
          <w:sz w:val="28"/>
          <w:szCs w:val="28"/>
        </w:rPr>
        <w:t xml:space="preserve">», Собрание депутатов </w:t>
      </w:r>
      <w:r w:rsidR="001D24EC">
        <w:rPr>
          <w:sz w:val="28"/>
          <w:szCs w:val="28"/>
        </w:rPr>
        <w:t>Новороговского сельского поселения</w:t>
      </w:r>
    </w:p>
    <w:p w14:paraId="0E232C20" w14:textId="77777777" w:rsidR="00563961" w:rsidRDefault="00563961" w:rsidP="00563961">
      <w:pPr>
        <w:jc w:val="both"/>
        <w:rPr>
          <w:sz w:val="28"/>
          <w:szCs w:val="28"/>
        </w:rPr>
      </w:pPr>
    </w:p>
    <w:p w14:paraId="76607900" w14:textId="77777777" w:rsidR="00563961" w:rsidRDefault="00563961" w:rsidP="00563961">
      <w:pPr>
        <w:jc w:val="center"/>
        <w:rPr>
          <w:spacing w:val="40"/>
          <w:sz w:val="28"/>
          <w:szCs w:val="28"/>
        </w:rPr>
      </w:pPr>
      <w:r w:rsidRPr="00C65FD3">
        <w:rPr>
          <w:spacing w:val="40"/>
          <w:sz w:val="28"/>
          <w:szCs w:val="28"/>
        </w:rPr>
        <w:t>РЕШИЛО:</w:t>
      </w:r>
    </w:p>
    <w:p w14:paraId="6E0EE9BC" w14:textId="77777777" w:rsidR="00563961" w:rsidRPr="00C65FD3" w:rsidRDefault="00563961" w:rsidP="00563961">
      <w:pPr>
        <w:jc w:val="center"/>
        <w:rPr>
          <w:spacing w:val="40"/>
          <w:sz w:val="28"/>
          <w:szCs w:val="28"/>
        </w:rPr>
      </w:pPr>
    </w:p>
    <w:p w14:paraId="4D29D180" w14:textId="19FD8289" w:rsidR="00563961" w:rsidRDefault="00563961" w:rsidP="00563961">
      <w:pPr>
        <w:tabs>
          <w:tab w:val="left" w:pos="4480"/>
          <w:tab w:val="left" w:pos="4620"/>
        </w:tabs>
        <w:suppressAutoHyphens/>
        <w:ind w:firstLine="567"/>
        <w:jc w:val="both"/>
        <w:rPr>
          <w:sz w:val="28"/>
          <w:szCs w:val="28"/>
        </w:rPr>
      </w:pPr>
      <w:r>
        <w:rPr>
          <w:sz w:val="28"/>
          <w:szCs w:val="28"/>
        </w:rPr>
        <w:t>1. Принять к сведению</w:t>
      </w:r>
      <w:r w:rsidRPr="00AC5EC7">
        <w:rPr>
          <w:sz w:val="28"/>
          <w:szCs w:val="28"/>
        </w:rPr>
        <w:t xml:space="preserve"> ежегодный отчет о результатах деятельности</w:t>
      </w:r>
      <w:r w:rsidRPr="000261EC">
        <w:rPr>
          <w:sz w:val="28"/>
          <w:szCs w:val="28"/>
        </w:rPr>
        <w:t xml:space="preserve"> </w:t>
      </w:r>
      <w:r w:rsidR="00ED273B">
        <w:rPr>
          <w:sz w:val="28"/>
          <w:szCs w:val="28"/>
        </w:rPr>
        <w:t xml:space="preserve">исполняющего обязанности </w:t>
      </w:r>
      <w:r>
        <w:rPr>
          <w:sz w:val="28"/>
          <w:szCs w:val="28"/>
        </w:rPr>
        <w:t>г</w:t>
      </w:r>
      <w:r w:rsidRPr="00AC5EC7">
        <w:rPr>
          <w:sz w:val="28"/>
          <w:szCs w:val="28"/>
        </w:rPr>
        <w:t xml:space="preserve">лавы </w:t>
      </w:r>
      <w:r>
        <w:rPr>
          <w:sz w:val="28"/>
          <w:szCs w:val="28"/>
        </w:rPr>
        <w:t xml:space="preserve">Администрации </w:t>
      </w:r>
      <w:r w:rsidR="001D24EC">
        <w:rPr>
          <w:sz w:val="28"/>
          <w:szCs w:val="28"/>
        </w:rPr>
        <w:t xml:space="preserve">Новороговского сельского </w:t>
      </w:r>
      <w:r w:rsidR="00B47F68">
        <w:rPr>
          <w:sz w:val="28"/>
          <w:szCs w:val="28"/>
        </w:rPr>
        <w:t>поселения за</w:t>
      </w:r>
      <w:r>
        <w:rPr>
          <w:sz w:val="28"/>
          <w:szCs w:val="28"/>
        </w:rPr>
        <w:t xml:space="preserve"> 20</w:t>
      </w:r>
      <w:r w:rsidR="00B47F68">
        <w:rPr>
          <w:sz w:val="28"/>
          <w:szCs w:val="28"/>
        </w:rPr>
        <w:t>2</w:t>
      </w:r>
      <w:r w:rsidR="00ED273B">
        <w:rPr>
          <w:sz w:val="28"/>
          <w:szCs w:val="28"/>
        </w:rPr>
        <w:t>4</w:t>
      </w:r>
      <w:r>
        <w:rPr>
          <w:sz w:val="28"/>
          <w:szCs w:val="28"/>
        </w:rPr>
        <w:t xml:space="preserve"> г</w:t>
      </w:r>
      <w:r w:rsidR="00ED273B">
        <w:rPr>
          <w:sz w:val="28"/>
          <w:szCs w:val="28"/>
        </w:rPr>
        <w:t>. Вавиловой Людмилы Валериевны</w:t>
      </w:r>
      <w:r w:rsidR="008C70DF">
        <w:rPr>
          <w:sz w:val="28"/>
          <w:szCs w:val="28"/>
        </w:rPr>
        <w:t xml:space="preserve"> (</w:t>
      </w:r>
      <w:r w:rsidR="00B47F68">
        <w:rPr>
          <w:sz w:val="28"/>
          <w:szCs w:val="28"/>
        </w:rPr>
        <w:t>П</w:t>
      </w:r>
      <w:r w:rsidR="008C70DF">
        <w:rPr>
          <w:sz w:val="28"/>
          <w:szCs w:val="28"/>
        </w:rPr>
        <w:t>риложение</w:t>
      </w:r>
      <w:r w:rsidR="004C7D42">
        <w:rPr>
          <w:sz w:val="28"/>
          <w:szCs w:val="28"/>
        </w:rPr>
        <w:t xml:space="preserve"> к решению</w:t>
      </w:r>
      <w:r w:rsidR="008C70DF">
        <w:rPr>
          <w:sz w:val="28"/>
          <w:szCs w:val="28"/>
        </w:rPr>
        <w:t>)</w:t>
      </w:r>
      <w:r>
        <w:rPr>
          <w:sz w:val="28"/>
          <w:szCs w:val="28"/>
        </w:rPr>
        <w:t>.</w:t>
      </w:r>
    </w:p>
    <w:p w14:paraId="5856ED3F" w14:textId="77777777" w:rsidR="00563961" w:rsidRDefault="00563961" w:rsidP="00563961">
      <w:pPr>
        <w:tabs>
          <w:tab w:val="left" w:pos="4480"/>
          <w:tab w:val="left" w:pos="4620"/>
        </w:tabs>
        <w:suppressAutoHyphens/>
        <w:ind w:firstLine="567"/>
        <w:jc w:val="both"/>
        <w:rPr>
          <w:sz w:val="28"/>
          <w:szCs w:val="28"/>
        </w:rPr>
      </w:pPr>
      <w:r>
        <w:rPr>
          <w:sz w:val="28"/>
          <w:szCs w:val="28"/>
        </w:rPr>
        <w:t>2</w:t>
      </w:r>
      <w:r w:rsidRPr="00AC5EC7">
        <w:rPr>
          <w:sz w:val="28"/>
          <w:szCs w:val="28"/>
        </w:rPr>
        <w:t xml:space="preserve">. </w:t>
      </w:r>
      <w:r>
        <w:rPr>
          <w:sz w:val="28"/>
          <w:szCs w:val="28"/>
        </w:rPr>
        <w:t>Решение вступает в силу со дня его принятия и подлежит официальному опубликованию.</w:t>
      </w:r>
    </w:p>
    <w:p w14:paraId="19D86A3F" w14:textId="77777777" w:rsidR="00563961" w:rsidRDefault="00563961" w:rsidP="00563961">
      <w:pPr>
        <w:tabs>
          <w:tab w:val="num" w:pos="-142"/>
        </w:tabs>
        <w:ind w:firstLine="567"/>
        <w:jc w:val="both"/>
        <w:rPr>
          <w:sz w:val="28"/>
          <w:szCs w:val="28"/>
        </w:rPr>
      </w:pPr>
    </w:p>
    <w:p w14:paraId="1E70BCFE" w14:textId="77777777" w:rsidR="00563961" w:rsidRDefault="00563961" w:rsidP="00563961">
      <w:pPr>
        <w:tabs>
          <w:tab w:val="num" w:pos="-142"/>
        </w:tabs>
        <w:ind w:firstLine="567"/>
        <w:jc w:val="both"/>
        <w:rPr>
          <w:sz w:val="28"/>
          <w:szCs w:val="28"/>
        </w:rPr>
      </w:pPr>
    </w:p>
    <w:p w14:paraId="660F2866" w14:textId="77777777" w:rsidR="00C76FD9" w:rsidRDefault="00C76FD9" w:rsidP="00563961">
      <w:pPr>
        <w:tabs>
          <w:tab w:val="num" w:pos="-142"/>
        </w:tabs>
        <w:ind w:firstLine="567"/>
        <w:jc w:val="both"/>
        <w:rPr>
          <w:sz w:val="28"/>
          <w:szCs w:val="28"/>
        </w:rPr>
      </w:pPr>
    </w:p>
    <w:p w14:paraId="6E8DBFDF" w14:textId="77777777" w:rsidR="00C76FD9" w:rsidRDefault="00C76FD9" w:rsidP="00563961">
      <w:pPr>
        <w:tabs>
          <w:tab w:val="num" w:pos="-142"/>
        </w:tabs>
        <w:ind w:firstLine="567"/>
        <w:jc w:val="both"/>
        <w:rPr>
          <w:sz w:val="28"/>
          <w:szCs w:val="28"/>
        </w:rPr>
      </w:pPr>
    </w:p>
    <w:p w14:paraId="4F06C0A7" w14:textId="77777777" w:rsidR="00C76FD9" w:rsidRDefault="00C76FD9" w:rsidP="00563961">
      <w:pPr>
        <w:tabs>
          <w:tab w:val="num" w:pos="-142"/>
        </w:tabs>
        <w:ind w:firstLine="567"/>
        <w:jc w:val="both"/>
        <w:rPr>
          <w:sz w:val="28"/>
          <w:szCs w:val="28"/>
        </w:rPr>
      </w:pPr>
    </w:p>
    <w:tbl>
      <w:tblPr>
        <w:tblW w:w="9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28"/>
        <w:gridCol w:w="1868"/>
        <w:gridCol w:w="2122"/>
      </w:tblGrid>
      <w:tr w:rsidR="00563961" w:rsidRPr="00416E0B" w14:paraId="036FA299" w14:textId="77777777" w:rsidTr="001D24EC">
        <w:tc>
          <w:tcPr>
            <w:tcW w:w="5328" w:type="dxa"/>
            <w:tcBorders>
              <w:top w:val="nil"/>
              <w:left w:val="nil"/>
              <w:bottom w:val="nil"/>
              <w:right w:val="nil"/>
            </w:tcBorders>
          </w:tcPr>
          <w:p w14:paraId="26A8B61C" w14:textId="11137634" w:rsidR="004F29FC" w:rsidRDefault="004F29FC" w:rsidP="004F29FC">
            <w:pPr>
              <w:rPr>
                <w:sz w:val="28"/>
                <w:szCs w:val="28"/>
              </w:rPr>
            </w:pPr>
            <w:r>
              <w:rPr>
                <w:sz w:val="28"/>
                <w:szCs w:val="28"/>
              </w:rPr>
              <w:t>П</w:t>
            </w:r>
            <w:r w:rsidR="00563961" w:rsidRPr="00416E0B">
              <w:rPr>
                <w:sz w:val="28"/>
                <w:szCs w:val="28"/>
              </w:rPr>
              <w:t>редседател</w:t>
            </w:r>
            <w:r>
              <w:rPr>
                <w:sz w:val="28"/>
                <w:szCs w:val="28"/>
              </w:rPr>
              <w:t xml:space="preserve">ь </w:t>
            </w:r>
            <w:r w:rsidR="00563961" w:rsidRPr="00416E0B">
              <w:rPr>
                <w:sz w:val="28"/>
                <w:szCs w:val="28"/>
              </w:rPr>
              <w:t xml:space="preserve"> Собрания депутатов</w:t>
            </w:r>
            <w:r w:rsidR="00616CC2">
              <w:rPr>
                <w:sz w:val="28"/>
                <w:szCs w:val="28"/>
              </w:rPr>
              <w:t xml:space="preserve"> </w:t>
            </w:r>
            <w:r>
              <w:rPr>
                <w:sz w:val="28"/>
                <w:szCs w:val="28"/>
              </w:rPr>
              <w:t>–</w:t>
            </w:r>
          </w:p>
          <w:p w14:paraId="51199D36" w14:textId="315F2A3D" w:rsidR="00563961" w:rsidRPr="00416E0B" w:rsidRDefault="004F29FC" w:rsidP="004F29FC">
            <w:pPr>
              <w:rPr>
                <w:sz w:val="28"/>
                <w:szCs w:val="28"/>
              </w:rPr>
            </w:pPr>
            <w:r>
              <w:rPr>
                <w:sz w:val="28"/>
                <w:szCs w:val="28"/>
              </w:rPr>
              <w:t>глава</w:t>
            </w:r>
            <w:r w:rsidR="00563961" w:rsidRPr="00416E0B">
              <w:rPr>
                <w:sz w:val="28"/>
                <w:szCs w:val="28"/>
              </w:rPr>
              <w:t xml:space="preserve"> </w:t>
            </w:r>
            <w:r w:rsidR="001D24EC">
              <w:rPr>
                <w:sz w:val="28"/>
                <w:szCs w:val="28"/>
              </w:rPr>
              <w:t>Новороговского сельского поселения</w:t>
            </w:r>
            <w:r w:rsidR="00563961" w:rsidRPr="00416E0B">
              <w:rPr>
                <w:sz w:val="28"/>
                <w:szCs w:val="28"/>
              </w:rPr>
              <w:t xml:space="preserve"> </w:t>
            </w:r>
          </w:p>
        </w:tc>
        <w:tc>
          <w:tcPr>
            <w:tcW w:w="1868" w:type="dxa"/>
            <w:tcBorders>
              <w:top w:val="nil"/>
              <w:left w:val="nil"/>
              <w:bottom w:val="nil"/>
              <w:right w:val="nil"/>
            </w:tcBorders>
          </w:tcPr>
          <w:p w14:paraId="5EB0F296" w14:textId="77777777" w:rsidR="00563961" w:rsidRPr="00416E0B" w:rsidRDefault="00563961" w:rsidP="00727A23">
            <w:pPr>
              <w:rPr>
                <w:sz w:val="28"/>
                <w:szCs w:val="28"/>
              </w:rPr>
            </w:pPr>
          </w:p>
          <w:p w14:paraId="455759C1" w14:textId="6E5EB6AA" w:rsidR="00563961" w:rsidRPr="00416E0B" w:rsidRDefault="00563961" w:rsidP="00727A23">
            <w:pPr>
              <w:rPr>
                <w:sz w:val="28"/>
                <w:szCs w:val="28"/>
              </w:rPr>
            </w:pPr>
          </w:p>
        </w:tc>
        <w:tc>
          <w:tcPr>
            <w:tcW w:w="2122" w:type="dxa"/>
            <w:tcBorders>
              <w:top w:val="nil"/>
              <w:left w:val="nil"/>
              <w:bottom w:val="nil"/>
              <w:right w:val="nil"/>
            </w:tcBorders>
          </w:tcPr>
          <w:p w14:paraId="0466098A" w14:textId="77777777" w:rsidR="00B47F68" w:rsidRDefault="00B47F68" w:rsidP="00727A23">
            <w:pPr>
              <w:rPr>
                <w:sz w:val="28"/>
                <w:szCs w:val="28"/>
              </w:rPr>
            </w:pPr>
          </w:p>
          <w:p w14:paraId="431B2538" w14:textId="4BB00F47" w:rsidR="00563961" w:rsidRPr="00416E0B" w:rsidRDefault="004F29FC" w:rsidP="00727A23">
            <w:pPr>
              <w:rPr>
                <w:sz w:val="28"/>
                <w:szCs w:val="28"/>
              </w:rPr>
            </w:pPr>
            <w:proofErr w:type="spellStart"/>
            <w:r>
              <w:rPr>
                <w:sz w:val="28"/>
                <w:szCs w:val="28"/>
              </w:rPr>
              <w:t>Богуш</w:t>
            </w:r>
            <w:proofErr w:type="spellEnd"/>
            <w:r>
              <w:rPr>
                <w:sz w:val="28"/>
                <w:szCs w:val="28"/>
              </w:rPr>
              <w:t xml:space="preserve"> В.В.</w:t>
            </w:r>
          </w:p>
        </w:tc>
      </w:tr>
    </w:tbl>
    <w:p w14:paraId="6CBD8578" w14:textId="77777777" w:rsidR="00563961" w:rsidRPr="00416E0B" w:rsidRDefault="00563961" w:rsidP="00563961">
      <w:pPr>
        <w:rPr>
          <w:sz w:val="28"/>
          <w:szCs w:val="28"/>
        </w:rPr>
      </w:pPr>
    </w:p>
    <w:p w14:paraId="7C84291F" w14:textId="77777777" w:rsidR="00563961" w:rsidRDefault="00563961" w:rsidP="00563961">
      <w:pPr>
        <w:jc w:val="both"/>
        <w:rPr>
          <w:sz w:val="28"/>
          <w:szCs w:val="28"/>
        </w:rPr>
      </w:pPr>
    </w:p>
    <w:p w14:paraId="752A8A16" w14:textId="77777777" w:rsidR="008C731C" w:rsidRDefault="008C731C" w:rsidP="00563961">
      <w:pPr>
        <w:jc w:val="both"/>
        <w:rPr>
          <w:sz w:val="28"/>
          <w:szCs w:val="28"/>
        </w:rPr>
      </w:pPr>
    </w:p>
    <w:p w14:paraId="7C0069B2" w14:textId="77777777" w:rsidR="008C731C" w:rsidRDefault="008C731C" w:rsidP="00563961">
      <w:pPr>
        <w:jc w:val="both"/>
        <w:rPr>
          <w:sz w:val="28"/>
          <w:szCs w:val="28"/>
        </w:rPr>
      </w:pPr>
    </w:p>
    <w:p w14:paraId="7599215A" w14:textId="77777777" w:rsidR="00A21AAE" w:rsidRDefault="00A21AAE" w:rsidP="00A21AAE">
      <w:pPr>
        <w:jc w:val="right"/>
        <w:rPr>
          <w:sz w:val="28"/>
          <w:szCs w:val="28"/>
        </w:rPr>
      </w:pPr>
      <w:r>
        <w:rPr>
          <w:sz w:val="28"/>
          <w:szCs w:val="28"/>
        </w:rPr>
        <w:lastRenderedPageBreak/>
        <w:t xml:space="preserve"> Приложение к решению </w:t>
      </w:r>
    </w:p>
    <w:p w14:paraId="5FC08CE9" w14:textId="77777777" w:rsidR="00A21AAE" w:rsidRDefault="00A21AAE" w:rsidP="00A21AAE">
      <w:pPr>
        <w:jc w:val="right"/>
        <w:rPr>
          <w:sz w:val="28"/>
          <w:szCs w:val="28"/>
        </w:rPr>
      </w:pPr>
      <w:r>
        <w:rPr>
          <w:sz w:val="28"/>
          <w:szCs w:val="28"/>
        </w:rPr>
        <w:t xml:space="preserve">Собрания депутатов </w:t>
      </w:r>
    </w:p>
    <w:p w14:paraId="608533E4" w14:textId="77777777" w:rsidR="00A21AAE" w:rsidRDefault="00A21AAE" w:rsidP="00A21AAE">
      <w:pPr>
        <w:jc w:val="right"/>
        <w:rPr>
          <w:sz w:val="28"/>
          <w:szCs w:val="28"/>
        </w:rPr>
      </w:pPr>
      <w:r>
        <w:rPr>
          <w:sz w:val="28"/>
          <w:szCs w:val="28"/>
        </w:rPr>
        <w:t>Новороговского сельского поселения</w:t>
      </w:r>
    </w:p>
    <w:p w14:paraId="15364FF6" w14:textId="54FE9E3C" w:rsidR="00616CC2" w:rsidRDefault="00A21AAE" w:rsidP="00A21AAE">
      <w:pPr>
        <w:jc w:val="right"/>
        <w:rPr>
          <w:sz w:val="28"/>
          <w:szCs w:val="28"/>
        </w:rPr>
      </w:pPr>
      <w:r>
        <w:rPr>
          <w:sz w:val="28"/>
          <w:szCs w:val="28"/>
        </w:rPr>
        <w:t xml:space="preserve"> от 28.02.2025 № 100</w:t>
      </w:r>
    </w:p>
    <w:p w14:paraId="201D1234" w14:textId="5A2A8ACF" w:rsidR="00A21AAE" w:rsidRDefault="00A21AAE" w:rsidP="00A21AAE">
      <w:pPr>
        <w:jc w:val="right"/>
        <w:rPr>
          <w:sz w:val="28"/>
          <w:szCs w:val="28"/>
        </w:rPr>
      </w:pPr>
    </w:p>
    <w:p w14:paraId="3CC4CA35" w14:textId="77777777" w:rsidR="00A21AAE" w:rsidRPr="00A21AAE" w:rsidRDefault="00A21AAE" w:rsidP="00A21AAE">
      <w:pPr>
        <w:jc w:val="right"/>
        <w:rPr>
          <w:sz w:val="28"/>
          <w:szCs w:val="28"/>
        </w:rPr>
      </w:pPr>
    </w:p>
    <w:p w14:paraId="3F19AFBC" w14:textId="77777777" w:rsidR="00A21AAE" w:rsidRPr="00A21AAE" w:rsidRDefault="00A21AAE" w:rsidP="00A21AAE">
      <w:pPr>
        <w:rPr>
          <w:sz w:val="28"/>
          <w:szCs w:val="28"/>
        </w:rPr>
      </w:pPr>
    </w:p>
    <w:p w14:paraId="2D1BFDF8" w14:textId="57778C19" w:rsidR="00A21AAE" w:rsidRDefault="00A21AAE" w:rsidP="00A21AAE">
      <w:pPr>
        <w:rPr>
          <w:sz w:val="28"/>
          <w:szCs w:val="28"/>
        </w:rPr>
      </w:pPr>
    </w:p>
    <w:p w14:paraId="139559DC" w14:textId="77777777" w:rsidR="00A21AAE" w:rsidRPr="00A21AAE" w:rsidRDefault="00A21AAE" w:rsidP="00A21AAE">
      <w:pPr>
        <w:pStyle w:val="Style3"/>
        <w:widowControl/>
        <w:spacing w:before="19" w:line="283" w:lineRule="exact"/>
        <w:ind w:firstLine="480"/>
        <w:jc w:val="center"/>
        <w:rPr>
          <w:b/>
          <w:bCs/>
          <w:color w:val="00000A"/>
          <w:sz w:val="28"/>
          <w:szCs w:val="28"/>
        </w:rPr>
      </w:pPr>
      <w:r>
        <w:rPr>
          <w:sz w:val="28"/>
          <w:szCs w:val="28"/>
        </w:rPr>
        <w:tab/>
      </w:r>
      <w:r w:rsidRPr="00A21AAE">
        <w:rPr>
          <w:b/>
          <w:bCs/>
          <w:color w:val="00000A"/>
          <w:sz w:val="28"/>
          <w:szCs w:val="28"/>
        </w:rPr>
        <w:t>ОТЧЕТ</w:t>
      </w:r>
    </w:p>
    <w:p w14:paraId="63A50078" w14:textId="6B7D5B6F" w:rsidR="00A21AAE" w:rsidRPr="00A21AAE" w:rsidRDefault="00A21AAE" w:rsidP="00A21AAE">
      <w:pPr>
        <w:spacing w:before="19" w:line="283" w:lineRule="exact"/>
        <w:ind w:firstLine="480"/>
        <w:jc w:val="center"/>
        <w:rPr>
          <w:b/>
          <w:bCs/>
          <w:color w:val="00000A"/>
          <w:sz w:val="28"/>
          <w:szCs w:val="28"/>
        </w:rPr>
      </w:pPr>
      <w:r>
        <w:rPr>
          <w:b/>
          <w:bCs/>
          <w:color w:val="00000A"/>
          <w:sz w:val="28"/>
          <w:szCs w:val="28"/>
        </w:rPr>
        <w:t xml:space="preserve">исполняющего обязанности </w:t>
      </w:r>
      <w:r w:rsidRPr="00A21AAE">
        <w:rPr>
          <w:b/>
          <w:bCs/>
          <w:color w:val="00000A"/>
          <w:sz w:val="28"/>
          <w:szCs w:val="28"/>
        </w:rPr>
        <w:t xml:space="preserve">главы Администрации Новороговского сельского поселения </w:t>
      </w:r>
    </w:p>
    <w:p w14:paraId="4C0FFA99" w14:textId="77777777" w:rsidR="00A21AAE" w:rsidRPr="00A21AAE" w:rsidRDefault="00A21AAE" w:rsidP="00A21AAE">
      <w:pPr>
        <w:spacing w:before="19" w:line="283" w:lineRule="exact"/>
        <w:ind w:firstLine="480"/>
        <w:jc w:val="center"/>
        <w:rPr>
          <w:b/>
          <w:bCs/>
          <w:color w:val="00000A"/>
          <w:sz w:val="28"/>
          <w:szCs w:val="28"/>
        </w:rPr>
      </w:pPr>
      <w:r w:rsidRPr="00A21AAE">
        <w:rPr>
          <w:b/>
          <w:bCs/>
          <w:color w:val="00000A"/>
          <w:sz w:val="28"/>
          <w:szCs w:val="28"/>
        </w:rPr>
        <w:t>Егорлыкского района Ростовской области</w:t>
      </w:r>
    </w:p>
    <w:p w14:paraId="1C0D94DA" w14:textId="77777777" w:rsidR="00A21AAE" w:rsidRPr="00A21AAE" w:rsidRDefault="00A21AAE" w:rsidP="00A21AAE">
      <w:pPr>
        <w:spacing w:before="19" w:line="283" w:lineRule="exact"/>
        <w:ind w:firstLine="480"/>
        <w:jc w:val="center"/>
        <w:rPr>
          <w:color w:val="00000A"/>
        </w:rPr>
      </w:pPr>
      <w:r w:rsidRPr="00A21AAE">
        <w:rPr>
          <w:b/>
          <w:bCs/>
          <w:color w:val="00000A"/>
          <w:sz w:val="28"/>
          <w:szCs w:val="28"/>
        </w:rPr>
        <w:t>о результатах работы во втором полугодии 2024 года</w:t>
      </w:r>
    </w:p>
    <w:p w14:paraId="50143DCB" w14:textId="77777777" w:rsidR="00A21AAE" w:rsidRPr="00A21AAE" w:rsidRDefault="00A21AAE" w:rsidP="00A21AAE">
      <w:pPr>
        <w:spacing w:before="19" w:line="283" w:lineRule="exact"/>
        <w:rPr>
          <w:b/>
          <w:bCs/>
          <w:color w:val="00000A"/>
          <w:sz w:val="28"/>
          <w:szCs w:val="28"/>
        </w:rPr>
      </w:pPr>
    </w:p>
    <w:p w14:paraId="33938357" w14:textId="77777777" w:rsidR="00A21AAE" w:rsidRPr="00A21AAE" w:rsidRDefault="00A21AAE" w:rsidP="00A21AAE">
      <w:pPr>
        <w:widowControl w:val="0"/>
        <w:ind w:firstLine="480"/>
        <w:jc w:val="center"/>
        <w:rPr>
          <w:color w:val="00000A"/>
        </w:rPr>
      </w:pPr>
      <w:r w:rsidRPr="00A21AAE">
        <w:rPr>
          <w:color w:val="00000A"/>
          <w:sz w:val="28"/>
          <w:szCs w:val="28"/>
        </w:rPr>
        <w:t>Уважаемые жители станицы Новороговской!</w:t>
      </w:r>
    </w:p>
    <w:p w14:paraId="3D227E57" w14:textId="77777777" w:rsidR="00A21AAE" w:rsidRPr="00A21AAE" w:rsidRDefault="00A21AAE" w:rsidP="00A21AAE">
      <w:pPr>
        <w:widowControl w:val="0"/>
        <w:ind w:firstLine="480"/>
        <w:jc w:val="center"/>
        <w:rPr>
          <w:color w:val="00000A"/>
          <w:sz w:val="28"/>
          <w:szCs w:val="28"/>
        </w:rPr>
      </w:pPr>
    </w:p>
    <w:p w14:paraId="6F55B25C" w14:textId="77777777" w:rsidR="00A21AAE" w:rsidRPr="00A21AAE" w:rsidRDefault="00A21AAE" w:rsidP="00A21AAE">
      <w:pPr>
        <w:widowControl w:val="0"/>
        <w:ind w:firstLine="709"/>
        <w:jc w:val="both"/>
        <w:rPr>
          <w:color w:val="00000A"/>
          <w:sz w:val="28"/>
          <w:szCs w:val="28"/>
        </w:rPr>
      </w:pPr>
      <w:proofErr w:type="gramStart"/>
      <w:r w:rsidRPr="00A21AAE">
        <w:rPr>
          <w:color w:val="00000A"/>
          <w:sz w:val="28"/>
          <w:szCs w:val="28"/>
        </w:rPr>
        <w:t>В соответствии c действующим законодательством, согласно требованиям Федерального  Закона № 131-ФЗ «Об общих принципах организации местного самоуправления в Российской Федерации</w:t>
      </w:r>
      <w:r w:rsidRPr="00A21AAE">
        <w:rPr>
          <w:color w:val="00000A"/>
        </w:rPr>
        <w:t>»,</w:t>
      </w:r>
      <w:r w:rsidRPr="00A21AAE">
        <w:rPr>
          <w:color w:val="00000A"/>
          <w:sz w:val="28"/>
          <w:szCs w:val="28"/>
        </w:rPr>
        <w:t xml:space="preserve"> Главы</w:t>
      </w:r>
      <w:r w:rsidRPr="00A21AAE">
        <w:rPr>
          <w:color w:val="FF0000"/>
          <w:sz w:val="28"/>
          <w:szCs w:val="28"/>
        </w:rPr>
        <w:t xml:space="preserve"> </w:t>
      </w:r>
      <w:r w:rsidRPr="00A21AAE">
        <w:rPr>
          <w:color w:val="00000A"/>
          <w:sz w:val="28"/>
          <w:szCs w:val="28"/>
        </w:rPr>
        <w:t>Администраций сельских поселений 2 раза в год  отчитываются перед населением о проделанной работе за прошедший период и определяют основные направления работы на очередной период, исходя из утвержденного Собранием депутатов бюджета.</w:t>
      </w:r>
      <w:proofErr w:type="gramEnd"/>
    </w:p>
    <w:p w14:paraId="45A85CB2" w14:textId="77777777" w:rsidR="00A21AAE" w:rsidRPr="00A21AAE" w:rsidRDefault="00A21AAE" w:rsidP="00A21AAE">
      <w:pPr>
        <w:widowControl w:val="0"/>
        <w:ind w:firstLine="709"/>
        <w:jc w:val="both"/>
        <w:rPr>
          <w:color w:val="00000A"/>
          <w:sz w:val="28"/>
          <w:szCs w:val="28"/>
        </w:rPr>
      </w:pPr>
      <w:r w:rsidRPr="00A21AAE">
        <w:rPr>
          <w:color w:val="00000A"/>
          <w:sz w:val="28"/>
          <w:szCs w:val="28"/>
        </w:rPr>
        <w:t>Представляю вашему вниманию очередной отчёт Главы Администрации Новороговского  сельского поселения о результатах работы за второе полугодие 2024 года.</w:t>
      </w:r>
    </w:p>
    <w:p w14:paraId="66F8FA72" w14:textId="77777777" w:rsidR="00A21AAE" w:rsidRPr="00A21AAE" w:rsidRDefault="00A21AAE" w:rsidP="00A21AAE">
      <w:pPr>
        <w:ind w:firstLine="709"/>
        <w:jc w:val="both"/>
        <w:rPr>
          <w:color w:val="00000A"/>
          <w:sz w:val="28"/>
          <w:szCs w:val="28"/>
        </w:rPr>
      </w:pPr>
      <w:proofErr w:type="gramStart"/>
      <w:r w:rsidRPr="00A21AAE">
        <w:rPr>
          <w:color w:val="00000A"/>
          <w:sz w:val="28"/>
          <w:szCs w:val="28"/>
        </w:rPr>
        <w:t>Администрация Новороговского сельского поселения в отчетном периоде осуществляла свою деятельность в соответствии с Федеральным законом №131 «Об общих принципах организации местного самоуправления в Российской Федерации», Уставом муниципального образования «Новороговское сельское поселение», Регламентом  Администрации  сельского  поселения,  планом  работы  на  2024 год, а также нормативными актами федерального, регионального и местных уровней, определяющих деятельность Администрации в решении полномочий, возложенных на неё.</w:t>
      </w:r>
      <w:proofErr w:type="gramEnd"/>
      <w:r w:rsidRPr="00A21AAE">
        <w:rPr>
          <w:color w:val="00000A"/>
          <w:sz w:val="28"/>
          <w:szCs w:val="28"/>
        </w:rPr>
        <w:t xml:space="preserve"> Согласно </w:t>
      </w:r>
      <w:r w:rsidRPr="00A21AAE">
        <w:rPr>
          <w:sz w:val="28"/>
          <w:szCs w:val="28"/>
        </w:rPr>
        <w:t>ст.37</w:t>
      </w:r>
      <w:r w:rsidRPr="00A21AAE">
        <w:rPr>
          <w:color w:val="00000A"/>
          <w:sz w:val="28"/>
          <w:szCs w:val="28"/>
        </w:rPr>
        <w:t xml:space="preserve"> Устава Муниципального образования «Новороговское сельское поселение» Администрация сельского поселения осуществляет </w:t>
      </w:r>
      <w:r w:rsidRPr="00A21AAE">
        <w:rPr>
          <w:sz w:val="28"/>
          <w:szCs w:val="28"/>
        </w:rPr>
        <w:t xml:space="preserve">47 </w:t>
      </w:r>
      <w:r w:rsidRPr="00A21AAE">
        <w:rPr>
          <w:color w:val="00000A"/>
          <w:sz w:val="28"/>
          <w:szCs w:val="28"/>
        </w:rPr>
        <w:t>полномочий.</w:t>
      </w:r>
    </w:p>
    <w:p w14:paraId="78ACC2D3" w14:textId="77777777" w:rsidR="00A21AAE" w:rsidRPr="00A21AAE" w:rsidRDefault="00A21AAE" w:rsidP="00A21AAE">
      <w:pPr>
        <w:shd w:val="clear" w:color="auto" w:fill="FFFFFF"/>
        <w:ind w:firstLine="709"/>
        <w:jc w:val="both"/>
      </w:pPr>
      <w:r w:rsidRPr="00A21AAE">
        <w:rPr>
          <w:sz w:val="28"/>
          <w:szCs w:val="28"/>
        </w:rPr>
        <w:t xml:space="preserve"> Это - прежде всего: формирование и исполнение бюджета поселения, благоустройство территории поселения, обеспечение жизнедеятельности поселения, работа по предупреждению и ликвидации последствий ЧС, обеспечение первичных мер пожарной безопасности, работа с обращениями граждан и другие.</w:t>
      </w:r>
    </w:p>
    <w:p w14:paraId="16BB0992" w14:textId="77777777" w:rsidR="00A21AAE" w:rsidRPr="00A21AAE" w:rsidRDefault="00A21AAE" w:rsidP="00A21AAE">
      <w:pPr>
        <w:shd w:val="clear" w:color="auto" w:fill="FFFFFF"/>
        <w:ind w:firstLine="709"/>
        <w:jc w:val="both"/>
        <w:rPr>
          <w:color w:val="00000A"/>
          <w:sz w:val="28"/>
          <w:szCs w:val="28"/>
        </w:rPr>
      </w:pPr>
      <w:r w:rsidRPr="00A21AAE">
        <w:rPr>
          <w:color w:val="00000A"/>
          <w:sz w:val="28"/>
          <w:szCs w:val="28"/>
        </w:rPr>
        <w:t xml:space="preserve"> Осуществлением поставленных перед Администрацией задач занимаются 5 муниципальных служащих и 1 старший инспектор.</w:t>
      </w:r>
    </w:p>
    <w:p w14:paraId="42603E00" w14:textId="63B08B1B" w:rsidR="00A21AAE" w:rsidRPr="00A21AAE" w:rsidRDefault="00A21AAE" w:rsidP="00F247EF">
      <w:pPr>
        <w:spacing w:before="100" w:beforeAutospacing="1" w:after="100" w:afterAutospacing="1"/>
        <w:ind w:firstLine="709"/>
        <w:jc w:val="both"/>
        <w:rPr>
          <w:sz w:val="28"/>
          <w:szCs w:val="28"/>
        </w:rPr>
      </w:pPr>
      <w:r w:rsidRPr="00A21AAE">
        <w:rPr>
          <w:color w:val="00000A"/>
          <w:sz w:val="28"/>
          <w:szCs w:val="28"/>
        </w:rPr>
        <w:lastRenderedPageBreak/>
        <w:t xml:space="preserve">Прежде чем перейти непосредственно к отчёту, хочу кратко остановиться на основных характеристиках нашего поселения, дающих представление о нём в целом: </w:t>
      </w:r>
      <w:r w:rsidRPr="00A21AAE">
        <w:rPr>
          <w:rFonts w:ascii="Trebuchet MS" w:hAnsi="Trebuchet MS"/>
          <w:sz w:val="21"/>
          <w:szCs w:val="21"/>
        </w:rPr>
        <w:t xml:space="preserve">        </w:t>
      </w:r>
      <w:r w:rsidRPr="00A21AAE">
        <w:rPr>
          <w:sz w:val="28"/>
          <w:szCs w:val="28"/>
        </w:rPr>
        <w:t xml:space="preserve">     </w:t>
      </w:r>
    </w:p>
    <w:p w14:paraId="01375068" w14:textId="77777777" w:rsidR="00A21AAE" w:rsidRPr="00A21AAE" w:rsidRDefault="00A21AAE" w:rsidP="00A21AAE">
      <w:pPr>
        <w:shd w:val="clear" w:color="auto" w:fill="FFFFFF"/>
        <w:spacing w:before="100" w:beforeAutospacing="1" w:after="100" w:afterAutospacing="1" w:line="270" w:lineRule="atLeast"/>
        <w:ind w:firstLine="709"/>
        <w:rPr>
          <w:color w:val="00000A"/>
        </w:rPr>
      </w:pPr>
      <w:r w:rsidRPr="00A21AAE">
        <w:rPr>
          <w:rFonts w:ascii="Montserrat" w:hAnsi="Montserrat"/>
          <w:color w:val="273350"/>
          <w:sz w:val="28"/>
          <w:szCs w:val="28"/>
          <w:shd w:val="clear" w:color="auto" w:fill="FFFFFF"/>
        </w:rPr>
        <w:t xml:space="preserve"> Ново</w:t>
      </w:r>
      <w:r w:rsidRPr="00A21AAE">
        <w:rPr>
          <w:sz w:val="28"/>
          <w:szCs w:val="28"/>
        </w:rPr>
        <w:t>роговское сельское поселение включает в себя один населенный пункт.  Общая площадь сельхозугодий 8725 га, в том числе пашни 7859 га.</w:t>
      </w:r>
    </w:p>
    <w:p w14:paraId="4214676B" w14:textId="77777777" w:rsidR="00A21AAE" w:rsidRPr="00A21AAE" w:rsidRDefault="00A21AAE" w:rsidP="00A21AAE">
      <w:pPr>
        <w:widowControl w:val="0"/>
        <w:ind w:firstLine="709"/>
        <w:jc w:val="both"/>
        <w:rPr>
          <w:bCs/>
          <w:color w:val="00000A"/>
          <w:sz w:val="28"/>
          <w:szCs w:val="28"/>
        </w:rPr>
      </w:pPr>
      <w:r w:rsidRPr="00A21AAE">
        <w:rPr>
          <w:sz w:val="28"/>
          <w:szCs w:val="28"/>
        </w:rPr>
        <w:t xml:space="preserve"> </w:t>
      </w:r>
      <w:r w:rsidRPr="00A21AAE">
        <w:rPr>
          <w:bCs/>
          <w:sz w:val="28"/>
          <w:szCs w:val="28"/>
        </w:rPr>
        <w:t xml:space="preserve">В поселении находится средняя общеобразовательная школа № 2, в которой обучаются 137 учащихся, детский сад, который посещают 49 воспитанников. </w:t>
      </w:r>
    </w:p>
    <w:p w14:paraId="23D05236" w14:textId="77777777" w:rsidR="00A21AAE" w:rsidRPr="00A21AAE" w:rsidRDefault="00A21AAE" w:rsidP="00A21AAE">
      <w:pPr>
        <w:widowControl w:val="0"/>
        <w:ind w:firstLine="709"/>
        <w:jc w:val="both"/>
        <w:rPr>
          <w:color w:val="00000A"/>
        </w:rPr>
      </w:pPr>
    </w:p>
    <w:p w14:paraId="09EE947F" w14:textId="77777777" w:rsidR="00A21AAE" w:rsidRPr="00A21AAE" w:rsidRDefault="00A21AAE" w:rsidP="00A21AAE">
      <w:pPr>
        <w:widowControl w:val="0"/>
        <w:ind w:firstLine="709"/>
        <w:jc w:val="both"/>
        <w:rPr>
          <w:bCs/>
          <w:color w:val="111111"/>
          <w:sz w:val="28"/>
          <w:szCs w:val="28"/>
        </w:rPr>
      </w:pPr>
      <w:r w:rsidRPr="00A21AAE">
        <w:rPr>
          <w:bCs/>
          <w:color w:val="00000A"/>
          <w:sz w:val="28"/>
          <w:szCs w:val="28"/>
        </w:rPr>
        <w:t xml:space="preserve">Кроме этого, на территории Новороговского сельского поселения осуществляют свою деятельность: почта, филиал сбербанка, 2 продуктовых магазина  и 1 </w:t>
      </w:r>
      <w:r w:rsidRPr="00A21AAE">
        <w:rPr>
          <w:bCs/>
          <w:sz w:val="28"/>
          <w:szCs w:val="28"/>
        </w:rPr>
        <w:t xml:space="preserve">павильон </w:t>
      </w:r>
      <w:r w:rsidRPr="00A21AAE">
        <w:rPr>
          <w:bCs/>
          <w:color w:val="00000A"/>
          <w:sz w:val="28"/>
          <w:szCs w:val="28"/>
        </w:rPr>
        <w:t xml:space="preserve">промышленных товаров, медицинская амбулатория, </w:t>
      </w:r>
      <w:proofErr w:type="spellStart"/>
      <w:r w:rsidRPr="00A21AAE">
        <w:rPr>
          <w:bCs/>
          <w:color w:val="00000A"/>
          <w:sz w:val="28"/>
          <w:szCs w:val="28"/>
        </w:rPr>
        <w:t>Новороговский</w:t>
      </w:r>
      <w:proofErr w:type="spellEnd"/>
      <w:r w:rsidRPr="00A21AAE">
        <w:rPr>
          <w:bCs/>
          <w:color w:val="00000A"/>
          <w:sz w:val="28"/>
          <w:szCs w:val="28"/>
        </w:rPr>
        <w:t xml:space="preserve"> СДК, 1 библиотека,  Центр социального обслуживания граждан пожилого возраста и инвалидов ОСО № 8, Центр реабилитационного отделения № 1 «Надежда», СПК «Заря» и  </w:t>
      </w:r>
      <w:r w:rsidRPr="00A21AAE">
        <w:rPr>
          <w:bCs/>
          <w:color w:val="111111"/>
          <w:sz w:val="28"/>
          <w:szCs w:val="28"/>
        </w:rPr>
        <w:t xml:space="preserve">22 фермерских хозяйства. </w:t>
      </w:r>
    </w:p>
    <w:p w14:paraId="08EF0599" w14:textId="77777777" w:rsidR="00A21AAE" w:rsidRPr="00A21AAE" w:rsidRDefault="00A21AAE" w:rsidP="00A21AAE">
      <w:pPr>
        <w:spacing w:before="100" w:beforeAutospacing="1" w:after="100" w:afterAutospacing="1"/>
        <w:ind w:firstLine="709"/>
        <w:jc w:val="both"/>
        <w:rPr>
          <w:sz w:val="28"/>
          <w:szCs w:val="28"/>
        </w:rPr>
      </w:pPr>
      <w:r w:rsidRPr="00A21AAE">
        <w:rPr>
          <w:color w:val="00000A"/>
          <w:sz w:val="28"/>
          <w:szCs w:val="28"/>
        </w:rPr>
        <w:t xml:space="preserve">На 01.01.2025 года численность населения, зарегистрированного в Новороговском сельском поселении, составила </w:t>
      </w:r>
      <w:r w:rsidRPr="00A21AAE">
        <w:rPr>
          <w:sz w:val="28"/>
          <w:szCs w:val="28"/>
        </w:rPr>
        <w:t>1332</w:t>
      </w:r>
      <w:r w:rsidRPr="00A21AAE">
        <w:rPr>
          <w:color w:val="000000"/>
          <w:sz w:val="28"/>
          <w:szCs w:val="28"/>
        </w:rPr>
        <w:t xml:space="preserve"> человека (на 01.01.2024 г.-1374 чел., за год численность уменьшилась на 42 человека)</w:t>
      </w:r>
      <w:proofErr w:type="gramStart"/>
      <w:r w:rsidRPr="00A21AAE">
        <w:rPr>
          <w:color w:val="000000"/>
          <w:sz w:val="28"/>
          <w:szCs w:val="28"/>
        </w:rPr>
        <w:t xml:space="preserve"> :</w:t>
      </w:r>
      <w:proofErr w:type="gramEnd"/>
      <w:r w:rsidRPr="00A21AAE">
        <w:rPr>
          <w:color w:val="000000"/>
          <w:sz w:val="28"/>
          <w:szCs w:val="28"/>
        </w:rPr>
        <w:t xml:space="preserve"> из них русские-1025, армяне -132, азербайджанцы- 99, </w:t>
      </w:r>
      <w:proofErr w:type="spellStart"/>
      <w:r w:rsidRPr="00A21AAE">
        <w:rPr>
          <w:color w:val="000000"/>
          <w:sz w:val="28"/>
          <w:szCs w:val="28"/>
        </w:rPr>
        <w:t>молдоване</w:t>
      </w:r>
      <w:proofErr w:type="spellEnd"/>
      <w:r w:rsidRPr="00A21AAE">
        <w:rPr>
          <w:color w:val="000000"/>
          <w:sz w:val="28"/>
          <w:szCs w:val="28"/>
        </w:rPr>
        <w:t xml:space="preserve"> -10, белорусы -3, цыгане- 41, украинцы -17, туркмены - 5</w:t>
      </w:r>
      <w:r w:rsidRPr="00A21AAE">
        <w:rPr>
          <w:sz w:val="28"/>
          <w:szCs w:val="28"/>
        </w:rPr>
        <w:t>. Жителей мужского пола- 657 чел., женщин - 675 чел.</w:t>
      </w:r>
      <w:r w:rsidRPr="00A21AAE">
        <w:rPr>
          <w:color w:val="000000"/>
          <w:sz w:val="28"/>
          <w:szCs w:val="28"/>
        </w:rPr>
        <w:t xml:space="preserve"> Число </w:t>
      </w:r>
      <w:r w:rsidRPr="00A21AAE">
        <w:rPr>
          <w:sz w:val="28"/>
          <w:szCs w:val="28"/>
        </w:rPr>
        <w:t>избирателей на 01.01.2025 составляет- 1039 человек</w:t>
      </w:r>
    </w:p>
    <w:p w14:paraId="54B66372" w14:textId="77777777" w:rsidR="00A21AAE" w:rsidRPr="00A21AAE" w:rsidRDefault="00A21AAE" w:rsidP="00A21AAE">
      <w:pPr>
        <w:spacing w:before="100" w:beforeAutospacing="1" w:after="100" w:afterAutospacing="1"/>
        <w:ind w:firstLine="482"/>
        <w:jc w:val="both"/>
        <w:rPr>
          <w:sz w:val="28"/>
          <w:szCs w:val="28"/>
        </w:r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0"/>
        <w:gridCol w:w="4817"/>
      </w:tblGrid>
      <w:tr w:rsidR="00A21AAE" w:rsidRPr="00A21AAE" w14:paraId="0E11DA18" w14:textId="77777777" w:rsidTr="00A21AAE">
        <w:trPr>
          <w:trHeight w:val="1185"/>
        </w:trPr>
        <w:tc>
          <w:tcPr>
            <w:tcW w:w="4650" w:type="dxa"/>
            <w:tcBorders>
              <w:top w:val="single" w:sz="4" w:space="0" w:color="auto"/>
              <w:left w:val="single" w:sz="4" w:space="0" w:color="auto"/>
              <w:bottom w:val="single" w:sz="4" w:space="0" w:color="auto"/>
              <w:right w:val="single" w:sz="4" w:space="0" w:color="auto"/>
            </w:tcBorders>
          </w:tcPr>
          <w:p w14:paraId="7411F456" w14:textId="77777777" w:rsidR="00A21AAE" w:rsidRPr="00A21AAE" w:rsidRDefault="00A21AAE" w:rsidP="00A21AAE">
            <w:pPr>
              <w:spacing w:before="100" w:beforeAutospacing="1" w:after="100" w:afterAutospacing="1"/>
              <w:ind w:left="111"/>
              <w:contextualSpacing/>
              <w:rPr>
                <w:color w:val="00000A"/>
                <w:sz w:val="28"/>
                <w:szCs w:val="28"/>
                <w:lang w:eastAsia="en-US"/>
              </w:rPr>
            </w:pPr>
            <w:r w:rsidRPr="00A21AAE">
              <w:rPr>
                <w:color w:val="00000A"/>
                <w:sz w:val="28"/>
                <w:szCs w:val="28"/>
                <w:lang w:eastAsia="en-US"/>
              </w:rPr>
              <w:t xml:space="preserve"> В 2024 году в ст. Новороговской:</w:t>
            </w:r>
          </w:p>
          <w:p w14:paraId="6FD784F8" w14:textId="77777777" w:rsidR="00A21AAE" w:rsidRPr="00A21AAE" w:rsidRDefault="00A21AAE" w:rsidP="00A21AAE">
            <w:pPr>
              <w:spacing w:before="100" w:beforeAutospacing="1" w:after="100" w:afterAutospacing="1"/>
              <w:ind w:left="111"/>
              <w:contextualSpacing/>
              <w:rPr>
                <w:color w:val="000000"/>
                <w:sz w:val="28"/>
                <w:szCs w:val="28"/>
                <w:lang w:eastAsia="en-US"/>
              </w:rPr>
            </w:pPr>
            <w:r w:rsidRPr="00A21AAE">
              <w:rPr>
                <w:color w:val="00000A"/>
                <w:sz w:val="28"/>
                <w:szCs w:val="28"/>
                <w:lang w:eastAsia="en-US"/>
              </w:rPr>
              <w:t xml:space="preserve"> родилось </w:t>
            </w:r>
            <w:r w:rsidRPr="00A21AAE">
              <w:rPr>
                <w:sz w:val="28"/>
                <w:szCs w:val="28"/>
                <w:lang w:eastAsia="en-US"/>
              </w:rPr>
              <w:t>8</w:t>
            </w:r>
            <w:r w:rsidRPr="00A21AAE">
              <w:rPr>
                <w:color w:val="CE181E"/>
                <w:sz w:val="28"/>
                <w:szCs w:val="28"/>
                <w:lang w:eastAsia="en-US"/>
              </w:rPr>
              <w:t xml:space="preserve"> </w:t>
            </w:r>
            <w:r w:rsidRPr="00A21AAE">
              <w:rPr>
                <w:color w:val="000000"/>
                <w:sz w:val="28"/>
                <w:szCs w:val="28"/>
                <w:lang w:eastAsia="en-US"/>
              </w:rPr>
              <w:t>новорождённых;</w:t>
            </w:r>
          </w:p>
          <w:p w14:paraId="3A15165B" w14:textId="77777777" w:rsidR="00A21AAE" w:rsidRPr="00A21AAE" w:rsidRDefault="00A21AAE" w:rsidP="00A21AAE">
            <w:pPr>
              <w:spacing w:before="100" w:beforeAutospacing="1" w:after="100" w:afterAutospacing="1"/>
              <w:ind w:left="111"/>
              <w:contextualSpacing/>
              <w:rPr>
                <w:color w:val="00000A"/>
                <w:sz w:val="28"/>
                <w:szCs w:val="28"/>
                <w:lang w:eastAsia="en-US"/>
              </w:rPr>
            </w:pPr>
            <w:r w:rsidRPr="00A21AAE">
              <w:rPr>
                <w:color w:val="00000A"/>
                <w:sz w:val="28"/>
                <w:szCs w:val="28"/>
                <w:lang w:eastAsia="en-US"/>
              </w:rPr>
              <w:t xml:space="preserve"> умерло -  </w:t>
            </w:r>
            <w:r w:rsidRPr="00A21AAE">
              <w:rPr>
                <w:sz w:val="28"/>
                <w:szCs w:val="28"/>
                <w:lang w:eastAsia="en-US"/>
              </w:rPr>
              <w:t>19</w:t>
            </w:r>
            <w:r w:rsidRPr="00A21AAE">
              <w:rPr>
                <w:color w:val="FF0000"/>
                <w:sz w:val="28"/>
                <w:szCs w:val="28"/>
                <w:lang w:eastAsia="en-US"/>
              </w:rPr>
              <w:t xml:space="preserve"> </w:t>
            </w:r>
            <w:r w:rsidRPr="00A21AAE">
              <w:rPr>
                <w:color w:val="000000"/>
                <w:sz w:val="28"/>
                <w:szCs w:val="28"/>
                <w:lang w:eastAsia="en-US"/>
              </w:rPr>
              <w:t>человек</w:t>
            </w:r>
            <w:r w:rsidRPr="00A21AAE">
              <w:rPr>
                <w:sz w:val="28"/>
                <w:szCs w:val="28"/>
                <w:lang w:eastAsia="en-US"/>
              </w:rPr>
              <w:t xml:space="preserve"> </w:t>
            </w:r>
          </w:p>
          <w:p w14:paraId="56076910" w14:textId="77777777" w:rsidR="00A21AAE" w:rsidRPr="00A21AAE" w:rsidRDefault="00A21AAE" w:rsidP="00A21AAE">
            <w:pPr>
              <w:spacing w:before="100" w:beforeAutospacing="1" w:after="100" w:afterAutospacing="1"/>
              <w:ind w:left="111"/>
              <w:contextualSpacing/>
              <w:rPr>
                <w:color w:val="00000A"/>
                <w:sz w:val="28"/>
                <w:szCs w:val="28"/>
                <w:lang w:eastAsia="en-US"/>
              </w:rPr>
            </w:pPr>
          </w:p>
        </w:tc>
        <w:tc>
          <w:tcPr>
            <w:tcW w:w="4817" w:type="dxa"/>
            <w:tcBorders>
              <w:top w:val="single" w:sz="4" w:space="0" w:color="auto"/>
              <w:left w:val="single" w:sz="4" w:space="0" w:color="auto"/>
              <w:bottom w:val="single" w:sz="4" w:space="0" w:color="auto"/>
              <w:right w:val="single" w:sz="4" w:space="0" w:color="auto"/>
            </w:tcBorders>
          </w:tcPr>
          <w:p w14:paraId="75567A01" w14:textId="77777777" w:rsidR="00A21AAE" w:rsidRPr="00A21AAE" w:rsidRDefault="00A21AAE" w:rsidP="00A21AAE">
            <w:pPr>
              <w:spacing w:before="100" w:beforeAutospacing="1" w:after="100" w:afterAutospacing="1"/>
              <w:ind w:left="111"/>
              <w:contextualSpacing/>
              <w:rPr>
                <w:color w:val="00000A"/>
                <w:sz w:val="28"/>
                <w:szCs w:val="28"/>
                <w:lang w:eastAsia="en-US"/>
              </w:rPr>
            </w:pPr>
            <w:r w:rsidRPr="00A21AAE">
              <w:rPr>
                <w:color w:val="00000A"/>
                <w:sz w:val="28"/>
                <w:szCs w:val="28"/>
                <w:lang w:eastAsia="en-US"/>
              </w:rPr>
              <w:t>В 2023 году в ст. Новороговской:</w:t>
            </w:r>
          </w:p>
          <w:p w14:paraId="1193677C" w14:textId="77777777" w:rsidR="00A21AAE" w:rsidRPr="00A21AAE" w:rsidRDefault="00A21AAE" w:rsidP="00A21AAE">
            <w:pPr>
              <w:spacing w:before="100" w:beforeAutospacing="1" w:after="100" w:afterAutospacing="1"/>
              <w:ind w:left="111"/>
              <w:contextualSpacing/>
              <w:rPr>
                <w:color w:val="000000"/>
                <w:sz w:val="28"/>
                <w:szCs w:val="28"/>
                <w:lang w:eastAsia="en-US"/>
              </w:rPr>
            </w:pPr>
            <w:r w:rsidRPr="00A21AAE">
              <w:rPr>
                <w:color w:val="00000A"/>
                <w:sz w:val="28"/>
                <w:szCs w:val="28"/>
                <w:lang w:eastAsia="en-US"/>
              </w:rPr>
              <w:t xml:space="preserve"> родилось 12</w:t>
            </w:r>
            <w:r w:rsidRPr="00A21AAE">
              <w:rPr>
                <w:color w:val="CE181E"/>
                <w:sz w:val="28"/>
                <w:szCs w:val="28"/>
                <w:lang w:eastAsia="en-US"/>
              </w:rPr>
              <w:t xml:space="preserve"> </w:t>
            </w:r>
            <w:r w:rsidRPr="00A21AAE">
              <w:rPr>
                <w:color w:val="000000"/>
                <w:sz w:val="28"/>
                <w:szCs w:val="28"/>
                <w:lang w:eastAsia="en-US"/>
              </w:rPr>
              <w:t>новорождённых;</w:t>
            </w:r>
          </w:p>
          <w:p w14:paraId="5EF5C1E8" w14:textId="77777777" w:rsidR="00A21AAE" w:rsidRPr="00A21AAE" w:rsidRDefault="00A21AAE" w:rsidP="00A21AAE">
            <w:pPr>
              <w:spacing w:before="100" w:beforeAutospacing="1" w:after="100" w:afterAutospacing="1"/>
              <w:ind w:left="111"/>
              <w:contextualSpacing/>
              <w:rPr>
                <w:color w:val="00000A"/>
                <w:sz w:val="28"/>
                <w:szCs w:val="28"/>
                <w:lang w:eastAsia="en-US"/>
              </w:rPr>
            </w:pPr>
            <w:r w:rsidRPr="00A21AAE">
              <w:rPr>
                <w:color w:val="00000A"/>
                <w:sz w:val="28"/>
                <w:szCs w:val="28"/>
                <w:lang w:eastAsia="en-US"/>
              </w:rPr>
              <w:t xml:space="preserve"> умерло -  15</w:t>
            </w:r>
            <w:r w:rsidRPr="00A21AAE">
              <w:rPr>
                <w:color w:val="CE181E"/>
                <w:sz w:val="28"/>
                <w:szCs w:val="28"/>
                <w:lang w:eastAsia="en-US"/>
              </w:rPr>
              <w:t xml:space="preserve"> </w:t>
            </w:r>
            <w:r w:rsidRPr="00A21AAE">
              <w:rPr>
                <w:color w:val="000000"/>
                <w:sz w:val="28"/>
                <w:szCs w:val="28"/>
                <w:lang w:eastAsia="en-US"/>
              </w:rPr>
              <w:t>человек</w:t>
            </w:r>
            <w:r w:rsidRPr="00A21AAE">
              <w:rPr>
                <w:sz w:val="28"/>
                <w:szCs w:val="28"/>
                <w:lang w:eastAsia="en-US"/>
              </w:rPr>
              <w:t xml:space="preserve"> </w:t>
            </w:r>
          </w:p>
          <w:p w14:paraId="151CD486" w14:textId="77777777" w:rsidR="00A21AAE" w:rsidRPr="00A21AAE" w:rsidRDefault="00A21AAE" w:rsidP="00A21AAE">
            <w:pPr>
              <w:widowControl w:val="0"/>
              <w:rPr>
                <w:color w:val="00000A"/>
                <w:sz w:val="28"/>
                <w:szCs w:val="28"/>
                <w:lang w:eastAsia="en-US"/>
              </w:rPr>
            </w:pPr>
          </w:p>
        </w:tc>
      </w:tr>
    </w:tbl>
    <w:p w14:paraId="3E884FF2" w14:textId="77777777" w:rsidR="00A21AAE" w:rsidRPr="00A21AAE" w:rsidRDefault="00A21AAE" w:rsidP="00A21AAE">
      <w:pPr>
        <w:spacing w:before="100" w:beforeAutospacing="1" w:after="100" w:afterAutospacing="1"/>
        <w:ind w:firstLine="480"/>
        <w:jc w:val="both"/>
        <w:rPr>
          <w:color w:val="00000A"/>
        </w:rPr>
      </w:pPr>
      <w:r w:rsidRPr="00A21AAE">
        <w:rPr>
          <w:color w:val="111111"/>
          <w:sz w:val="28"/>
          <w:szCs w:val="28"/>
        </w:rPr>
        <w:t xml:space="preserve">В станице Новороговской </w:t>
      </w:r>
      <w:r w:rsidRPr="00A21AAE">
        <w:rPr>
          <w:sz w:val="28"/>
          <w:szCs w:val="28"/>
        </w:rPr>
        <w:t>зарегистрировано 541</w:t>
      </w:r>
      <w:r w:rsidRPr="00A21AAE">
        <w:rPr>
          <w:b/>
          <w:bCs/>
          <w:color w:val="111111"/>
          <w:sz w:val="28"/>
          <w:szCs w:val="28"/>
        </w:rPr>
        <w:t xml:space="preserve"> </w:t>
      </w:r>
      <w:r w:rsidRPr="00A21AAE">
        <w:rPr>
          <w:bCs/>
          <w:color w:val="111111"/>
          <w:sz w:val="28"/>
          <w:szCs w:val="28"/>
        </w:rPr>
        <w:t>домовладение.</w:t>
      </w:r>
    </w:p>
    <w:p w14:paraId="0E6FBE19" w14:textId="77777777" w:rsidR="00A21AAE" w:rsidRPr="00A21AAE" w:rsidRDefault="00A21AAE" w:rsidP="00A21AAE">
      <w:pPr>
        <w:spacing w:before="100" w:beforeAutospacing="1" w:after="100" w:afterAutospacing="1"/>
        <w:jc w:val="both"/>
        <w:rPr>
          <w:color w:val="00000A"/>
        </w:rPr>
      </w:pPr>
      <w:r w:rsidRPr="00A21AAE">
        <w:rPr>
          <w:bCs/>
          <w:color w:val="111111"/>
          <w:sz w:val="28"/>
          <w:szCs w:val="28"/>
        </w:rPr>
        <w:t>Из них газифицировано 403 домовладения, что составляет 74,5 процента.</w:t>
      </w:r>
    </w:p>
    <w:p w14:paraId="6FDC8DFC" w14:textId="77777777" w:rsidR="00A21AAE" w:rsidRPr="00A21AAE" w:rsidRDefault="00A21AAE" w:rsidP="00A21AAE">
      <w:pPr>
        <w:spacing w:before="100" w:beforeAutospacing="1" w:after="100" w:afterAutospacing="1"/>
        <w:jc w:val="both"/>
        <w:rPr>
          <w:bCs/>
          <w:color w:val="111111"/>
          <w:sz w:val="28"/>
          <w:szCs w:val="28"/>
        </w:rPr>
      </w:pPr>
      <w:r w:rsidRPr="00A21AAE">
        <w:rPr>
          <w:bCs/>
          <w:color w:val="111111"/>
          <w:sz w:val="28"/>
          <w:szCs w:val="28"/>
        </w:rPr>
        <w:t>Имеют централизованное водоснабжение 540 домовладений, что составляет 99,8 процентов.</w:t>
      </w:r>
    </w:p>
    <w:p w14:paraId="5F4C14E1" w14:textId="77777777" w:rsidR="00A21AAE" w:rsidRPr="00A21AAE" w:rsidRDefault="00A21AAE" w:rsidP="00A21AAE">
      <w:pPr>
        <w:spacing w:before="91" w:line="317" w:lineRule="exact"/>
        <w:ind w:firstLine="480"/>
        <w:jc w:val="both"/>
        <w:rPr>
          <w:bCs/>
          <w:color w:val="00000A"/>
          <w:sz w:val="28"/>
          <w:szCs w:val="28"/>
        </w:rPr>
      </w:pPr>
      <w:r w:rsidRPr="00A21AAE">
        <w:rPr>
          <w:rFonts w:ascii="Montserrat" w:hAnsi="Montserrat"/>
          <w:sz w:val="28"/>
          <w:szCs w:val="28"/>
          <w:shd w:val="clear" w:color="auto" w:fill="FFFFFF"/>
        </w:rPr>
        <w:t xml:space="preserve">Администрация поселения  исполняет отдельные полномочия в части ведения первичного воинского учета. Учет граждан, пребывающих в запасе, и граждан, подлежащих призыву на воинскую службу, ведётся в соответствии с требованиями закона РФ «О воинской обязанности и воинской службе». </w:t>
      </w:r>
      <w:r w:rsidRPr="00A21AAE">
        <w:rPr>
          <w:bCs/>
          <w:color w:val="00000A"/>
          <w:sz w:val="28"/>
          <w:szCs w:val="28"/>
        </w:rPr>
        <w:t xml:space="preserve">Всего на первичном воинском учете в Новороговском </w:t>
      </w:r>
      <w:r w:rsidRPr="00A21AAE">
        <w:rPr>
          <w:bCs/>
          <w:color w:val="00000A"/>
          <w:sz w:val="28"/>
          <w:szCs w:val="28"/>
        </w:rPr>
        <w:lastRenderedPageBreak/>
        <w:t>сельском поселении состоит 235</w:t>
      </w:r>
      <w:r w:rsidRPr="00A21AAE">
        <w:rPr>
          <w:bCs/>
          <w:color w:val="C00000"/>
          <w:sz w:val="28"/>
          <w:szCs w:val="28"/>
        </w:rPr>
        <w:t xml:space="preserve"> </w:t>
      </w:r>
      <w:r w:rsidRPr="00A21AAE">
        <w:rPr>
          <w:bCs/>
          <w:color w:val="00000A"/>
          <w:sz w:val="28"/>
          <w:szCs w:val="28"/>
        </w:rPr>
        <w:t>человека: из них офицеров-7, сержантов, солдат, прапорщиков - 191,  призывного возраста- 23 чел., допризывников -15 человек.</w:t>
      </w:r>
    </w:p>
    <w:p w14:paraId="04C9E877" w14:textId="77777777" w:rsidR="00A21AAE" w:rsidRPr="00A21AAE" w:rsidRDefault="00A21AAE" w:rsidP="00A21AAE">
      <w:pPr>
        <w:widowControl w:val="0"/>
        <w:ind w:firstLine="480"/>
        <w:jc w:val="both"/>
        <w:rPr>
          <w:color w:val="00000A"/>
        </w:rPr>
      </w:pPr>
      <w:r w:rsidRPr="00A21AAE">
        <w:rPr>
          <w:color w:val="00000A"/>
          <w:sz w:val="28"/>
          <w:szCs w:val="28"/>
        </w:rPr>
        <w:t>В ряды Российской Армии осенью 2024 года  призван - 1 человек, весной 2025 года призыву  подлежат - 6 чел.</w:t>
      </w:r>
    </w:p>
    <w:p w14:paraId="65B7BE86" w14:textId="77777777" w:rsidR="00A21AAE" w:rsidRPr="00A21AAE" w:rsidRDefault="00A21AAE" w:rsidP="00A21AAE">
      <w:pPr>
        <w:shd w:val="clear" w:color="auto" w:fill="FFFFFF"/>
        <w:ind w:firstLine="709"/>
        <w:jc w:val="both"/>
        <w:rPr>
          <w:rFonts w:ascii="Montserrat" w:hAnsi="Montserrat"/>
        </w:rPr>
      </w:pPr>
      <w:r w:rsidRPr="00A21AAE">
        <w:rPr>
          <w:rFonts w:ascii="Montserrat" w:hAnsi="Montserrat"/>
          <w:sz w:val="28"/>
          <w:szCs w:val="28"/>
        </w:rPr>
        <w:t xml:space="preserve">Частичная мобилизация в России показала, как много в нашей стране настоящих мужчин, которые обладают мужеством, любят свою Родину, готовых встать на её защиту в трудный час.  Конечно, СВО не обошла стороной и наше поселение. В рамках частичной мобилизации выполнять задачи СВО из нашего небольшого поселения пошли 6 человек (это ребята </w:t>
      </w:r>
      <w:proofErr w:type="spellStart"/>
      <w:r w:rsidRPr="00A21AAE">
        <w:rPr>
          <w:rFonts w:ascii="Montserrat" w:hAnsi="Montserrat"/>
          <w:sz w:val="28"/>
          <w:szCs w:val="28"/>
        </w:rPr>
        <w:t>мобилизированные</w:t>
      </w:r>
      <w:proofErr w:type="spellEnd"/>
      <w:r w:rsidRPr="00A21AAE">
        <w:rPr>
          <w:rFonts w:ascii="Montserrat" w:hAnsi="Montserrat"/>
          <w:sz w:val="28"/>
          <w:szCs w:val="28"/>
        </w:rPr>
        <w:t xml:space="preserve">), но на текущую дату 1 человек по состоянию здоровья был </w:t>
      </w:r>
      <w:proofErr w:type="spellStart"/>
      <w:r w:rsidRPr="00A21AAE">
        <w:rPr>
          <w:rFonts w:ascii="Montserrat" w:hAnsi="Montserrat"/>
          <w:sz w:val="28"/>
          <w:szCs w:val="28"/>
        </w:rPr>
        <w:t>демобилизирован</w:t>
      </w:r>
      <w:proofErr w:type="spellEnd"/>
      <w:r w:rsidRPr="00A21AAE">
        <w:rPr>
          <w:rFonts w:ascii="Montserrat" w:hAnsi="Montserrat"/>
          <w:sz w:val="28"/>
          <w:szCs w:val="28"/>
        </w:rPr>
        <w:t>, также  по контракту сражаться за наше будущее и будущее наших детей, внуков, защищать Родину ушли  ещё 12 ребят. Желаем им преодолеть все страшные минуты, служить достойно и вернуться домой с победой.</w:t>
      </w:r>
    </w:p>
    <w:p w14:paraId="5514FA96" w14:textId="77777777" w:rsidR="00A21AAE" w:rsidRPr="00A21AAE" w:rsidRDefault="00A21AAE" w:rsidP="00A21AAE">
      <w:pPr>
        <w:shd w:val="clear" w:color="auto" w:fill="FFFFFF"/>
        <w:ind w:firstLine="709"/>
        <w:jc w:val="both"/>
        <w:rPr>
          <w:rFonts w:ascii="Montserrat" w:hAnsi="Montserrat"/>
          <w:sz w:val="28"/>
          <w:szCs w:val="28"/>
        </w:rPr>
      </w:pPr>
      <w:r w:rsidRPr="00A21AAE">
        <w:rPr>
          <w:rFonts w:ascii="Montserrat" w:hAnsi="Montserrat"/>
          <w:sz w:val="28"/>
          <w:szCs w:val="28"/>
        </w:rPr>
        <w:t xml:space="preserve">К сожалению, не все бойцы возвращаются домой, 2 </w:t>
      </w:r>
      <w:proofErr w:type="gramStart"/>
      <w:r w:rsidRPr="00A21AAE">
        <w:rPr>
          <w:rFonts w:ascii="Montserrat" w:hAnsi="Montserrat"/>
          <w:sz w:val="28"/>
          <w:szCs w:val="28"/>
        </w:rPr>
        <w:t>наших</w:t>
      </w:r>
      <w:proofErr w:type="gramEnd"/>
      <w:r w:rsidRPr="00A21AAE">
        <w:rPr>
          <w:rFonts w:ascii="Montserrat" w:hAnsi="Montserrat"/>
          <w:sz w:val="28"/>
          <w:szCs w:val="28"/>
        </w:rPr>
        <w:t xml:space="preserve"> земляка погибли, выполняя свой воинский долг. (Это Соковых Сергей Александрович, погибший 02 июня 2022 г. и Пузин Валерий Владимирович</w:t>
      </w:r>
      <w:proofErr w:type="gramStart"/>
      <w:r w:rsidRPr="00A21AAE">
        <w:rPr>
          <w:rFonts w:ascii="Montserrat" w:hAnsi="Montserrat"/>
          <w:sz w:val="28"/>
          <w:szCs w:val="28"/>
        </w:rPr>
        <w:t xml:space="preserve"> ,</w:t>
      </w:r>
      <w:proofErr w:type="gramEnd"/>
      <w:r w:rsidRPr="00A21AAE">
        <w:rPr>
          <w:rFonts w:ascii="Montserrat" w:hAnsi="Montserrat"/>
          <w:sz w:val="28"/>
          <w:szCs w:val="28"/>
        </w:rPr>
        <w:t xml:space="preserve"> погибший 19 ноября 2024 г.)  Мы должны сохранять память о наших земляках-героях. </w:t>
      </w:r>
    </w:p>
    <w:p w14:paraId="20DE3984" w14:textId="77777777" w:rsidR="00A21AAE" w:rsidRPr="00A21AAE" w:rsidRDefault="00A21AAE" w:rsidP="00A21AAE">
      <w:pPr>
        <w:shd w:val="clear" w:color="auto" w:fill="FFFFFF"/>
        <w:ind w:firstLine="709"/>
        <w:jc w:val="both"/>
        <w:rPr>
          <w:rFonts w:ascii="Montserrat" w:hAnsi="Montserrat"/>
          <w:sz w:val="28"/>
          <w:szCs w:val="28"/>
        </w:rPr>
      </w:pPr>
      <w:r w:rsidRPr="00A21AAE">
        <w:rPr>
          <w:rFonts w:ascii="Montserrat" w:hAnsi="Montserrat"/>
          <w:sz w:val="28"/>
          <w:szCs w:val="28"/>
        </w:rPr>
        <w:t xml:space="preserve"> Давайте почтим  минутой молчания наших погибших ребят. </w:t>
      </w:r>
    </w:p>
    <w:p w14:paraId="08513B72" w14:textId="77777777" w:rsidR="00A21AAE" w:rsidRPr="00A21AAE" w:rsidRDefault="00A21AAE" w:rsidP="00A21AAE">
      <w:pPr>
        <w:shd w:val="clear" w:color="auto" w:fill="FFFFFF"/>
        <w:ind w:firstLine="709"/>
        <w:jc w:val="both"/>
        <w:rPr>
          <w:rFonts w:ascii="Montserrat" w:hAnsi="Montserrat"/>
          <w:sz w:val="28"/>
          <w:szCs w:val="28"/>
        </w:rPr>
      </w:pPr>
      <w:r w:rsidRPr="00A21AAE">
        <w:rPr>
          <w:rFonts w:ascii="Montserrat" w:hAnsi="Montserrat"/>
          <w:sz w:val="28"/>
          <w:szCs w:val="28"/>
        </w:rPr>
        <w:t>Спасибо!</w:t>
      </w:r>
    </w:p>
    <w:p w14:paraId="2F624AA0" w14:textId="77777777" w:rsidR="00A21AAE" w:rsidRPr="00A21AAE" w:rsidRDefault="00A21AAE" w:rsidP="00A21AAE">
      <w:pPr>
        <w:spacing w:before="100" w:beforeAutospacing="1" w:after="100" w:afterAutospacing="1"/>
        <w:ind w:firstLine="709"/>
        <w:jc w:val="both"/>
        <w:rPr>
          <w:bCs/>
          <w:sz w:val="28"/>
          <w:szCs w:val="28"/>
        </w:rPr>
      </w:pPr>
      <w:r w:rsidRPr="00A21AAE">
        <w:rPr>
          <w:bCs/>
          <w:sz w:val="28"/>
          <w:szCs w:val="28"/>
        </w:rPr>
        <w:t xml:space="preserve">    </w:t>
      </w:r>
      <w:proofErr w:type="gramStart"/>
      <w:r w:rsidRPr="00A21AAE">
        <w:rPr>
          <w:bCs/>
          <w:sz w:val="28"/>
          <w:szCs w:val="28"/>
        </w:rPr>
        <w:t>Пользуясь</w:t>
      </w:r>
      <w:proofErr w:type="gramEnd"/>
      <w:r w:rsidRPr="00A21AAE">
        <w:rPr>
          <w:bCs/>
          <w:sz w:val="28"/>
          <w:szCs w:val="28"/>
        </w:rPr>
        <w:t xml:space="preserve"> случаем, я хотела бы поблагодарить сотрудников Новороговского  Дома культуры, библиотеки, членов клуба «Вдохновение», учителей и учащихся Новороговской средней школы № 2, воспитателей детского сада «Незабудка», Сотрудников отделения социального обслуживания №8,  </w:t>
      </w:r>
      <w:r w:rsidRPr="00A21AAE">
        <w:rPr>
          <w:bCs/>
          <w:color w:val="00000A"/>
          <w:sz w:val="28"/>
          <w:szCs w:val="28"/>
        </w:rPr>
        <w:t>Центра реабилитационного отделения № 1 «Надежда»</w:t>
      </w:r>
      <w:r w:rsidRPr="00A21AAE">
        <w:rPr>
          <w:bCs/>
          <w:sz w:val="28"/>
          <w:szCs w:val="28"/>
        </w:rPr>
        <w:t>, предпринимателей, всех неравнодушных жителей  за работу по сбору гуманитарной  помощи участникам СВО    на Украине. И такие посылки с гуманитарной помощью от жителей поселения отправляются постоянно. К Новому году всем детям участникам СВО были куплены и вручены новогодние подарки.</w:t>
      </w:r>
    </w:p>
    <w:p w14:paraId="68D5972B" w14:textId="77777777" w:rsidR="00A21AAE" w:rsidRPr="00A21AAE" w:rsidRDefault="00A21AAE" w:rsidP="00A21AAE">
      <w:pPr>
        <w:spacing w:before="100" w:beforeAutospacing="1" w:after="100" w:afterAutospacing="1"/>
        <w:ind w:firstLine="709"/>
        <w:jc w:val="both"/>
        <w:rPr>
          <w:bCs/>
          <w:sz w:val="28"/>
          <w:szCs w:val="28"/>
        </w:rPr>
      </w:pPr>
      <w:r w:rsidRPr="00A21AAE">
        <w:rPr>
          <w:bCs/>
          <w:sz w:val="28"/>
          <w:szCs w:val="28"/>
        </w:rPr>
        <w:t>От ребят также приходят слова благодарности,  приветы, письма.</w:t>
      </w:r>
    </w:p>
    <w:p w14:paraId="65152B8E" w14:textId="77777777" w:rsidR="00A21AAE" w:rsidRDefault="00A21AAE" w:rsidP="00A21AAE">
      <w:pPr>
        <w:spacing w:before="100" w:beforeAutospacing="1" w:after="100" w:afterAutospacing="1"/>
        <w:ind w:firstLine="709"/>
        <w:jc w:val="both"/>
        <w:rPr>
          <w:bCs/>
          <w:sz w:val="28"/>
          <w:szCs w:val="28"/>
        </w:rPr>
      </w:pPr>
      <w:r w:rsidRPr="00A21AAE">
        <w:rPr>
          <w:bCs/>
          <w:sz w:val="28"/>
          <w:szCs w:val="28"/>
        </w:rPr>
        <w:t>Спасибо всем жителям за то, что вы не остаетесь равнодушными и безразличными.</w:t>
      </w:r>
    </w:p>
    <w:p w14:paraId="1B92FE17" w14:textId="77777777" w:rsidR="00A21AAE" w:rsidRPr="00A21AAE" w:rsidRDefault="00A21AAE" w:rsidP="00A21AAE">
      <w:pPr>
        <w:ind w:firstLine="709"/>
        <w:jc w:val="both"/>
        <w:rPr>
          <w:color w:val="00000A"/>
        </w:rPr>
      </w:pPr>
      <w:r w:rsidRPr="00A21AAE">
        <w:rPr>
          <w:bCs/>
          <w:color w:val="00000A"/>
          <w:sz w:val="28"/>
          <w:szCs w:val="28"/>
        </w:rPr>
        <w:t xml:space="preserve">     За 2024 год Администрацией</w:t>
      </w:r>
      <w:r w:rsidRPr="00A21AAE">
        <w:rPr>
          <w:color w:val="00000A"/>
          <w:sz w:val="28"/>
          <w:szCs w:val="28"/>
        </w:rPr>
        <w:t xml:space="preserve"> Новороговского сельского поселения по основным вопросам деятельности было </w:t>
      </w:r>
      <w:r w:rsidRPr="00A21AAE">
        <w:rPr>
          <w:bCs/>
          <w:color w:val="00000A"/>
          <w:sz w:val="28"/>
          <w:szCs w:val="28"/>
        </w:rPr>
        <w:t xml:space="preserve">издано </w:t>
      </w:r>
      <w:r w:rsidRPr="00A21AAE">
        <w:rPr>
          <w:bCs/>
          <w:sz w:val="28"/>
          <w:szCs w:val="28"/>
        </w:rPr>
        <w:t>119</w:t>
      </w:r>
      <w:r w:rsidRPr="00A21AAE">
        <w:rPr>
          <w:bCs/>
          <w:color w:val="00000A"/>
          <w:sz w:val="28"/>
          <w:szCs w:val="28"/>
        </w:rPr>
        <w:t xml:space="preserve"> </w:t>
      </w:r>
      <w:r w:rsidRPr="00A21AAE">
        <w:rPr>
          <w:bCs/>
          <w:color w:val="000000"/>
          <w:sz w:val="28"/>
          <w:szCs w:val="28"/>
        </w:rPr>
        <w:t xml:space="preserve">распоряжений  и  </w:t>
      </w:r>
      <w:r w:rsidRPr="00A21AAE">
        <w:rPr>
          <w:bCs/>
          <w:sz w:val="28"/>
          <w:szCs w:val="28"/>
        </w:rPr>
        <w:t xml:space="preserve">103 </w:t>
      </w:r>
      <w:r w:rsidRPr="00A21AAE">
        <w:rPr>
          <w:bCs/>
          <w:color w:val="000000"/>
          <w:sz w:val="28"/>
          <w:szCs w:val="28"/>
        </w:rPr>
        <w:t>постановления.</w:t>
      </w:r>
    </w:p>
    <w:p w14:paraId="712A79C4" w14:textId="77777777" w:rsidR="00A21AAE" w:rsidRPr="00A21AAE" w:rsidRDefault="00A21AAE" w:rsidP="00A21AAE">
      <w:pPr>
        <w:spacing w:before="100" w:beforeAutospacing="1" w:after="100" w:afterAutospacing="1"/>
        <w:ind w:firstLine="709"/>
        <w:jc w:val="both"/>
        <w:rPr>
          <w:color w:val="111111"/>
          <w:sz w:val="28"/>
          <w:szCs w:val="28"/>
        </w:rPr>
      </w:pPr>
      <w:r w:rsidRPr="00A21AAE">
        <w:rPr>
          <w:color w:val="111111"/>
          <w:sz w:val="28"/>
          <w:szCs w:val="28"/>
        </w:rPr>
        <w:t xml:space="preserve"> Внесено на рассмотрение депутатам Собрания депутатов Новороговского сельского поселения </w:t>
      </w:r>
      <w:r w:rsidRPr="00A21AAE">
        <w:rPr>
          <w:sz w:val="28"/>
          <w:szCs w:val="28"/>
        </w:rPr>
        <w:t>20</w:t>
      </w:r>
      <w:r w:rsidRPr="00A21AAE">
        <w:rPr>
          <w:color w:val="FF0000"/>
          <w:sz w:val="28"/>
          <w:szCs w:val="28"/>
        </w:rPr>
        <w:t xml:space="preserve"> </w:t>
      </w:r>
      <w:r w:rsidRPr="00A21AAE">
        <w:rPr>
          <w:color w:val="111111"/>
          <w:sz w:val="28"/>
          <w:szCs w:val="28"/>
        </w:rPr>
        <w:t>проектов решений.</w:t>
      </w:r>
    </w:p>
    <w:p w14:paraId="058E4400" w14:textId="77777777" w:rsidR="00A21AAE" w:rsidRPr="00A21AAE" w:rsidRDefault="00A21AAE" w:rsidP="00A21AAE">
      <w:pPr>
        <w:ind w:firstLine="709"/>
        <w:jc w:val="both"/>
      </w:pPr>
      <w:r w:rsidRPr="00A21AAE">
        <w:rPr>
          <w:bCs/>
          <w:color w:val="00000A"/>
          <w:sz w:val="28"/>
          <w:szCs w:val="28"/>
        </w:rPr>
        <w:lastRenderedPageBreak/>
        <w:t xml:space="preserve">За истекший отчётный период Администрацией Новороговского сельского поселения выдано 160  </w:t>
      </w:r>
      <w:r w:rsidRPr="00A21AAE">
        <w:rPr>
          <w:bCs/>
          <w:color w:val="000000"/>
          <w:sz w:val="28"/>
          <w:szCs w:val="28"/>
        </w:rPr>
        <w:t>различных справок.</w:t>
      </w:r>
      <w:r w:rsidRPr="00A21AAE">
        <w:rPr>
          <w:bCs/>
          <w:sz w:val="28"/>
          <w:szCs w:val="28"/>
        </w:rPr>
        <w:t xml:space="preserve"> </w:t>
      </w:r>
    </w:p>
    <w:p w14:paraId="4355853A" w14:textId="77777777" w:rsidR="00A21AAE" w:rsidRPr="00A21AAE" w:rsidRDefault="00A21AAE" w:rsidP="00A21AAE">
      <w:pPr>
        <w:ind w:firstLine="709"/>
        <w:jc w:val="both"/>
        <w:rPr>
          <w:bCs/>
          <w:color w:val="00000A"/>
          <w:sz w:val="28"/>
          <w:szCs w:val="28"/>
        </w:rPr>
      </w:pPr>
      <w:r w:rsidRPr="00A21AAE">
        <w:rPr>
          <w:bCs/>
          <w:color w:val="00000A"/>
          <w:sz w:val="28"/>
          <w:szCs w:val="28"/>
        </w:rPr>
        <w:t xml:space="preserve"> Проекты нормативн</w:t>
      </w:r>
      <w:proofErr w:type="gramStart"/>
      <w:r w:rsidRPr="00A21AAE">
        <w:rPr>
          <w:bCs/>
          <w:color w:val="00000A"/>
          <w:sz w:val="28"/>
          <w:szCs w:val="28"/>
        </w:rPr>
        <w:t>о-</w:t>
      </w:r>
      <w:proofErr w:type="gramEnd"/>
      <w:r w:rsidRPr="00A21AAE">
        <w:rPr>
          <w:bCs/>
          <w:color w:val="00000A"/>
          <w:sz w:val="28"/>
          <w:szCs w:val="28"/>
        </w:rPr>
        <w:t xml:space="preserve"> правовых актов направляются в Прокуратуру Егорлыкского района для прохождения антикоррупционной экспертизы.</w:t>
      </w:r>
    </w:p>
    <w:p w14:paraId="42E4D1DE" w14:textId="77777777" w:rsidR="00A21AAE" w:rsidRPr="00A21AAE" w:rsidRDefault="00A21AAE" w:rsidP="00A21AAE">
      <w:pPr>
        <w:ind w:firstLine="709"/>
        <w:jc w:val="both"/>
        <w:rPr>
          <w:bCs/>
          <w:color w:val="00000A"/>
          <w:sz w:val="28"/>
          <w:szCs w:val="28"/>
        </w:rPr>
      </w:pPr>
    </w:p>
    <w:p w14:paraId="5F541CA5" w14:textId="77777777" w:rsidR="00A21AAE" w:rsidRPr="00A21AAE" w:rsidRDefault="00A21AAE" w:rsidP="00A21AAE">
      <w:pPr>
        <w:ind w:firstLine="709"/>
        <w:jc w:val="both"/>
        <w:rPr>
          <w:bCs/>
          <w:color w:val="00000A"/>
          <w:sz w:val="28"/>
          <w:szCs w:val="28"/>
        </w:rPr>
      </w:pPr>
      <w:r w:rsidRPr="00A21AAE">
        <w:rPr>
          <w:bCs/>
          <w:color w:val="00000A"/>
          <w:sz w:val="28"/>
          <w:szCs w:val="28"/>
        </w:rPr>
        <w:t xml:space="preserve"> Информационным источником для изучения деятельности нашего поселения является официальный сайт поселения и  социальные сети (одноклассники, телеграмм, в контакте) где размещается  информация: новости поселения, объявления, успехи и достижения, а также проблемы, над которыми мы работаем. Сайт и социальные сети  обновляются по мере поступления информации.  </w:t>
      </w:r>
    </w:p>
    <w:p w14:paraId="38DBCE78" w14:textId="77777777" w:rsidR="00A21AAE" w:rsidRPr="00A21AAE" w:rsidRDefault="00A21AAE" w:rsidP="00A21AAE">
      <w:pPr>
        <w:widowControl w:val="0"/>
        <w:tabs>
          <w:tab w:val="left" w:pos="426"/>
        </w:tabs>
        <w:ind w:firstLine="709"/>
        <w:jc w:val="both"/>
        <w:rPr>
          <w:color w:val="00000A"/>
        </w:rPr>
      </w:pPr>
      <w:r w:rsidRPr="00A21AAE">
        <w:rPr>
          <w:color w:val="00000A"/>
          <w:sz w:val="28"/>
          <w:szCs w:val="28"/>
        </w:rPr>
        <w:t xml:space="preserve">     С целью информирования населения, Администрацией поселения выпускается  Информационный бюллетень «Муниципальный вестник». </w:t>
      </w:r>
      <w:r w:rsidRPr="00A21AAE">
        <w:rPr>
          <w:color w:val="000000"/>
          <w:sz w:val="28"/>
          <w:szCs w:val="28"/>
        </w:rPr>
        <w:t xml:space="preserve">По итогам года всего выпущено - </w:t>
      </w:r>
      <w:r w:rsidRPr="00A21AAE">
        <w:rPr>
          <w:sz w:val="28"/>
          <w:szCs w:val="28"/>
        </w:rPr>
        <w:t>17</w:t>
      </w:r>
      <w:r w:rsidRPr="00A21AAE">
        <w:rPr>
          <w:color w:val="000000"/>
          <w:sz w:val="28"/>
          <w:szCs w:val="28"/>
        </w:rPr>
        <w:t xml:space="preserve"> вестников. В</w:t>
      </w:r>
      <w:r w:rsidRPr="00A21AAE">
        <w:rPr>
          <w:color w:val="00000A"/>
          <w:sz w:val="28"/>
          <w:szCs w:val="28"/>
        </w:rPr>
        <w:t xml:space="preserve"> них обнародовались нормативно-правовые акты, принимаемые Собранием депутатов и издаваемые Администрацией поселения, также эта информация размещается в сети «Интернет» на официальном сайте Администрации Новороговского поселения.</w:t>
      </w:r>
    </w:p>
    <w:p w14:paraId="2315DB7A" w14:textId="44FE74E8" w:rsidR="00A21AAE" w:rsidRPr="00A21AAE" w:rsidRDefault="00A21AAE" w:rsidP="00A21AAE">
      <w:pPr>
        <w:ind w:firstLine="709"/>
        <w:jc w:val="both"/>
      </w:pPr>
      <w:r w:rsidRPr="00A21AAE">
        <w:rPr>
          <w:bCs/>
          <w:color w:val="00000A"/>
          <w:sz w:val="28"/>
          <w:szCs w:val="28"/>
        </w:rPr>
        <w:t xml:space="preserve">  </w:t>
      </w:r>
      <w:r w:rsidRPr="00A21AAE">
        <w:rPr>
          <w:sz w:val="28"/>
          <w:szCs w:val="28"/>
        </w:rPr>
        <w:t xml:space="preserve">  В 2024 году в Администрацию сельского поселения  поступали  обращения граждан. Основными проблемами, с которыми граждане обращались в администрацию,  были  вопросы: по уличному освещению, по содержанию домашних животных и птицы и др.  </w:t>
      </w:r>
    </w:p>
    <w:p w14:paraId="260A3D4E" w14:textId="77777777" w:rsidR="00A21AAE" w:rsidRPr="00A21AAE" w:rsidRDefault="00A21AAE" w:rsidP="00A21AAE">
      <w:pPr>
        <w:ind w:firstLine="709"/>
        <w:jc w:val="both"/>
        <w:rPr>
          <w:color w:val="FF0000"/>
          <w:sz w:val="28"/>
          <w:szCs w:val="28"/>
        </w:rPr>
      </w:pPr>
      <w:r w:rsidRPr="00A21AAE">
        <w:rPr>
          <w:sz w:val="28"/>
          <w:szCs w:val="28"/>
        </w:rPr>
        <w:t xml:space="preserve">  За 2024 г. составлено 6 протоколов об административных правонарушениях  (часть 1 статья 4.1 – нарушение правил содержание домашних животных, ч.1 статья 5.1- складирование строительных материалов, несвоевременное скашивание сорной растительности, часть 1  статья 4.5- нарушение порядка действий по предотвращению выжигания сухой растительности). </w:t>
      </w:r>
    </w:p>
    <w:p w14:paraId="03E6610E" w14:textId="77777777" w:rsidR="00A21AAE" w:rsidRPr="00A21AAE" w:rsidRDefault="00A21AAE" w:rsidP="00A21AAE">
      <w:pPr>
        <w:widowControl w:val="0"/>
        <w:tabs>
          <w:tab w:val="left" w:pos="426"/>
        </w:tabs>
        <w:ind w:firstLine="709"/>
        <w:jc w:val="both"/>
      </w:pPr>
      <w:proofErr w:type="gramStart"/>
      <w:r w:rsidRPr="00A21AAE">
        <w:rPr>
          <w:sz w:val="28"/>
          <w:szCs w:val="28"/>
        </w:rPr>
        <w:t>Исполнение бюджета поселения осуществлялось на основании Решения Собрания депутатов Новороговского сельского поселения от 26.12.2023 г. № 70 «</w:t>
      </w:r>
      <w:r w:rsidRPr="00A21AAE">
        <w:rPr>
          <w:bCs/>
          <w:sz w:val="28"/>
          <w:szCs w:val="28"/>
        </w:rPr>
        <w:t xml:space="preserve">О бюджете Новороговского сельского поселения Егорлыкского района на 2024 год и на плановый период 2025 и 2026 годов» </w:t>
      </w:r>
      <w:r w:rsidRPr="00A21AAE">
        <w:rPr>
          <w:sz w:val="28"/>
          <w:szCs w:val="28"/>
        </w:rPr>
        <w:t>с учетом изменений и дополнений, внесённых в данное Решение, а также в соответствии с федеральными и областными нормативными правовыми актами, регламентирующими бюджетный процесс.</w:t>
      </w:r>
      <w:proofErr w:type="gramEnd"/>
    </w:p>
    <w:p w14:paraId="382605D1" w14:textId="77777777" w:rsidR="00A21AAE" w:rsidRPr="00A21AAE" w:rsidRDefault="00A21AAE" w:rsidP="00A21AAE">
      <w:pPr>
        <w:widowControl w:val="0"/>
        <w:spacing w:line="254" w:lineRule="auto"/>
        <w:ind w:firstLine="709"/>
        <w:jc w:val="both"/>
        <w:rPr>
          <w:b/>
          <w:sz w:val="28"/>
          <w:szCs w:val="28"/>
        </w:rPr>
      </w:pPr>
      <w:r w:rsidRPr="00A21AAE">
        <w:rPr>
          <w:b/>
          <w:sz w:val="28"/>
          <w:szCs w:val="28"/>
        </w:rPr>
        <w:t>Бюджет поселения за 2024 год исполнен по доходам -  10720,3 тыс. рублей (100,0 % к плану года), по расходам – 10428,8 тыс. рублей (99,3 % к плану года) с превышением доходов над расходами (профицит бюджета поселения) в сумме – 291,5 тыс. рублей.</w:t>
      </w:r>
    </w:p>
    <w:p w14:paraId="25B9F174" w14:textId="77777777" w:rsidR="00A21AAE" w:rsidRPr="00A21AAE" w:rsidRDefault="00A21AAE" w:rsidP="00A21AAE">
      <w:pPr>
        <w:widowControl w:val="0"/>
        <w:ind w:firstLine="709"/>
        <w:jc w:val="both"/>
        <w:rPr>
          <w:sz w:val="28"/>
          <w:szCs w:val="28"/>
        </w:rPr>
      </w:pPr>
      <w:r w:rsidRPr="00A21AAE">
        <w:rPr>
          <w:b/>
          <w:sz w:val="28"/>
          <w:szCs w:val="28"/>
        </w:rPr>
        <w:t xml:space="preserve">Налоговые и неналоговые доходы бюджета </w:t>
      </w:r>
      <w:r w:rsidRPr="00A21AAE">
        <w:rPr>
          <w:b/>
          <w:bCs/>
          <w:sz w:val="28"/>
          <w:szCs w:val="28"/>
        </w:rPr>
        <w:t>Новороговского сельского поселения</w:t>
      </w:r>
      <w:r w:rsidRPr="00A21AAE">
        <w:rPr>
          <w:b/>
          <w:sz w:val="28"/>
          <w:szCs w:val="28"/>
        </w:rPr>
        <w:t xml:space="preserve"> исполнены в сумме 4831,9 </w:t>
      </w:r>
      <w:proofErr w:type="spellStart"/>
      <w:r w:rsidRPr="00A21AAE">
        <w:rPr>
          <w:b/>
          <w:sz w:val="28"/>
          <w:szCs w:val="28"/>
        </w:rPr>
        <w:t>тыс</w:t>
      </w:r>
      <w:proofErr w:type="gramStart"/>
      <w:r w:rsidRPr="00A21AAE">
        <w:rPr>
          <w:b/>
          <w:sz w:val="28"/>
          <w:szCs w:val="28"/>
        </w:rPr>
        <w:t>.р</w:t>
      </w:r>
      <w:proofErr w:type="gramEnd"/>
      <w:r w:rsidRPr="00A21AAE">
        <w:rPr>
          <w:b/>
          <w:sz w:val="28"/>
          <w:szCs w:val="28"/>
        </w:rPr>
        <w:t>ублей</w:t>
      </w:r>
      <w:proofErr w:type="spellEnd"/>
      <w:r w:rsidRPr="00A21AAE">
        <w:rPr>
          <w:sz w:val="28"/>
          <w:szCs w:val="28"/>
        </w:rPr>
        <w:t xml:space="preserve"> или 100,0 процента к годовым плановым назначениям. </w:t>
      </w:r>
    </w:p>
    <w:p w14:paraId="6970B067" w14:textId="77777777" w:rsidR="00A21AAE" w:rsidRDefault="00A21AAE" w:rsidP="00A21AAE">
      <w:pPr>
        <w:widowControl w:val="0"/>
        <w:ind w:firstLine="720"/>
        <w:jc w:val="both"/>
        <w:rPr>
          <w:sz w:val="28"/>
          <w:szCs w:val="28"/>
        </w:rPr>
      </w:pPr>
    </w:p>
    <w:p w14:paraId="70D7BAC6" w14:textId="77777777" w:rsidR="00F247EF" w:rsidRDefault="00F247EF" w:rsidP="00A21AAE">
      <w:pPr>
        <w:widowControl w:val="0"/>
        <w:ind w:firstLine="720"/>
        <w:jc w:val="both"/>
        <w:rPr>
          <w:sz w:val="28"/>
          <w:szCs w:val="28"/>
        </w:rPr>
      </w:pPr>
    </w:p>
    <w:p w14:paraId="1F253D9C" w14:textId="77777777" w:rsidR="00F247EF" w:rsidRPr="00A21AAE" w:rsidRDefault="00F247EF" w:rsidP="00A21AAE">
      <w:pPr>
        <w:widowControl w:val="0"/>
        <w:ind w:firstLine="720"/>
        <w:jc w:val="both"/>
        <w:rPr>
          <w:sz w:val="28"/>
          <w:szCs w:val="28"/>
        </w:rPr>
      </w:pPr>
    </w:p>
    <w:p w14:paraId="232C4147" w14:textId="77777777" w:rsidR="00A21AAE" w:rsidRPr="00A21AAE" w:rsidRDefault="00A21AAE" w:rsidP="00A21AAE">
      <w:pPr>
        <w:widowControl w:val="0"/>
        <w:ind w:firstLine="720"/>
        <w:rPr>
          <w:b/>
          <w:bCs/>
          <w:sz w:val="28"/>
          <w:szCs w:val="28"/>
        </w:rPr>
      </w:pPr>
      <w:r w:rsidRPr="00A21AAE">
        <w:rPr>
          <w:b/>
          <w:bCs/>
          <w:sz w:val="28"/>
          <w:szCs w:val="28"/>
        </w:rPr>
        <w:lastRenderedPageBreak/>
        <w:t>Налоговые доходы</w:t>
      </w:r>
    </w:p>
    <w:p w14:paraId="73D0FCCF" w14:textId="77777777" w:rsidR="00A21AAE" w:rsidRPr="00A21AAE" w:rsidRDefault="00A21AAE" w:rsidP="00A21AAE">
      <w:pPr>
        <w:widowControl w:val="0"/>
        <w:ind w:firstLine="720"/>
        <w:jc w:val="right"/>
        <w:rPr>
          <w:sz w:val="28"/>
          <w:szCs w:val="28"/>
        </w:rPr>
      </w:pPr>
      <w:r w:rsidRPr="00A21AAE">
        <w:rPr>
          <w:sz w:val="28"/>
          <w:szCs w:val="28"/>
        </w:rPr>
        <w:t>Тыс. рублей</w:t>
      </w:r>
    </w:p>
    <w:tbl>
      <w:tblPr>
        <w:tblW w:w="9571" w:type="dxa"/>
        <w:tblLook w:val="01E0" w:firstRow="1" w:lastRow="1" w:firstColumn="1" w:lastColumn="1" w:noHBand="0" w:noVBand="0"/>
      </w:tblPr>
      <w:tblGrid>
        <w:gridCol w:w="4525"/>
        <w:gridCol w:w="1633"/>
        <w:gridCol w:w="1478"/>
        <w:gridCol w:w="1935"/>
      </w:tblGrid>
      <w:tr w:rsidR="00A21AAE" w:rsidRPr="00A21AAE" w14:paraId="52A09038" w14:textId="77777777" w:rsidTr="00A21AAE">
        <w:tc>
          <w:tcPr>
            <w:tcW w:w="4524" w:type="dxa"/>
            <w:hideMark/>
          </w:tcPr>
          <w:p w14:paraId="337F7DFF" w14:textId="77777777" w:rsidR="00A21AAE" w:rsidRPr="00A21AAE" w:rsidRDefault="00A21AAE" w:rsidP="00A21AAE">
            <w:pPr>
              <w:widowControl w:val="0"/>
              <w:jc w:val="center"/>
              <w:rPr>
                <w:sz w:val="28"/>
                <w:szCs w:val="28"/>
                <w:lang w:eastAsia="en-US"/>
              </w:rPr>
            </w:pPr>
            <w:r w:rsidRPr="00A21AAE">
              <w:rPr>
                <w:b/>
                <w:sz w:val="28"/>
                <w:szCs w:val="28"/>
                <w:lang w:eastAsia="en-US"/>
              </w:rPr>
              <w:t>наименование</w:t>
            </w:r>
          </w:p>
        </w:tc>
        <w:tc>
          <w:tcPr>
            <w:tcW w:w="1633" w:type="dxa"/>
            <w:hideMark/>
          </w:tcPr>
          <w:p w14:paraId="3D116F96" w14:textId="77777777" w:rsidR="00A21AAE" w:rsidRPr="00A21AAE" w:rsidRDefault="00A21AAE" w:rsidP="00A21AAE">
            <w:pPr>
              <w:widowControl w:val="0"/>
              <w:jc w:val="center"/>
              <w:rPr>
                <w:sz w:val="28"/>
                <w:szCs w:val="28"/>
                <w:lang w:eastAsia="en-US"/>
              </w:rPr>
            </w:pPr>
            <w:r w:rsidRPr="00A21AAE">
              <w:rPr>
                <w:b/>
                <w:sz w:val="28"/>
                <w:szCs w:val="28"/>
                <w:lang w:eastAsia="en-US"/>
              </w:rPr>
              <w:t>план</w:t>
            </w:r>
          </w:p>
        </w:tc>
        <w:tc>
          <w:tcPr>
            <w:tcW w:w="1478" w:type="dxa"/>
            <w:hideMark/>
          </w:tcPr>
          <w:p w14:paraId="60F2A010" w14:textId="77777777" w:rsidR="00A21AAE" w:rsidRPr="00A21AAE" w:rsidRDefault="00A21AAE" w:rsidP="00A21AAE">
            <w:pPr>
              <w:widowControl w:val="0"/>
              <w:jc w:val="center"/>
              <w:rPr>
                <w:sz w:val="28"/>
                <w:szCs w:val="28"/>
                <w:lang w:eastAsia="en-US"/>
              </w:rPr>
            </w:pPr>
            <w:r w:rsidRPr="00A21AAE">
              <w:rPr>
                <w:b/>
                <w:sz w:val="28"/>
                <w:szCs w:val="28"/>
                <w:lang w:eastAsia="en-US"/>
              </w:rPr>
              <w:t>факт</w:t>
            </w:r>
          </w:p>
        </w:tc>
        <w:tc>
          <w:tcPr>
            <w:tcW w:w="1935" w:type="dxa"/>
            <w:hideMark/>
          </w:tcPr>
          <w:p w14:paraId="56F36618" w14:textId="77777777" w:rsidR="00A21AAE" w:rsidRPr="00A21AAE" w:rsidRDefault="00A21AAE" w:rsidP="00A21AAE">
            <w:pPr>
              <w:widowControl w:val="0"/>
              <w:jc w:val="center"/>
              <w:rPr>
                <w:sz w:val="28"/>
                <w:szCs w:val="28"/>
                <w:lang w:eastAsia="en-US"/>
              </w:rPr>
            </w:pPr>
            <w:r w:rsidRPr="00A21AAE">
              <w:rPr>
                <w:b/>
                <w:sz w:val="28"/>
                <w:szCs w:val="28"/>
                <w:lang w:eastAsia="en-US"/>
              </w:rPr>
              <w:t>% исполнения</w:t>
            </w:r>
          </w:p>
        </w:tc>
      </w:tr>
      <w:tr w:rsidR="00A21AAE" w:rsidRPr="00A21AAE" w14:paraId="060D7CB6" w14:textId="77777777" w:rsidTr="00A21AAE">
        <w:trPr>
          <w:trHeight w:val="573"/>
        </w:trPr>
        <w:tc>
          <w:tcPr>
            <w:tcW w:w="4524" w:type="dxa"/>
            <w:hideMark/>
          </w:tcPr>
          <w:p w14:paraId="74C98497" w14:textId="77777777" w:rsidR="00A21AAE" w:rsidRPr="00A21AAE" w:rsidRDefault="00A21AAE" w:rsidP="00A21AAE">
            <w:pPr>
              <w:widowControl w:val="0"/>
              <w:rPr>
                <w:sz w:val="28"/>
                <w:szCs w:val="28"/>
                <w:lang w:eastAsia="en-US"/>
              </w:rPr>
            </w:pPr>
            <w:r w:rsidRPr="00A21AAE">
              <w:rPr>
                <w:sz w:val="28"/>
                <w:szCs w:val="28"/>
                <w:lang w:eastAsia="en-US"/>
              </w:rPr>
              <w:t>Налог на доходы физических лиц</w:t>
            </w:r>
          </w:p>
        </w:tc>
        <w:tc>
          <w:tcPr>
            <w:tcW w:w="1633" w:type="dxa"/>
            <w:hideMark/>
          </w:tcPr>
          <w:p w14:paraId="71F0834C" w14:textId="77777777" w:rsidR="00A21AAE" w:rsidRPr="00A21AAE" w:rsidRDefault="00A21AAE" w:rsidP="00A21AAE">
            <w:pPr>
              <w:widowControl w:val="0"/>
              <w:jc w:val="right"/>
              <w:rPr>
                <w:sz w:val="28"/>
                <w:szCs w:val="28"/>
                <w:lang w:eastAsia="en-US"/>
              </w:rPr>
            </w:pPr>
            <w:r w:rsidRPr="00A21AAE">
              <w:rPr>
                <w:sz w:val="28"/>
                <w:szCs w:val="28"/>
                <w:lang w:eastAsia="en-US"/>
              </w:rPr>
              <w:t>525,1</w:t>
            </w:r>
          </w:p>
        </w:tc>
        <w:tc>
          <w:tcPr>
            <w:tcW w:w="1478" w:type="dxa"/>
            <w:hideMark/>
          </w:tcPr>
          <w:p w14:paraId="32E9F0C6" w14:textId="77777777" w:rsidR="00A21AAE" w:rsidRPr="00A21AAE" w:rsidRDefault="00A21AAE" w:rsidP="00A21AAE">
            <w:pPr>
              <w:widowControl w:val="0"/>
              <w:jc w:val="right"/>
              <w:rPr>
                <w:sz w:val="28"/>
                <w:szCs w:val="28"/>
                <w:lang w:eastAsia="en-US"/>
              </w:rPr>
            </w:pPr>
            <w:r w:rsidRPr="00A21AAE">
              <w:rPr>
                <w:sz w:val="28"/>
                <w:szCs w:val="28"/>
                <w:lang w:eastAsia="en-US"/>
              </w:rPr>
              <w:t>525,1</w:t>
            </w:r>
          </w:p>
        </w:tc>
        <w:tc>
          <w:tcPr>
            <w:tcW w:w="1935" w:type="dxa"/>
            <w:hideMark/>
          </w:tcPr>
          <w:p w14:paraId="53C6A0A3" w14:textId="77777777" w:rsidR="00A21AAE" w:rsidRPr="00A21AAE" w:rsidRDefault="00A21AAE" w:rsidP="00A21AAE">
            <w:pPr>
              <w:widowControl w:val="0"/>
              <w:jc w:val="center"/>
              <w:rPr>
                <w:sz w:val="28"/>
                <w:szCs w:val="28"/>
                <w:lang w:eastAsia="en-US"/>
              </w:rPr>
            </w:pPr>
            <w:r w:rsidRPr="00A21AAE">
              <w:rPr>
                <w:sz w:val="28"/>
                <w:szCs w:val="28"/>
                <w:lang w:eastAsia="en-US"/>
              </w:rPr>
              <w:t>100,0</w:t>
            </w:r>
          </w:p>
        </w:tc>
      </w:tr>
      <w:tr w:rsidR="00A21AAE" w:rsidRPr="00A21AAE" w14:paraId="76007E46" w14:textId="77777777" w:rsidTr="00A21AAE">
        <w:tc>
          <w:tcPr>
            <w:tcW w:w="4524" w:type="dxa"/>
          </w:tcPr>
          <w:p w14:paraId="4E761062" w14:textId="77777777" w:rsidR="00A21AAE" w:rsidRPr="00A21AAE" w:rsidRDefault="00A21AAE" w:rsidP="00A21AAE">
            <w:pPr>
              <w:widowControl w:val="0"/>
              <w:rPr>
                <w:sz w:val="28"/>
                <w:szCs w:val="28"/>
                <w:lang w:eastAsia="en-US"/>
              </w:rPr>
            </w:pPr>
            <w:r w:rsidRPr="00A21AAE">
              <w:rPr>
                <w:sz w:val="28"/>
                <w:szCs w:val="28"/>
                <w:lang w:eastAsia="en-US"/>
              </w:rPr>
              <w:t>Единый сельскохозяйственный налог</w:t>
            </w:r>
          </w:p>
          <w:p w14:paraId="225F5745" w14:textId="77777777" w:rsidR="00A21AAE" w:rsidRPr="00A21AAE" w:rsidRDefault="00A21AAE" w:rsidP="00A21AAE">
            <w:pPr>
              <w:widowControl w:val="0"/>
              <w:rPr>
                <w:lang w:eastAsia="en-US"/>
              </w:rPr>
            </w:pPr>
          </w:p>
          <w:p w14:paraId="3EA3B979" w14:textId="77777777" w:rsidR="00A21AAE" w:rsidRPr="00A21AAE" w:rsidRDefault="00A21AAE" w:rsidP="00A21AAE">
            <w:pPr>
              <w:widowControl w:val="0"/>
              <w:rPr>
                <w:sz w:val="28"/>
                <w:szCs w:val="28"/>
                <w:lang w:eastAsia="en-US"/>
              </w:rPr>
            </w:pPr>
            <w:r w:rsidRPr="00A21AAE">
              <w:rPr>
                <w:sz w:val="28"/>
                <w:szCs w:val="28"/>
                <w:lang w:eastAsia="en-US"/>
              </w:rPr>
              <w:t>Налог на имущество физических лиц</w:t>
            </w:r>
          </w:p>
        </w:tc>
        <w:tc>
          <w:tcPr>
            <w:tcW w:w="1633" w:type="dxa"/>
          </w:tcPr>
          <w:p w14:paraId="2A0F34C5" w14:textId="77777777" w:rsidR="00A21AAE" w:rsidRPr="00A21AAE" w:rsidRDefault="00A21AAE" w:rsidP="00A21AAE">
            <w:pPr>
              <w:widowControl w:val="0"/>
              <w:jc w:val="right"/>
              <w:rPr>
                <w:sz w:val="28"/>
                <w:szCs w:val="28"/>
                <w:lang w:eastAsia="en-US"/>
              </w:rPr>
            </w:pPr>
            <w:r w:rsidRPr="00A21AAE">
              <w:rPr>
                <w:sz w:val="28"/>
                <w:szCs w:val="28"/>
                <w:lang w:eastAsia="en-US"/>
              </w:rPr>
              <w:t>1735,3</w:t>
            </w:r>
          </w:p>
          <w:p w14:paraId="24682CEE" w14:textId="77777777" w:rsidR="00A21AAE" w:rsidRPr="00A21AAE" w:rsidRDefault="00A21AAE" w:rsidP="00A21AAE">
            <w:pPr>
              <w:widowControl w:val="0"/>
              <w:rPr>
                <w:sz w:val="28"/>
                <w:szCs w:val="28"/>
                <w:lang w:eastAsia="en-US"/>
              </w:rPr>
            </w:pPr>
          </w:p>
          <w:p w14:paraId="4B906540" w14:textId="77777777" w:rsidR="00A21AAE" w:rsidRPr="00A21AAE" w:rsidRDefault="00A21AAE" w:rsidP="00A21AAE">
            <w:pPr>
              <w:widowControl w:val="0"/>
              <w:tabs>
                <w:tab w:val="left" w:pos="375"/>
                <w:tab w:val="center" w:pos="709"/>
              </w:tabs>
              <w:jc w:val="right"/>
              <w:rPr>
                <w:sz w:val="28"/>
                <w:szCs w:val="28"/>
                <w:lang w:eastAsia="en-US"/>
              </w:rPr>
            </w:pPr>
            <w:r w:rsidRPr="00A21AAE">
              <w:rPr>
                <w:sz w:val="28"/>
                <w:szCs w:val="28"/>
                <w:lang w:eastAsia="en-US"/>
              </w:rPr>
              <w:tab/>
              <w:t xml:space="preserve"> </w:t>
            </w:r>
          </w:p>
          <w:p w14:paraId="7D892A54" w14:textId="77777777" w:rsidR="00A21AAE" w:rsidRPr="00A21AAE" w:rsidRDefault="00A21AAE" w:rsidP="00A21AAE">
            <w:pPr>
              <w:widowControl w:val="0"/>
              <w:tabs>
                <w:tab w:val="left" w:pos="375"/>
                <w:tab w:val="center" w:pos="709"/>
              </w:tabs>
              <w:jc w:val="right"/>
              <w:rPr>
                <w:sz w:val="28"/>
                <w:szCs w:val="28"/>
                <w:lang w:eastAsia="en-US"/>
              </w:rPr>
            </w:pPr>
            <w:r w:rsidRPr="00A21AAE">
              <w:rPr>
                <w:sz w:val="28"/>
                <w:szCs w:val="28"/>
                <w:lang w:eastAsia="en-US"/>
              </w:rPr>
              <w:t xml:space="preserve"> </w:t>
            </w:r>
            <w:r w:rsidRPr="00A21AAE">
              <w:rPr>
                <w:sz w:val="28"/>
                <w:szCs w:val="28"/>
                <w:lang w:eastAsia="en-US"/>
              </w:rPr>
              <w:tab/>
              <w:t>206,1</w:t>
            </w:r>
          </w:p>
        </w:tc>
        <w:tc>
          <w:tcPr>
            <w:tcW w:w="1478" w:type="dxa"/>
          </w:tcPr>
          <w:p w14:paraId="1229CFCE" w14:textId="77777777" w:rsidR="00A21AAE" w:rsidRPr="00A21AAE" w:rsidRDefault="00A21AAE" w:rsidP="00A21AAE">
            <w:pPr>
              <w:widowControl w:val="0"/>
              <w:jc w:val="right"/>
              <w:rPr>
                <w:sz w:val="28"/>
                <w:szCs w:val="28"/>
                <w:lang w:eastAsia="en-US"/>
              </w:rPr>
            </w:pPr>
            <w:r w:rsidRPr="00A21AAE">
              <w:rPr>
                <w:sz w:val="28"/>
                <w:szCs w:val="28"/>
                <w:lang w:eastAsia="en-US"/>
              </w:rPr>
              <w:t>1735,3</w:t>
            </w:r>
          </w:p>
          <w:p w14:paraId="6915CBE7" w14:textId="77777777" w:rsidR="00A21AAE" w:rsidRPr="00A21AAE" w:rsidRDefault="00A21AAE" w:rsidP="00A21AAE">
            <w:pPr>
              <w:widowControl w:val="0"/>
              <w:rPr>
                <w:sz w:val="28"/>
                <w:szCs w:val="28"/>
                <w:lang w:eastAsia="en-US"/>
              </w:rPr>
            </w:pPr>
          </w:p>
          <w:p w14:paraId="043C545C" w14:textId="77777777" w:rsidR="00A21AAE" w:rsidRPr="00A21AAE" w:rsidRDefault="00A21AAE" w:rsidP="00A21AAE">
            <w:pPr>
              <w:widowControl w:val="0"/>
              <w:tabs>
                <w:tab w:val="left" w:pos="375"/>
                <w:tab w:val="center" w:pos="631"/>
              </w:tabs>
              <w:jc w:val="right"/>
              <w:rPr>
                <w:sz w:val="28"/>
                <w:szCs w:val="28"/>
                <w:lang w:eastAsia="en-US"/>
              </w:rPr>
            </w:pPr>
            <w:r w:rsidRPr="00A21AAE">
              <w:rPr>
                <w:sz w:val="28"/>
                <w:szCs w:val="28"/>
                <w:lang w:eastAsia="en-US"/>
              </w:rPr>
              <w:tab/>
            </w:r>
          </w:p>
          <w:p w14:paraId="197CEF11" w14:textId="77777777" w:rsidR="00A21AAE" w:rsidRPr="00A21AAE" w:rsidRDefault="00A21AAE" w:rsidP="00A21AAE">
            <w:pPr>
              <w:widowControl w:val="0"/>
              <w:tabs>
                <w:tab w:val="left" w:pos="375"/>
                <w:tab w:val="center" w:pos="631"/>
              </w:tabs>
              <w:jc w:val="right"/>
              <w:rPr>
                <w:sz w:val="28"/>
                <w:szCs w:val="28"/>
                <w:lang w:eastAsia="en-US"/>
              </w:rPr>
            </w:pPr>
            <w:r w:rsidRPr="00A21AAE">
              <w:rPr>
                <w:sz w:val="28"/>
                <w:szCs w:val="28"/>
                <w:lang w:eastAsia="en-US"/>
              </w:rPr>
              <w:t xml:space="preserve"> </w:t>
            </w:r>
            <w:r w:rsidRPr="00A21AAE">
              <w:rPr>
                <w:sz w:val="28"/>
                <w:szCs w:val="28"/>
                <w:lang w:eastAsia="en-US"/>
              </w:rPr>
              <w:tab/>
              <w:t>206,1</w:t>
            </w:r>
          </w:p>
        </w:tc>
        <w:tc>
          <w:tcPr>
            <w:tcW w:w="1935" w:type="dxa"/>
          </w:tcPr>
          <w:p w14:paraId="68EC2801" w14:textId="77777777" w:rsidR="00A21AAE" w:rsidRPr="00A21AAE" w:rsidRDefault="00A21AAE" w:rsidP="00A21AAE">
            <w:pPr>
              <w:widowControl w:val="0"/>
              <w:jc w:val="center"/>
              <w:rPr>
                <w:sz w:val="28"/>
                <w:szCs w:val="28"/>
                <w:lang w:eastAsia="en-US"/>
              </w:rPr>
            </w:pPr>
            <w:r w:rsidRPr="00A21AAE">
              <w:rPr>
                <w:sz w:val="28"/>
                <w:szCs w:val="28"/>
                <w:lang w:eastAsia="en-US"/>
              </w:rPr>
              <w:t>100,0</w:t>
            </w:r>
          </w:p>
          <w:p w14:paraId="46C79D7B" w14:textId="77777777" w:rsidR="00A21AAE" w:rsidRPr="00A21AAE" w:rsidRDefault="00A21AAE" w:rsidP="00A21AAE">
            <w:pPr>
              <w:widowControl w:val="0"/>
              <w:jc w:val="center"/>
              <w:rPr>
                <w:sz w:val="28"/>
                <w:szCs w:val="28"/>
                <w:lang w:eastAsia="en-US"/>
              </w:rPr>
            </w:pPr>
          </w:p>
          <w:p w14:paraId="72F15FD5" w14:textId="77777777" w:rsidR="00A21AAE" w:rsidRPr="00A21AAE" w:rsidRDefault="00A21AAE" w:rsidP="00A21AAE">
            <w:pPr>
              <w:widowControl w:val="0"/>
              <w:jc w:val="center"/>
              <w:rPr>
                <w:sz w:val="28"/>
                <w:szCs w:val="28"/>
                <w:lang w:eastAsia="en-US"/>
              </w:rPr>
            </w:pPr>
          </w:p>
          <w:p w14:paraId="30F65AA7" w14:textId="77777777" w:rsidR="00A21AAE" w:rsidRPr="00A21AAE" w:rsidRDefault="00A21AAE" w:rsidP="00A21AAE">
            <w:pPr>
              <w:widowControl w:val="0"/>
              <w:jc w:val="center"/>
              <w:rPr>
                <w:sz w:val="28"/>
                <w:szCs w:val="28"/>
                <w:lang w:eastAsia="en-US"/>
              </w:rPr>
            </w:pPr>
            <w:r w:rsidRPr="00A21AAE">
              <w:rPr>
                <w:sz w:val="28"/>
                <w:szCs w:val="28"/>
                <w:lang w:eastAsia="en-US"/>
              </w:rPr>
              <w:t>100,0</w:t>
            </w:r>
          </w:p>
        </w:tc>
      </w:tr>
      <w:tr w:rsidR="00A21AAE" w:rsidRPr="00A21AAE" w14:paraId="300002C6" w14:textId="77777777" w:rsidTr="00A21AAE">
        <w:tc>
          <w:tcPr>
            <w:tcW w:w="4524" w:type="dxa"/>
          </w:tcPr>
          <w:p w14:paraId="0BF939D2" w14:textId="77777777" w:rsidR="00A21AAE" w:rsidRPr="00A21AAE" w:rsidRDefault="00A21AAE" w:rsidP="00A21AAE">
            <w:pPr>
              <w:widowControl w:val="0"/>
              <w:rPr>
                <w:sz w:val="28"/>
                <w:szCs w:val="28"/>
                <w:lang w:eastAsia="en-US"/>
              </w:rPr>
            </w:pPr>
          </w:p>
          <w:p w14:paraId="732BE076" w14:textId="77777777" w:rsidR="00A21AAE" w:rsidRPr="00A21AAE" w:rsidRDefault="00A21AAE" w:rsidP="00A21AAE">
            <w:pPr>
              <w:widowControl w:val="0"/>
              <w:rPr>
                <w:sz w:val="28"/>
                <w:szCs w:val="28"/>
                <w:lang w:eastAsia="en-US"/>
              </w:rPr>
            </w:pPr>
            <w:r w:rsidRPr="00A21AAE">
              <w:rPr>
                <w:sz w:val="28"/>
                <w:szCs w:val="28"/>
                <w:lang w:eastAsia="en-US"/>
              </w:rPr>
              <w:t>Земельный налог</w:t>
            </w:r>
          </w:p>
        </w:tc>
        <w:tc>
          <w:tcPr>
            <w:tcW w:w="1633" w:type="dxa"/>
          </w:tcPr>
          <w:p w14:paraId="754F1164" w14:textId="77777777" w:rsidR="00A21AAE" w:rsidRPr="00A21AAE" w:rsidRDefault="00A21AAE" w:rsidP="00A21AAE">
            <w:pPr>
              <w:widowControl w:val="0"/>
              <w:jc w:val="right"/>
              <w:rPr>
                <w:sz w:val="28"/>
                <w:szCs w:val="28"/>
                <w:lang w:eastAsia="en-US"/>
              </w:rPr>
            </w:pPr>
          </w:p>
          <w:p w14:paraId="755B1333" w14:textId="77777777" w:rsidR="00A21AAE" w:rsidRPr="00A21AAE" w:rsidRDefault="00A21AAE" w:rsidP="00A21AAE">
            <w:pPr>
              <w:widowControl w:val="0"/>
              <w:jc w:val="right"/>
              <w:rPr>
                <w:sz w:val="28"/>
                <w:szCs w:val="28"/>
                <w:lang w:eastAsia="en-US"/>
              </w:rPr>
            </w:pPr>
            <w:r w:rsidRPr="00A21AAE">
              <w:rPr>
                <w:sz w:val="28"/>
                <w:szCs w:val="28"/>
                <w:lang w:eastAsia="en-US"/>
              </w:rPr>
              <w:t>2365,4</w:t>
            </w:r>
          </w:p>
        </w:tc>
        <w:tc>
          <w:tcPr>
            <w:tcW w:w="1478" w:type="dxa"/>
          </w:tcPr>
          <w:p w14:paraId="41FC7EB1" w14:textId="77777777" w:rsidR="00A21AAE" w:rsidRPr="00A21AAE" w:rsidRDefault="00A21AAE" w:rsidP="00A21AAE">
            <w:pPr>
              <w:widowControl w:val="0"/>
              <w:jc w:val="right"/>
              <w:rPr>
                <w:sz w:val="28"/>
                <w:szCs w:val="28"/>
                <w:lang w:eastAsia="en-US"/>
              </w:rPr>
            </w:pPr>
          </w:p>
          <w:p w14:paraId="0E952D30" w14:textId="77777777" w:rsidR="00A21AAE" w:rsidRPr="00A21AAE" w:rsidRDefault="00A21AAE" w:rsidP="00A21AAE">
            <w:pPr>
              <w:widowControl w:val="0"/>
              <w:jc w:val="right"/>
              <w:rPr>
                <w:sz w:val="28"/>
                <w:szCs w:val="28"/>
                <w:lang w:eastAsia="en-US"/>
              </w:rPr>
            </w:pPr>
            <w:r w:rsidRPr="00A21AAE">
              <w:rPr>
                <w:sz w:val="28"/>
                <w:szCs w:val="28"/>
                <w:lang w:eastAsia="en-US"/>
              </w:rPr>
              <w:t>2365,4</w:t>
            </w:r>
          </w:p>
        </w:tc>
        <w:tc>
          <w:tcPr>
            <w:tcW w:w="1935" w:type="dxa"/>
          </w:tcPr>
          <w:p w14:paraId="0BF33899" w14:textId="77777777" w:rsidR="00A21AAE" w:rsidRPr="00A21AAE" w:rsidRDefault="00A21AAE" w:rsidP="00A21AAE">
            <w:pPr>
              <w:widowControl w:val="0"/>
              <w:jc w:val="center"/>
              <w:rPr>
                <w:sz w:val="28"/>
                <w:szCs w:val="28"/>
                <w:lang w:eastAsia="en-US"/>
              </w:rPr>
            </w:pPr>
          </w:p>
          <w:p w14:paraId="0CCEF4DE" w14:textId="77777777" w:rsidR="00A21AAE" w:rsidRPr="00A21AAE" w:rsidRDefault="00A21AAE" w:rsidP="00A21AAE">
            <w:pPr>
              <w:widowControl w:val="0"/>
              <w:jc w:val="center"/>
              <w:rPr>
                <w:sz w:val="28"/>
                <w:szCs w:val="28"/>
                <w:lang w:eastAsia="en-US"/>
              </w:rPr>
            </w:pPr>
            <w:r w:rsidRPr="00A21AAE">
              <w:rPr>
                <w:sz w:val="28"/>
                <w:szCs w:val="28"/>
                <w:lang w:eastAsia="en-US"/>
              </w:rPr>
              <w:t>100,0</w:t>
            </w:r>
          </w:p>
          <w:p w14:paraId="7A948D5C" w14:textId="77777777" w:rsidR="00A21AAE" w:rsidRPr="00A21AAE" w:rsidRDefault="00A21AAE" w:rsidP="00A21AAE">
            <w:pPr>
              <w:widowControl w:val="0"/>
              <w:jc w:val="center"/>
              <w:rPr>
                <w:sz w:val="28"/>
                <w:szCs w:val="28"/>
                <w:lang w:eastAsia="en-US"/>
              </w:rPr>
            </w:pPr>
          </w:p>
        </w:tc>
      </w:tr>
      <w:tr w:rsidR="00A21AAE" w:rsidRPr="00A21AAE" w14:paraId="4F7C202E" w14:textId="77777777" w:rsidTr="00A21AAE">
        <w:tc>
          <w:tcPr>
            <w:tcW w:w="4524" w:type="dxa"/>
            <w:hideMark/>
          </w:tcPr>
          <w:p w14:paraId="0B77459E" w14:textId="77777777" w:rsidR="00A21AAE" w:rsidRPr="00A21AAE" w:rsidRDefault="00A21AAE" w:rsidP="00A21AAE">
            <w:pPr>
              <w:widowControl w:val="0"/>
              <w:jc w:val="center"/>
              <w:rPr>
                <w:b/>
                <w:sz w:val="28"/>
                <w:szCs w:val="28"/>
                <w:lang w:eastAsia="en-US"/>
              </w:rPr>
            </w:pPr>
            <w:r w:rsidRPr="00A21AAE">
              <w:rPr>
                <w:b/>
                <w:sz w:val="28"/>
                <w:szCs w:val="28"/>
                <w:lang w:eastAsia="en-US"/>
              </w:rPr>
              <w:t>ИТОГО:</w:t>
            </w:r>
          </w:p>
        </w:tc>
        <w:tc>
          <w:tcPr>
            <w:tcW w:w="1633" w:type="dxa"/>
            <w:vAlign w:val="center"/>
            <w:hideMark/>
          </w:tcPr>
          <w:p w14:paraId="79B67026" w14:textId="77777777" w:rsidR="00A21AAE" w:rsidRPr="00A21AAE" w:rsidRDefault="00A21AAE" w:rsidP="00A21AAE">
            <w:pPr>
              <w:widowControl w:val="0"/>
              <w:jc w:val="center"/>
              <w:rPr>
                <w:b/>
                <w:sz w:val="28"/>
                <w:szCs w:val="28"/>
                <w:lang w:eastAsia="en-US"/>
              </w:rPr>
            </w:pPr>
            <w:r w:rsidRPr="00A21AAE">
              <w:rPr>
                <w:b/>
                <w:sz w:val="28"/>
                <w:szCs w:val="28"/>
                <w:lang w:eastAsia="en-US"/>
              </w:rPr>
              <w:t xml:space="preserve">       4831,9</w:t>
            </w:r>
          </w:p>
        </w:tc>
        <w:tc>
          <w:tcPr>
            <w:tcW w:w="1478" w:type="dxa"/>
            <w:vAlign w:val="center"/>
            <w:hideMark/>
          </w:tcPr>
          <w:p w14:paraId="66F95305" w14:textId="77777777" w:rsidR="00A21AAE" w:rsidRPr="00A21AAE" w:rsidRDefault="00A21AAE" w:rsidP="00A21AAE">
            <w:pPr>
              <w:widowControl w:val="0"/>
              <w:jc w:val="center"/>
              <w:rPr>
                <w:b/>
                <w:sz w:val="28"/>
                <w:szCs w:val="28"/>
                <w:lang w:eastAsia="en-US"/>
              </w:rPr>
            </w:pPr>
            <w:r w:rsidRPr="00A21AAE">
              <w:rPr>
                <w:b/>
                <w:sz w:val="28"/>
                <w:szCs w:val="28"/>
                <w:lang w:eastAsia="en-US"/>
              </w:rPr>
              <w:t xml:space="preserve">      4831,9</w:t>
            </w:r>
          </w:p>
        </w:tc>
        <w:tc>
          <w:tcPr>
            <w:tcW w:w="1935" w:type="dxa"/>
            <w:vAlign w:val="center"/>
            <w:hideMark/>
          </w:tcPr>
          <w:p w14:paraId="05F2D258" w14:textId="77777777" w:rsidR="00A21AAE" w:rsidRPr="00A21AAE" w:rsidRDefault="00A21AAE" w:rsidP="00A21AAE">
            <w:pPr>
              <w:widowControl w:val="0"/>
              <w:jc w:val="center"/>
              <w:rPr>
                <w:b/>
                <w:sz w:val="28"/>
                <w:szCs w:val="28"/>
                <w:lang w:eastAsia="en-US"/>
              </w:rPr>
            </w:pPr>
            <w:r w:rsidRPr="00A21AAE">
              <w:rPr>
                <w:b/>
                <w:sz w:val="28"/>
                <w:szCs w:val="28"/>
                <w:lang w:eastAsia="en-US"/>
              </w:rPr>
              <w:t xml:space="preserve"> 100,0</w:t>
            </w:r>
          </w:p>
        </w:tc>
      </w:tr>
    </w:tbl>
    <w:p w14:paraId="67EB76F9" w14:textId="77777777" w:rsidR="00A21AAE" w:rsidRPr="00A21AAE" w:rsidRDefault="00A21AAE" w:rsidP="00A21AAE">
      <w:pPr>
        <w:widowControl w:val="0"/>
        <w:ind w:firstLine="720"/>
        <w:jc w:val="center"/>
        <w:rPr>
          <w:sz w:val="32"/>
          <w:szCs w:val="32"/>
        </w:rPr>
      </w:pPr>
    </w:p>
    <w:p w14:paraId="6C4DBAEF" w14:textId="77777777" w:rsidR="00A21AAE" w:rsidRPr="00A21AAE" w:rsidRDefault="00A21AAE" w:rsidP="00A21AAE">
      <w:pPr>
        <w:widowControl w:val="0"/>
        <w:ind w:firstLine="720"/>
        <w:jc w:val="both"/>
        <w:rPr>
          <w:sz w:val="28"/>
          <w:szCs w:val="28"/>
        </w:rPr>
      </w:pPr>
      <w:r w:rsidRPr="00A21AAE">
        <w:rPr>
          <w:b/>
          <w:sz w:val="28"/>
          <w:szCs w:val="28"/>
        </w:rPr>
        <w:t>Безвозмездные поступления за 2024 год составили 5888,4 тыс. рублей</w:t>
      </w:r>
      <w:r w:rsidRPr="00A21AAE">
        <w:rPr>
          <w:sz w:val="28"/>
          <w:szCs w:val="28"/>
        </w:rPr>
        <w:t xml:space="preserve"> или 100,0 процентов к годовым плановым назначениям, в том числе:</w:t>
      </w:r>
    </w:p>
    <w:p w14:paraId="7D095E74" w14:textId="77777777" w:rsidR="00A21AAE" w:rsidRPr="00A21AAE" w:rsidRDefault="00A21AAE" w:rsidP="00A21AAE">
      <w:pPr>
        <w:widowControl w:val="0"/>
        <w:ind w:firstLine="720"/>
        <w:jc w:val="both"/>
        <w:rPr>
          <w:sz w:val="28"/>
          <w:szCs w:val="28"/>
        </w:rPr>
      </w:pPr>
      <w:r w:rsidRPr="00A21AAE">
        <w:rPr>
          <w:sz w:val="28"/>
          <w:szCs w:val="28"/>
        </w:rPr>
        <w:t xml:space="preserve">Дотация на выравнивание бюджетной обеспеченности – </w:t>
      </w:r>
      <w:r w:rsidRPr="00A21AAE">
        <w:rPr>
          <w:b/>
          <w:sz w:val="28"/>
          <w:szCs w:val="28"/>
        </w:rPr>
        <w:t>5340,8</w:t>
      </w:r>
      <w:r w:rsidRPr="00A21AAE">
        <w:rPr>
          <w:sz w:val="28"/>
          <w:szCs w:val="28"/>
        </w:rPr>
        <w:t xml:space="preserve"> тыс. рублей (100,0 % от плана года);</w:t>
      </w:r>
    </w:p>
    <w:p w14:paraId="6B797D1A" w14:textId="77777777" w:rsidR="00A21AAE" w:rsidRPr="00A21AAE" w:rsidRDefault="00A21AAE" w:rsidP="00A21AAE">
      <w:pPr>
        <w:widowControl w:val="0"/>
        <w:ind w:firstLine="720"/>
        <w:jc w:val="both"/>
        <w:rPr>
          <w:sz w:val="28"/>
          <w:szCs w:val="28"/>
        </w:rPr>
      </w:pPr>
      <w:r w:rsidRPr="00A21AAE">
        <w:rPr>
          <w:sz w:val="28"/>
          <w:szCs w:val="28"/>
        </w:rPr>
        <w:t xml:space="preserve">Дотация на поддержку мер по обеспечению сбалансированности бюджетов- </w:t>
      </w:r>
      <w:r w:rsidRPr="00A21AAE">
        <w:rPr>
          <w:b/>
          <w:sz w:val="28"/>
          <w:szCs w:val="28"/>
        </w:rPr>
        <w:t>402,8</w:t>
      </w:r>
      <w:r w:rsidRPr="00A21AAE">
        <w:rPr>
          <w:sz w:val="28"/>
          <w:szCs w:val="28"/>
        </w:rPr>
        <w:t xml:space="preserve"> тыс. рублей (100,0 % от плана года);</w:t>
      </w:r>
    </w:p>
    <w:p w14:paraId="2EC13D1E" w14:textId="77777777" w:rsidR="00A21AAE" w:rsidRPr="00A21AAE" w:rsidRDefault="00A21AAE" w:rsidP="00A21AAE">
      <w:pPr>
        <w:widowControl w:val="0"/>
        <w:ind w:firstLine="720"/>
        <w:jc w:val="both"/>
        <w:rPr>
          <w:sz w:val="28"/>
          <w:szCs w:val="28"/>
        </w:rPr>
      </w:pPr>
      <w:r w:rsidRPr="00A21AAE">
        <w:rPr>
          <w:sz w:val="28"/>
          <w:szCs w:val="28"/>
        </w:rPr>
        <w:t xml:space="preserve">Субвенции на осуществление первичного воинского учета и на выполнение передаваемых полномочий субъектов РФ – </w:t>
      </w:r>
      <w:r w:rsidRPr="00A21AAE">
        <w:rPr>
          <w:b/>
          <w:sz w:val="28"/>
          <w:szCs w:val="28"/>
        </w:rPr>
        <w:t>144,8</w:t>
      </w:r>
      <w:r w:rsidRPr="00A21AAE">
        <w:rPr>
          <w:sz w:val="28"/>
          <w:szCs w:val="28"/>
        </w:rPr>
        <w:t xml:space="preserve"> тыс. рублей (100,0 % от плана года).</w:t>
      </w:r>
    </w:p>
    <w:p w14:paraId="46526650" w14:textId="77777777" w:rsidR="00A21AAE" w:rsidRPr="00A21AAE" w:rsidRDefault="00A21AAE" w:rsidP="00A21AAE">
      <w:pPr>
        <w:widowControl w:val="0"/>
        <w:ind w:firstLine="720"/>
        <w:jc w:val="both"/>
        <w:rPr>
          <w:sz w:val="28"/>
          <w:szCs w:val="28"/>
        </w:rPr>
      </w:pPr>
    </w:p>
    <w:p w14:paraId="622BF0AA" w14:textId="77777777" w:rsidR="00A21AAE" w:rsidRPr="00A21AAE" w:rsidRDefault="00A21AAE" w:rsidP="00A21AAE">
      <w:pPr>
        <w:widowControl w:val="0"/>
        <w:ind w:firstLine="720"/>
        <w:jc w:val="both"/>
        <w:rPr>
          <w:sz w:val="28"/>
          <w:szCs w:val="28"/>
        </w:rPr>
      </w:pPr>
      <w:r w:rsidRPr="00A21AAE">
        <w:rPr>
          <w:b/>
          <w:sz w:val="28"/>
          <w:szCs w:val="28"/>
        </w:rPr>
        <w:t>Основные направления расходов бюджета Новороговского сельского поселения</w:t>
      </w:r>
      <w:r w:rsidRPr="00A21AAE">
        <w:rPr>
          <w:sz w:val="28"/>
          <w:szCs w:val="28"/>
        </w:rPr>
        <w:t>:</w:t>
      </w:r>
    </w:p>
    <w:p w14:paraId="4ABC8F49" w14:textId="77777777" w:rsidR="00A21AAE" w:rsidRPr="00A21AAE" w:rsidRDefault="00A21AAE" w:rsidP="00A21AAE">
      <w:pPr>
        <w:widowControl w:val="0"/>
        <w:ind w:firstLine="720"/>
        <w:jc w:val="both"/>
        <w:rPr>
          <w:sz w:val="28"/>
          <w:szCs w:val="28"/>
        </w:rPr>
      </w:pPr>
    </w:p>
    <w:p w14:paraId="3ED1C214" w14:textId="77777777" w:rsidR="00A21AAE" w:rsidRPr="00A21AAE" w:rsidRDefault="00A21AAE" w:rsidP="00A21AAE">
      <w:pPr>
        <w:widowControl w:val="0"/>
        <w:ind w:firstLine="720"/>
        <w:jc w:val="both"/>
        <w:rPr>
          <w:sz w:val="28"/>
          <w:szCs w:val="28"/>
        </w:rPr>
      </w:pPr>
      <w:r w:rsidRPr="00A21AAE">
        <w:rPr>
          <w:b/>
          <w:sz w:val="28"/>
          <w:szCs w:val="28"/>
        </w:rPr>
        <w:t>Общегосударственные вопросы – 6388,4 тыс. рублей или 99,5 процентов годового плана.</w:t>
      </w:r>
      <w:r w:rsidRPr="00A21AAE">
        <w:rPr>
          <w:sz w:val="28"/>
          <w:szCs w:val="28"/>
        </w:rPr>
        <w:t xml:space="preserve"> </w:t>
      </w:r>
      <w:proofErr w:type="gramStart"/>
      <w:r w:rsidRPr="00A21AAE">
        <w:rPr>
          <w:sz w:val="28"/>
          <w:szCs w:val="28"/>
        </w:rPr>
        <w:t xml:space="preserve">Расходы по данному разделу были направлены на содержание органов местного самоуправления, в том числе: на заработную плату, начисления на выплаты по оплате труда, коммунальные платежи, услуги связи,  содержание здания и оборудования, сопровождение информационных систем, противопожарные мероприятия, приобретение основных средств и материальных запасов, уплату налогов, членского взноса в </w:t>
      </w:r>
      <w:r w:rsidRPr="00A21AAE">
        <w:rPr>
          <w:sz w:val="28"/>
          <w:szCs w:val="28"/>
          <w:shd w:val="clear" w:color="auto" w:fill="FFFFFF"/>
        </w:rPr>
        <w:t>совет муниципальных образований,  передачу иных межбюджетных трансфертов на уровень муниципального района</w:t>
      </w:r>
      <w:r w:rsidRPr="00A21AAE">
        <w:rPr>
          <w:sz w:val="28"/>
          <w:szCs w:val="28"/>
        </w:rPr>
        <w:t xml:space="preserve"> и прочее.</w:t>
      </w:r>
      <w:proofErr w:type="gramEnd"/>
    </w:p>
    <w:p w14:paraId="100F5BF3" w14:textId="77777777" w:rsidR="00A21AAE" w:rsidRPr="00A21AAE" w:rsidRDefault="00A21AAE" w:rsidP="00A21AAE">
      <w:pPr>
        <w:widowControl w:val="0"/>
        <w:ind w:firstLine="720"/>
        <w:jc w:val="both"/>
        <w:rPr>
          <w:sz w:val="28"/>
          <w:szCs w:val="28"/>
        </w:rPr>
      </w:pPr>
      <w:r w:rsidRPr="00A21AAE">
        <w:rPr>
          <w:b/>
          <w:sz w:val="28"/>
          <w:szCs w:val="28"/>
        </w:rPr>
        <w:t>Национальная оборона – 144,6 тыс. рублей или 100,0 процентов</w:t>
      </w:r>
      <w:r w:rsidRPr="00A21AAE">
        <w:rPr>
          <w:sz w:val="28"/>
          <w:szCs w:val="28"/>
        </w:rPr>
        <w:t xml:space="preserve"> </w:t>
      </w:r>
      <w:r w:rsidRPr="00A21AAE">
        <w:rPr>
          <w:b/>
          <w:sz w:val="28"/>
          <w:szCs w:val="28"/>
        </w:rPr>
        <w:t>годовых назначений</w:t>
      </w:r>
      <w:r w:rsidRPr="00A21AAE">
        <w:rPr>
          <w:sz w:val="28"/>
          <w:szCs w:val="28"/>
        </w:rPr>
        <w:t>. Расходы этого раздела направлены на осуществление первичного воинского учета.</w:t>
      </w:r>
    </w:p>
    <w:p w14:paraId="38473539" w14:textId="77777777" w:rsidR="00A21AAE" w:rsidRPr="00A21AAE" w:rsidRDefault="00A21AAE" w:rsidP="00A21AAE">
      <w:pPr>
        <w:widowControl w:val="0"/>
        <w:ind w:firstLine="720"/>
        <w:jc w:val="both"/>
        <w:rPr>
          <w:sz w:val="28"/>
          <w:szCs w:val="28"/>
        </w:rPr>
      </w:pPr>
      <w:r w:rsidRPr="00A21AAE">
        <w:rPr>
          <w:b/>
          <w:spacing w:val="-4"/>
          <w:sz w:val="28"/>
          <w:szCs w:val="28"/>
        </w:rPr>
        <w:t xml:space="preserve">Жилищно-коммунальное хозяйство </w:t>
      </w:r>
      <w:r w:rsidRPr="00A21AAE">
        <w:rPr>
          <w:b/>
          <w:sz w:val="28"/>
          <w:szCs w:val="28"/>
        </w:rPr>
        <w:t>– 1371,0 тыс. рублей или 97,1</w:t>
      </w:r>
      <w:r w:rsidRPr="00A21AAE">
        <w:rPr>
          <w:sz w:val="28"/>
          <w:szCs w:val="28"/>
        </w:rPr>
        <w:t xml:space="preserve"> </w:t>
      </w:r>
      <w:r w:rsidRPr="00A21AAE">
        <w:rPr>
          <w:b/>
          <w:sz w:val="28"/>
          <w:szCs w:val="28"/>
        </w:rPr>
        <w:t>процентов к годовому плану</w:t>
      </w:r>
      <w:r w:rsidRPr="00A21AAE">
        <w:rPr>
          <w:sz w:val="28"/>
          <w:szCs w:val="28"/>
        </w:rPr>
        <w:t>, в том числе наиболее значимые расходы производились по следующим направлениям:</w:t>
      </w:r>
    </w:p>
    <w:p w14:paraId="1ED18B2C" w14:textId="77777777" w:rsidR="00A21AAE" w:rsidRPr="00A21AAE" w:rsidRDefault="00A21AAE" w:rsidP="00A21AAE">
      <w:pPr>
        <w:widowControl w:val="0"/>
        <w:ind w:firstLine="709"/>
        <w:jc w:val="both"/>
        <w:rPr>
          <w:sz w:val="28"/>
          <w:szCs w:val="28"/>
        </w:rPr>
      </w:pPr>
      <w:r w:rsidRPr="00A21AAE">
        <w:rPr>
          <w:sz w:val="28"/>
          <w:szCs w:val="28"/>
        </w:rPr>
        <w:t xml:space="preserve">Содержание сетей уличного освещения – </w:t>
      </w:r>
      <w:r w:rsidRPr="00A21AAE">
        <w:rPr>
          <w:b/>
          <w:sz w:val="28"/>
          <w:szCs w:val="28"/>
        </w:rPr>
        <w:t>976,9</w:t>
      </w:r>
      <w:r w:rsidRPr="00A21AAE">
        <w:rPr>
          <w:sz w:val="28"/>
          <w:szCs w:val="28"/>
        </w:rPr>
        <w:t xml:space="preserve"> тыс. рублей. В эту </w:t>
      </w:r>
      <w:r w:rsidRPr="00A21AAE">
        <w:rPr>
          <w:sz w:val="28"/>
          <w:szCs w:val="28"/>
        </w:rPr>
        <w:lastRenderedPageBreak/>
        <w:t>сумму включена оплата за потребленную электрическую энергию уличного освещения.</w:t>
      </w:r>
    </w:p>
    <w:p w14:paraId="67D4EB0D" w14:textId="77777777" w:rsidR="00A21AAE" w:rsidRPr="00A21AAE" w:rsidRDefault="00A21AAE" w:rsidP="00A21AAE">
      <w:pPr>
        <w:widowControl w:val="0"/>
        <w:ind w:firstLine="709"/>
        <w:jc w:val="both"/>
        <w:rPr>
          <w:sz w:val="28"/>
          <w:szCs w:val="28"/>
        </w:rPr>
      </w:pPr>
      <w:r w:rsidRPr="00A21AAE">
        <w:rPr>
          <w:sz w:val="28"/>
          <w:szCs w:val="28"/>
        </w:rPr>
        <w:t xml:space="preserve">Содержание мест захоронения – </w:t>
      </w:r>
      <w:r w:rsidRPr="00A21AAE">
        <w:rPr>
          <w:b/>
          <w:sz w:val="28"/>
          <w:szCs w:val="28"/>
        </w:rPr>
        <w:t>8,3</w:t>
      </w:r>
      <w:r w:rsidRPr="00A21AAE">
        <w:rPr>
          <w:sz w:val="28"/>
          <w:szCs w:val="28"/>
        </w:rPr>
        <w:t xml:space="preserve"> тыс. рублей. Это расходы по противоклещевой обработке и вывозу мусора с территории кладбища.</w:t>
      </w:r>
    </w:p>
    <w:p w14:paraId="6E4A4A48" w14:textId="77777777" w:rsidR="00A21AAE" w:rsidRPr="00A21AAE" w:rsidRDefault="00A21AAE" w:rsidP="00A21AAE">
      <w:pPr>
        <w:widowControl w:val="0"/>
        <w:ind w:firstLine="709"/>
        <w:jc w:val="both"/>
        <w:rPr>
          <w:sz w:val="28"/>
          <w:szCs w:val="28"/>
        </w:rPr>
      </w:pPr>
      <w:r w:rsidRPr="00A21AAE">
        <w:rPr>
          <w:sz w:val="28"/>
          <w:szCs w:val="28"/>
        </w:rPr>
        <w:t xml:space="preserve">Прочие мероприятия по благоустройству – </w:t>
      </w:r>
      <w:r w:rsidRPr="00A21AAE">
        <w:rPr>
          <w:b/>
          <w:sz w:val="28"/>
          <w:szCs w:val="28"/>
        </w:rPr>
        <w:t>105,8</w:t>
      </w:r>
      <w:r w:rsidRPr="00A21AAE">
        <w:rPr>
          <w:sz w:val="28"/>
          <w:szCs w:val="28"/>
        </w:rPr>
        <w:t xml:space="preserve"> тыс. рублей. Средства были направлены на следующие мероприятия: </w:t>
      </w:r>
    </w:p>
    <w:p w14:paraId="33108FF6" w14:textId="77777777" w:rsidR="00A21AAE" w:rsidRPr="00A21AAE" w:rsidRDefault="00A21AAE" w:rsidP="00A21AAE">
      <w:pPr>
        <w:widowControl w:val="0"/>
        <w:ind w:firstLine="709"/>
        <w:jc w:val="both"/>
        <w:rPr>
          <w:sz w:val="28"/>
          <w:szCs w:val="28"/>
        </w:rPr>
      </w:pPr>
      <w:r w:rsidRPr="00A21AAE">
        <w:rPr>
          <w:sz w:val="28"/>
          <w:szCs w:val="28"/>
        </w:rPr>
        <w:t xml:space="preserve">приобретение роторной косилки для покоса сорной растительности на общественных территориях ст. Новороговской; </w:t>
      </w:r>
    </w:p>
    <w:p w14:paraId="1D6FA81C" w14:textId="77777777" w:rsidR="00A21AAE" w:rsidRPr="00A21AAE" w:rsidRDefault="00A21AAE" w:rsidP="00A21AAE">
      <w:pPr>
        <w:widowControl w:val="0"/>
        <w:ind w:firstLine="709"/>
        <w:jc w:val="both"/>
        <w:rPr>
          <w:sz w:val="28"/>
          <w:szCs w:val="28"/>
        </w:rPr>
      </w:pPr>
      <w:r w:rsidRPr="00A21AAE">
        <w:rPr>
          <w:sz w:val="28"/>
          <w:szCs w:val="28"/>
        </w:rPr>
        <w:t>противоклещевая обработка общественных территорий;</w:t>
      </w:r>
    </w:p>
    <w:p w14:paraId="5F91088C" w14:textId="77777777" w:rsidR="00A21AAE" w:rsidRPr="00A21AAE" w:rsidRDefault="00A21AAE" w:rsidP="00A21AAE">
      <w:pPr>
        <w:widowControl w:val="0"/>
        <w:ind w:firstLine="709"/>
        <w:jc w:val="both"/>
        <w:rPr>
          <w:sz w:val="28"/>
          <w:szCs w:val="28"/>
        </w:rPr>
      </w:pPr>
      <w:r w:rsidRPr="00A21AAE">
        <w:rPr>
          <w:sz w:val="28"/>
          <w:szCs w:val="28"/>
        </w:rPr>
        <w:t xml:space="preserve">приобретение запасных частей и ГСМ для триммеров.  </w:t>
      </w:r>
    </w:p>
    <w:p w14:paraId="5A01BC8C" w14:textId="77777777" w:rsidR="00A21AAE" w:rsidRPr="00A21AAE" w:rsidRDefault="00A21AAE" w:rsidP="00A21AAE">
      <w:pPr>
        <w:widowControl w:val="0"/>
        <w:ind w:firstLine="709"/>
        <w:jc w:val="both"/>
        <w:rPr>
          <w:sz w:val="28"/>
          <w:szCs w:val="28"/>
        </w:rPr>
      </w:pPr>
    </w:p>
    <w:p w14:paraId="0FAB30F6" w14:textId="77777777" w:rsidR="00A21AAE" w:rsidRPr="00A21AAE" w:rsidRDefault="00A21AAE" w:rsidP="00A21AAE">
      <w:pPr>
        <w:widowControl w:val="0"/>
        <w:ind w:firstLine="709"/>
        <w:jc w:val="both"/>
        <w:rPr>
          <w:sz w:val="28"/>
          <w:szCs w:val="28"/>
        </w:rPr>
      </w:pPr>
      <w:r w:rsidRPr="00A21AAE">
        <w:rPr>
          <w:sz w:val="28"/>
          <w:szCs w:val="28"/>
        </w:rPr>
        <w:t xml:space="preserve">Так же за счет средств местного бюджета приобретен детский игровой комплекс и оборудование для общефизической подготовки-  </w:t>
      </w:r>
      <w:r w:rsidRPr="00A21AAE">
        <w:rPr>
          <w:b/>
          <w:sz w:val="28"/>
          <w:szCs w:val="28"/>
        </w:rPr>
        <w:t>280,0</w:t>
      </w:r>
      <w:r w:rsidRPr="00A21AAE">
        <w:rPr>
          <w:sz w:val="28"/>
          <w:szCs w:val="28"/>
        </w:rPr>
        <w:t xml:space="preserve"> тыс. рублей.</w:t>
      </w:r>
    </w:p>
    <w:p w14:paraId="589222B1" w14:textId="77777777" w:rsidR="00A21AAE" w:rsidRPr="00A21AAE" w:rsidRDefault="00A21AAE" w:rsidP="00A21AAE">
      <w:pPr>
        <w:widowControl w:val="0"/>
        <w:autoSpaceDE w:val="0"/>
        <w:autoSpaceDN w:val="0"/>
        <w:adjustRightInd w:val="0"/>
        <w:ind w:firstLine="720"/>
        <w:jc w:val="both"/>
        <w:rPr>
          <w:color w:val="00000A"/>
          <w:sz w:val="28"/>
          <w:szCs w:val="28"/>
        </w:rPr>
      </w:pPr>
      <w:r w:rsidRPr="00A21AAE">
        <w:rPr>
          <w:b/>
          <w:color w:val="00000A"/>
          <w:sz w:val="28"/>
          <w:szCs w:val="28"/>
        </w:rPr>
        <w:t xml:space="preserve">Образование- 11,3 </w:t>
      </w:r>
      <w:proofErr w:type="spellStart"/>
      <w:r w:rsidRPr="00A21AAE">
        <w:rPr>
          <w:b/>
          <w:color w:val="00000A"/>
          <w:sz w:val="28"/>
          <w:szCs w:val="28"/>
        </w:rPr>
        <w:t>тыс</w:t>
      </w:r>
      <w:proofErr w:type="gramStart"/>
      <w:r w:rsidRPr="00A21AAE">
        <w:rPr>
          <w:b/>
          <w:color w:val="00000A"/>
          <w:sz w:val="28"/>
          <w:szCs w:val="28"/>
        </w:rPr>
        <w:t>.р</w:t>
      </w:r>
      <w:proofErr w:type="gramEnd"/>
      <w:r w:rsidRPr="00A21AAE">
        <w:rPr>
          <w:b/>
          <w:color w:val="00000A"/>
          <w:sz w:val="28"/>
          <w:szCs w:val="28"/>
        </w:rPr>
        <w:t>ублей</w:t>
      </w:r>
      <w:proofErr w:type="spellEnd"/>
      <w:r w:rsidRPr="00A21AAE">
        <w:rPr>
          <w:b/>
          <w:color w:val="00000A"/>
          <w:sz w:val="28"/>
          <w:szCs w:val="28"/>
        </w:rPr>
        <w:t>. или 100,0 процентов к плану года.</w:t>
      </w:r>
      <w:r w:rsidRPr="00A21AAE">
        <w:rPr>
          <w:color w:val="00000A"/>
          <w:sz w:val="28"/>
          <w:szCs w:val="28"/>
        </w:rPr>
        <w:t xml:space="preserve"> Средства направлены на обучение и повышение квалификации муниципальных служащих.</w:t>
      </w:r>
    </w:p>
    <w:p w14:paraId="7949B318" w14:textId="77777777" w:rsidR="00A21AAE" w:rsidRPr="00A21AAE" w:rsidRDefault="00A21AAE" w:rsidP="00A21AAE">
      <w:pPr>
        <w:widowControl w:val="0"/>
        <w:ind w:firstLine="720"/>
        <w:jc w:val="both"/>
        <w:rPr>
          <w:sz w:val="28"/>
          <w:szCs w:val="28"/>
        </w:rPr>
      </w:pPr>
      <w:r w:rsidRPr="00A21AAE">
        <w:rPr>
          <w:b/>
          <w:sz w:val="28"/>
          <w:szCs w:val="28"/>
        </w:rPr>
        <w:t xml:space="preserve">Культура, кинематография – 2513,5 тыс. рублей или 100,0 процентов годовых назначений. </w:t>
      </w:r>
      <w:r w:rsidRPr="00A21AAE">
        <w:rPr>
          <w:sz w:val="28"/>
          <w:szCs w:val="28"/>
        </w:rPr>
        <w:t xml:space="preserve">В этом направлении бюджетные средства были направлены на содержание Новороговского сельского Дома культуры. Это расходы по проведению культурно-массовых мероприятий, на заработную плату, начисления на выплаты по оплате труда, коммунальные платежи, услуги связи, содержание здания и оборудования, противопожарные мероприятия, приобретение основных средств, материальных запасов и прочее. </w:t>
      </w:r>
    </w:p>
    <w:p w14:paraId="1625656C" w14:textId="4A628A56" w:rsidR="00A21AAE" w:rsidRPr="00A21AAE" w:rsidRDefault="00F247EF" w:rsidP="00A21AAE">
      <w:pPr>
        <w:suppressAutoHyphens/>
        <w:spacing w:before="100" w:beforeAutospacing="1" w:after="100" w:afterAutospacing="1"/>
        <w:jc w:val="both"/>
        <w:rPr>
          <w:bCs/>
          <w:sz w:val="28"/>
          <w:szCs w:val="28"/>
        </w:rPr>
      </w:pPr>
      <w:r>
        <w:rPr>
          <w:sz w:val="28"/>
          <w:szCs w:val="28"/>
        </w:rPr>
        <w:t xml:space="preserve">      </w:t>
      </w:r>
      <w:proofErr w:type="gramStart"/>
      <w:r w:rsidR="00A21AAE" w:rsidRPr="00A21AAE">
        <w:rPr>
          <w:sz w:val="28"/>
          <w:szCs w:val="28"/>
        </w:rPr>
        <w:t>Объем переданных иных межбюджетных трансфертов в бюджет Егорлыкского района на осуществление части полномочий по решению вопросов местного значения – 112,4 тыс. рублей или 100,0 процентов годовых назначений (</w:t>
      </w:r>
      <w:r w:rsidR="00A21AAE" w:rsidRPr="00A21AAE">
        <w:rPr>
          <w:bCs/>
          <w:sz w:val="28"/>
          <w:szCs w:val="28"/>
        </w:rPr>
        <w:t xml:space="preserve">передача полномочий по осуществлению внутреннего и внешнего муниципального финансового контроля; организация ритуальных </w:t>
      </w:r>
      <w:proofErr w:type="gramEnd"/>
    </w:p>
    <w:p w14:paraId="33B08B3F" w14:textId="77777777" w:rsidR="00A21AAE" w:rsidRPr="00A21AAE" w:rsidRDefault="00A21AAE" w:rsidP="00A21AAE">
      <w:pPr>
        <w:suppressAutoHyphens/>
        <w:spacing w:before="100" w:beforeAutospacing="1" w:after="100" w:afterAutospacing="1"/>
        <w:jc w:val="both"/>
        <w:rPr>
          <w:bCs/>
          <w:spacing w:val="-2"/>
          <w:sz w:val="28"/>
          <w:szCs w:val="28"/>
        </w:rPr>
      </w:pPr>
      <w:r w:rsidRPr="00A21AAE">
        <w:rPr>
          <w:bCs/>
          <w:sz w:val="28"/>
          <w:szCs w:val="28"/>
        </w:rPr>
        <w:t xml:space="preserve">услуг и установление тарифов по погребению; </w:t>
      </w:r>
      <w:r w:rsidRPr="00A21AAE">
        <w:rPr>
          <w:bCs/>
          <w:spacing w:val="-2"/>
          <w:sz w:val="28"/>
          <w:szCs w:val="28"/>
        </w:rPr>
        <w:t>обеспечение малоимущих граждан, проживающих в поселении и нуждающихся в улучшении жилищных условий, жилыми помещениями в соответствии с жилищным законодательством, организация строительства и содержания муниципального</w:t>
      </w:r>
    </w:p>
    <w:p w14:paraId="16DAAD68" w14:textId="77777777" w:rsidR="00A21AAE" w:rsidRPr="00A21AAE" w:rsidRDefault="00A21AAE" w:rsidP="00A21AAE">
      <w:pPr>
        <w:suppressAutoHyphens/>
        <w:spacing w:before="100" w:beforeAutospacing="1" w:after="100" w:afterAutospacing="1"/>
        <w:jc w:val="both"/>
        <w:rPr>
          <w:bCs/>
          <w:spacing w:val="-2"/>
          <w:sz w:val="28"/>
          <w:szCs w:val="28"/>
        </w:rPr>
      </w:pPr>
      <w:r w:rsidRPr="00A21AAE">
        <w:rPr>
          <w:bCs/>
          <w:spacing w:val="-2"/>
          <w:sz w:val="28"/>
          <w:szCs w:val="28"/>
        </w:rPr>
        <w:t xml:space="preserve"> жилищного фонда).</w:t>
      </w:r>
    </w:p>
    <w:p w14:paraId="1E58E73F" w14:textId="77777777" w:rsidR="00A21AAE" w:rsidRPr="00A21AAE" w:rsidRDefault="00A21AAE" w:rsidP="00A21AAE">
      <w:pPr>
        <w:widowControl w:val="0"/>
        <w:ind w:firstLine="480"/>
        <w:jc w:val="both"/>
        <w:rPr>
          <w:color w:val="00000A"/>
          <w:sz w:val="28"/>
          <w:szCs w:val="28"/>
        </w:rPr>
      </w:pPr>
      <w:r w:rsidRPr="00A21AAE">
        <w:rPr>
          <w:color w:val="00000A"/>
          <w:sz w:val="28"/>
          <w:szCs w:val="28"/>
        </w:rPr>
        <w:t xml:space="preserve">Администрация прилагает максимум усилий для увеличения собираемости собственных налогов. По сравнению с показателями исполнения бюджета по доходам за 2023 год </w:t>
      </w:r>
      <w:r w:rsidRPr="00A21AAE">
        <w:rPr>
          <w:b/>
          <w:color w:val="00000A"/>
          <w:sz w:val="28"/>
          <w:szCs w:val="28"/>
          <w:u w:val="single"/>
        </w:rPr>
        <w:t>(</w:t>
      </w:r>
      <w:r w:rsidRPr="00A21AAE">
        <w:rPr>
          <w:b/>
          <w:sz w:val="28"/>
          <w:szCs w:val="28"/>
          <w:u w:val="single"/>
        </w:rPr>
        <w:t xml:space="preserve">10 309,8 </w:t>
      </w:r>
      <w:r w:rsidRPr="00A21AAE">
        <w:rPr>
          <w:b/>
          <w:color w:val="00000A"/>
          <w:sz w:val="28"/>
          <w:szCs w:val="28"/>
          <w:u w:val="single"/>
        </w:rPr>
        <w:t>тыс. рублей),</w:t>
      </w:r>
      <w:r w:rsidRPr="00A21AAE">
        <w:rPr>
          <w:color w:val="00000A"/>
          <w:sz w:val="28"/>
          <w:szCs w:val="28"/>
        </w:rPr>
        <w:t xml:space="preserve"> доходы бюджета 2024 года составили </w:t>
      </w:r>
      <w:r w:rsidRPr="00A21AAE">
        <w:rPr>
          <w:b/>
          <w:color w:val="00000A"/>
          <w:sz w:val="28"/>
          <w:szCs w:val="28"/>
          <w:u w:val="single"/>
        </w:rPr>
        <w:t>10 720,3</w:t>
      </w:r>
      <w:r w:rsidRPr="00A21AAE">
        <w:rPr>
          <w:color w:val="00000A"/>
          <w:sz w:val="28"/>
          <w:szCs w:val="28"/>
        </w:rPr>
        <w:t xml:space="preserve"> тыс. рублей, т.е. увеличились на </w:t>
      </w:r>
      <w:r w:rsidRPr="00A21AAE">
        <w:rPr>
          <w:b/>
          <w:color w:val="00000A"/>
          <w:sz w:val="28"/>
          <w:szCs w:val="28"/>
        </w:rPr>
        <w:t>410,5</w:t>
      </w:r>
      <w:r w:rsidRPr="00A21AAE">
        <w:rPr>
          <w:color w:val="00000A"/>
          <w:sz w:val="28"/>
          <w:szCs w:val="28"/>
        </w:rPr>
        <w:t xml:space="preserve"> тыс. рублей или </w:t>
      </w:r>
      <w:r w:rsidRPr="00A21AAE">
        <w:rPr>
          <w:b/>
          <w:color w:val="00000A"/>
          <w:sz w:val="28"/>
          <w:szCs w:val="28"/>
        </w:rPr>
        <w:t>3,8%</w:t>
      </w:r>
      <w:r w:rsidRPr="00A21AAE">
        <w:rPr>
          <w:color w:val="00000A"/>
          <w:sz w:val="28"/>
          <w:szCs w:val="28"/>
        </w:rPr>
        <w:t xml:space="preserve"> больше по сравнению с аналогичным периодом прошлого года. Это связано, преимущественно, с увеличением налоговых </w:t>
      </w:r>
      <w:r w:rsidRPr="00A21AAE">
        <w:rPr>
          <w:color w:val="00000A"/>
          <w:sz w:val="28"/>
          <w:szCs w:val="28"/>
        </w:rPr>
        <w:lastRenderedPageBreak/>
        <w:t xml:space="preserve">поступлений по ЕСХН и земельному налогу. </w:t>
      </w:r>
    </w:p>
    <w:p w14:paraId="53AC0F96" w14:textId="77777777" w:rsidR="00A21AAE" w:rsidRPr="00A21AAE" w:rsidRDefault="00A21AAE" w:rsidP="00A21AAE">
      <w:pPr>
        <w:widowControl w:val="0"/>
        <w:ind w:firstLine="480"/>
        <w:jc w:val="both"/>
        <w:rPr>
          <w:color w:val="000000"/>
          <w:sz w:val="28"/>
          <w:szCs w:val="28"/>
          <w:shd w:val="clear" w:color="auto" w:fill="FFFFFF"/>
        </w:rPr>
      </w:pPr>
      <w:r w:rsidRPr="00A21AAE">
        <w:rPr>
          <w:color w:val="000000"/>
          <w:sz w:val="28"/>
          <w:szCs w:val="28"/>
          <w:shd w:val="clear" w:color="auto" w:fill="FFFFFF"/>
        </w:rPr>
        <w:t xml:space="preserve">С целью пополнения доходной части бюджета поселения, ведется постоянная работа с физическими лицами  по оплате налогов. Особенно недоимки сложившейся </w:t>
      </w:r>
      <w:proofErr w:type="gramStart"/>
      <w:r w:rsidRPr="00A21AAE">
        <w:rPr>
          <w:color w:val="000000"/>
          <w:sz w:val="28"/>
          <w:szCs w:val="28"/>
          <w:shd w:val="clear" w:color="auto" w:fill="FFFFFF"/>
        </w:rPr>
        <w:t>за</w:t>
      </w:r>
      <w:proofErr w:type="gramEnd"/>
      <w:r w:rsidRPr="00A21AAE">
        <w:rPr>
          <w:color w:val="000000"/>
          <w:sz w:val="28"/>
          <w:szCs w:val="28"/>
          <w:shd w:val="clear" w:color="auto" w:fill="FFFFFF"/>
        </w:rPr>
        <w:t xml:space="preserve"> прошлые года. И </w:t>
      </w:r>
      <w:proofErr w:type="gramStart"/>
      <w:r w:rsidRPr="00A21AAE">
        <w:rPr>
          <w:color w:val="000000"/>
          <w:sz w:val="28"/>
          <w:szCs w:val="28"/>
          <w:shd w:val="clear" w:color="auto" w:fill="FFFFFF"/>
        </w:rPr>
        <w:t>пользуясь</w:t>
      </w:r>
      <w:proofErr w:type="gramEnd"/>
      <w:r w:rsidRPr="00A21AAE">
        <w:rPr>
          <w:color w:val="000000"/>
          <w:sz w:val="28"/>
          <w:szCs w:val="28"/>
          <w:shd w:val="clear" w:color="auto" w:fill="FFFFFF"/>
        </w:rPr>
        <w:t xml:space="preserve"> случаем, обращаюсь ко всем жителям поселения, оплатите, пожалуйста, имеющиеся налоговые задолженности. Ведь от этого напрямую зависит пополнения доходной части бюджета. Земельный налог и налог на имущество - это наши основные налоги, и дальнейшее исполнение бюджета напрямую зависит от пополнения доходной части бюджета. </w:t>
      </w:r>
    </w:p>
    <w:p w14:paraId="0ADED413" w14:textId="77777777" w:rsidR="00A21AAE" w:rsidRPr="00A21AAE" w:rsidRDefault="00A21AAE" w:rsidP="00A21AAE">
      <w:pPr>
        <w:widowControl w:val="0"/>
        <w:ind w:firstLine="480"/>
        <w:jc w:val="both"/>
        <w:rPr>
          <w:color w:val="000000"/>
          <w:sz w:val="28"/>
          <w:szCs w:val="28"/>
          <w:shd w:val="clear" w:color="auto" w:fill="FFFFFF"/>
        </w:rPr>
      </w:pPr>
    </w:p>
    <w:p w14:paraId="217A8391" w14:textId="77777777" w:rsidR="00A21AAE" w:rsidRPr="00A21AAE" w:rsidRDefault="00A21AAE" w:rsidP="00A21AAE">
      <w:pPr>
        <w:widowControl w:val="0"/>
        <w:ind w:firstLine="480"/>
        <w:jc w:val="both"/>
        <w:rPr>
          <w:color w:val="000000"/>
          <w:sz w:val="28"/>
          <w:szCs w:val="28"/>
          <w:shd w:val="clear" w:color="auto" w:fill="FFFFFF"/>
        </w:rPr>
      </w:pPr>
      <w:r w:rsidRPr="00A21AAE">
        <w:rPr>
          <w:color w:val="000000"/>
          <w:sz w:val="28"/>
          <w:szCs w:val="28"/>
          <w:shd w:val="clear" w:color="auto" w:fill="FFFFFF"/>
        </w:rPr>
        <w:t>Один из самых актуальных вопросов в работе Администраци</w:t>
      </w:r>
      <w:proofErr w:type="gramStart"/>
      <w:r w:rsidRPr="00A21AAE">
        <w:rPr>
          <w:color w:val="000000"/>
          <w:sz w:val="28"/>
          <w:szCs w:val="28"/>
          <w:shd w:val="clear" w:color="auto" w:fill="FFFFFF"/>
        </w:rPr>
        <w:t>и-</w:t>
      </w:r>
      <w:proofErr w:type="gramEnd"/>
      <w:r w:rsidRPr="00A21AAE">
        <w:rPr>
          <w:color w:val="000000"/>
          <w:sz w:val="28"/>
          <w:szCs w:val="28"/>
          <w:shd w:val="clear" w:color="auto" w:fill="FFFFFF"/>
        </w:rPr>
        <w:t xml:space="preserve"> это благоустройство и санитарная очистка территории поселения. Красота и внешний вид поселения полностью зависит от нашего с вами общего труда.</w:t>
      </w:r>
    </w:p>
    <w:p w14:paraId="74162106" w14:textId="77777777" w:rsidR="00A21AAE" w:rsidRPr="00A21AAE" w:rsidRDefault="00A21AAE" w:rsidP="00A21AAE">
      <w:pPr>
        <w:widowControl w:val="0"/>
        <w:ind w:firstLine="480"/>
        <w:jc w:val="both"/>
        <w:rPr>
          <w:color w:val="000000"/>
          <w:sz w:val="28"/>
          <w:szCs w:val="28"/>
          <w:shd w:val="clear" w:color="auto" w:fill="FFFFFF"/>
        </w:rPr>
      </w:pPr>
    </w:p>
    <w:p w14:paraId="0FFDCABC" w14:textId="77777777" w:rsidR="00A21AAE" w:rsidRPr="00A21AAE" w:rsidRDefault="00A21AAE" w:rsidP="00A21AAE">
      <w:pPr>
        <w:spacing w:line="276" w:lineRule="auto"/>
        <w:jc w:val="both"/>
        <w:rPr>
          <w:sz w:val="28"/>
          <w:szCs w:val="28"/>
        </w:rPr>
      </w:pPr>
      <w:r w:rsidRPr="00A21AAE">
        <w:rPr>
          <w:color w:val="00000A"/>
          <w:sz w:val="28"/>
          <w:szCs w:val="28"/>
        </w:rPr>
        <w:t xml:space="preserve">     </w:t>
      </w:r>
      <w:r w:rsidRPr="00A21AAE">
        <w:rPr>
          <w:sz w:val="28"/>
          <w:szCs w:val="28"/>
        </w:rPr>
        <w:t xml:space="preserve">В 2024 году в преддверии  9 мая – 79-годовщины Победы в Великой Отечественной войне, жители нашего поселения  получили приятный подарок - была асфальтирована </w:t>
      </w:r>
      <w:proofErr w:type="spellStart"/>
      <w:r w:rsidRPr="00A21AAE">
        <w:rPr>
          <w:sz w:val="28"/>
          <w:szCs w:val="28"/>
        </w:rPr>
        <w:t>ул</w:t>
      </w:r>
      <w:proofErr w:type="gramStart"/>
      <w:r w:rsidRPr="00A21AAE">
        <w:rPr>
          <w:sz w:val="28"/>
          <w:szCs w:val="28"/>
        </w:rPr>
        <w:t>.С</w:t>
      </w:r>
      <w:proofErr w:type="gramEnd"/>
      <w:r w:rsidRPr="00A21AAE">
        <w:rPr>
          <w:sz w:val="28"/>
          <w:szCs w:val="28"/>
        </w:rPr>
        <w:t>оветская</w:t>
      </w:r>
      <w:proofErr w:type="spellEnd"/>
      <w:r w:rsidRPr="00A21AAE">
        <w:rPr>
          <w:sz w:val="28"/>
          <w:szCs w:val="28"/>
        </w:rPr>
        <w:t>. (</w:t>
      </w:r>
      <w:proofErr w:type="spellStart"/>
      <w:r w:rsidRPr="00A21AAE">
        <w:rPr>
          <w:sz w:val="28"/>
          <w:szCs w:val="28"/>
        </w:rPr>
        <w:t>ул.Школьная</w:t>
      </w:r>
      <w:proofErr w:type="spellEnd"/>
      <w:r w:rsidRPr="00A21AAE">
        <w:rPr>
          <w:sz w:val="28"/>
          <w:szCs w:val="28"/>
        </w:rPr>
        <w:t xml:space="preserve"> была асфальтирована в 2023 году). И станица сразу </w:t>
      </w:r>
      <w:proofErr w:type="spellStart"/>
      <w:r w:rsidRPr="00A21AAE">
        <w:rPr>
          <w:sz w:val="28"/>
          <w:szCs w:val="28"/>
        </w:rPr>
        <w:t>приобразилась</w:t>
      </w:r>
      <w:proofErr w:type="spellEnd"/>
      <w:r w:rsidRPr="00A21AAE">
        <w:rPr>
          <w:sz w:val="28"/>
          <w:szCs w:val="28"/>
        </w:rPr>
        <w:t>.</w:t>
      </w:r>
    </w:p>
    <w:p w14:paraId="165742D3" w14:textId="77777777" w:rsidR="00A21AAE" w:rsidRPr="00A21AAE" w:rsidRDefault="00A21AAE" w:rsidP="00A21AAE">
      <w:pPr>
        <w:spacing w:line="360" w:lineRule="auto"/>
        <w:ind w:firstLine="709"/>
        <w:jc w:val="both"/>
        <w:rPr>
          <w:rFonts w:eastAsia="Calibri"/>
          <w:sz w:val="28"/>
          <w:szCs w:val="28"/>
          <w:lang w:eastAsia="en-US"/>
        </w:rPr>
      </w:pPr>
      <w:r w:rsidRPr="00A21AAE">
        <w:rPr>
          <w:rFonts w:eastAsia="Calibri"/>
          <w:sz w:val="28"/>
          <w:szCs w:val="28"/>
          <w:lang w:eastAsia="en-US"/>
        </w:rPr>
        <w:t xml:space="preserve">Ещё раз  большое спасибо главе Администрации Егорлыкского района Абрамову А.А.. и его коллективу за такую огромную помощь в решении наших проблемных вопросов. </w:t>
      </w:r>
    </w:p>
    <w:p w14:paraId="2CAB58CB" w14:textId="77777777" w:rsidR="00A21AAE" w:rsidRPr="00A21AAE" w:rsidRDefault="00A21AAE" w:rsidP="00A21AAE">
      <w:pPr>
        <w:widowControl w:val="0"/>
        <w:spacing w:line="232" w:lineRule="auto"/>
        <w:ind w:firstLine="709"/>
        <w:jc w:val="both"/>
        <w:rPr>
          <w:color w:val="00000A"/>
          <w:sz w:val="28"/>
          <w:szCs w:val="28"/>
        </w:rPr>
      </w:pPr>
      <w:r w:rsidRPr="00A21AAE">
        <w:rPr>
          <w:color w:val="00000A"/>
          <w:sz w:val="28"/>
          <w:szCs w:val="28"/>
        </w:rPr>
        <w:t>В течени</w:t>
      </w:r>
      <w:proofErr w:type="gramStart"/>
      <w:r w:rsidRPr="00A21AAE">
        <w:rPr>
          <w:color w:val="00000A"/>
          <w:sz w:val="28"/>
          <w:szCs w:val="28"/>
        </w:rPr>
        <w:t>и</w:t>
      </w:r>
      <w:proofErr w:type="gramEnd"/>
      <w:r w:rsidRPr="00A21AAE">
        <w:rPr>
          <w:color w:val="00000A"/>
          <w:sz w:val="28"/>
          <w:szCs w:val="28"/>
        </w:rPr>
        <w:t xml:space="preserve"> всего 2024 года Администрацией поселения велись работы по благоустройству территории:</w:t>
      </w:r>
    </w:p>
    <w:p w14:paraId="447A29CE" w14:textId="77777777" w:rsidR="00A21AAE" w:rsidRPr="00A21AAE" w:rsidRDefault="00A21AAE" w:rsidP="00A21AAE">
      <w:pPr>
        <w:widowControl w:val="0"/>
        <w:ind w:firstLine="708"/>
        <w:jc w:val="both"/>
        <w:rPr>
          <w:rFonts w:eastAsia="Calibri"/>
          <w:sz w:val="28"/>
          <w:szCs w:val="28"/>
          <w:lang w:eastAsia="en-US"/>
        </w:rPr>
      </w:pPr>
      <w:r w:rsidRPr="00A21AAE">
        <w:rPr>
          <w:rFonts w:eastAsia="Calibri"/>
          <w:sz w:val="28"/>
          <w:szCs w:val="28"/>
          <w:lang w:eastAsia="en-US"/>
        </w:rPr>
        <w:t xml:space="preserve"> - ежегодно производится расчистка торца лесополосы на въезде в станицу </w:t>
      </w:r>
      <w:proofErr w:type="spellStart"/>
      <w:r w:rsidRPr="00A21AAE">
        <w:rPr>
          <w:rFonts w:eastAsia="Calibri"/>
          <w:sz w:val="28"/>
          <w:szCs w:val="28"/>
          <w:lang w:eastAsia="en-US"/>
        </w:rPr>
        <w:t>Новороговскую</w:t>
      </w:r>
      <w:proofErr w:type="spellEnd"/>
      <w:r w:rsidRPr="00A21AAE">
        <w:rPr>
          <w:rFonts w:eastAsia="Calibri"/>
          <w:sz w:val="28"/>
          <w:szCs w:val="28"/>
          <w:lang w:eastAsia="en-US"/>
        </w:rPr>
        <w:t>, вырубка поросли, побелка стволов деревьев;</w:t>
      </w:r>
    </w:p>
    <w:p w14:paraId="1DA2974F" w14:textId="77777777" w:rsidR="00A21AAE" w:rsidRPr="00A21AAE" w:rsidRDefault="00A21AAE" w:rsidP="00A21AAE">
      <w:pPr>
        <w:spacing w:line="256" w:lineRule="auto"/>
        <w:ind w:firstLine="708"/>
        <w:jc w:val="both"/>
        <w:rPr>
          <w:rFonts w:eastAsia="Calibri"/>
          <w:sz w:val="28"/>
          <w:szCs w:val="28"/>
          <w:lang w:eastAsia="en-US"/>
        </w:rPr>
      </w:pPr>
      <w:r w:rsidRPr="00A21AAE">
        <w:rPr>
          <w:rFonts w:eastAsia="Calibri"/>
          <w:sz w:val="28"/>
          <w:szCs w:val="28"/>
          <w:lang w:eastAsia="en-US"/>
        </w:rPr>
        <w:t>- неоднократно проводились мероприятия по очистке территории кладбища Новороговского сельского поселения  от мусора, дикорастущей поросли, сухой растительности;</w:t>
      </w:r>
    </w:p>
    <w:p w14:paraId="01937284" w14:textId="77777777" w:rsidR="00A21AAE" w:rsidRPr="00A21AAE" w:rsidRDefault="00A21AAE" w:rsidP="00A21AAE">
      <w:pPr>
        <w:spacing w:line="256" w:lineRule="auto"/>
        <w:ind w:firstLine="708"/>
        <w:jc w:val="both"/>
        <w:rPr>
          <w:rFonts w:eastAsia="Calibri"/>
          <w:sz w:val="28"/>
          <w:szCs w:val="28"/>
          <w:lang w:eastAsia="en-US"/>
        </w:rPr>
      </w:pPr>
      <w:r w:rsidRPr="00A21AAE">
        <w:rPr>
          <w:rFonts w:eastAsia="Calibri"/>
          <w:sz w:val="28"/>
          <w:szCs w:val="28"/>
          <w:lang w:eastAsia="en-US"/>
        </w:rPr>
        <w:t>- на территории  парковой зоны производилась  уборка порубочных остатков,  листьев, побелка стволов деревьев,  спил сухих деревьев;</w:t>
      </w:r>
    </w:p>
    <w:p w14:paraId="109CEA01" w14:textId="77777777" w:rsidR="00A21AAE" w:rsidRPr="00A21AAE" w:rsidRDefault="00A21AAE" w:rsidP="00A21AAE">
      <w:pPr>
        <w:widowControl w:val="0"/>
        <w:spacing w:after="160" w:line="256" w:lineRule="auto"/>
        <w:ind w:firstLine="708"/>
        <w:jc w:val="both"/>
        <w:rPr>
          <w:rFonts w:eastAsia="Calibri"/>
          <w:b/>
          <w:color w:val="00000A"/>
          <w:sz w:val="28"/>
          <w:szCs w:val="28"/>
        </w:rPr>
      </w:pPr>
      <w:r w:rsidRPr="00A21AAE">
        <w:rPr>
          <w:rFonts w:eastAsia="Calibri"/>
          <w:sz w:val="28"/>
          <w:szCs w:val="28"/>
          <w:lang w:eastAsia="en-US"/>
        </w:rPr>
        <w:t xml:space="preserve">- </w:t>
      </w:r>
      <w:r w:rsidRPr="00A21AAE">
        <w:rPr>
          <w:rFonts w:eastAsia="Calibri"/>
          <w:color w:val="00000A"/>
          <w:sz w:val="28"/>
          <w:szCs w:val="28"/>
        </w:rPr>
        <w:t xml:space="preserve">  </w:t>
      </w:r>
      <w:r w:rsidRPr="00A21AAE">
        <w:rPr>
          <w:rFonts w:eastAsia="Calibri"/>
          <w:b/>
          <w:color w:val="00000A"/>
          <w:sz w:val="28"/>
          <w:szCs w:val="28"/>
        </w:rPr>
        <w:t>в течени</w:t>
      </w:r>
      <w:proofErr w:type="gramStart"/>
      <w:r w:rsidRPr="00A21AAE">
        <w:rPr>
          <w:rFonts w:eastAsia="Calibri"/>
          <w:b/>
          <w:color w:val="00000A"/>
          <w:sz w:val="28"/>
          <w:szCs w:val="28"/>
        </w:rPr>
        <w:t>и</w:t>
      </w:r>
      <w:proofErr w:type="gramEnd"/>
      <w:r w:rsidRPr="00A21AAE">
        <w:rPr>
          <w:rFonts w:eastAsia="Calibri"/>
          <w:b/>
          <w:color w:val="00000A"/>
          <w:sz w:val="28"/>
          <w:szCs w:val="28"/>
        </w:rPr>
        <w:t xml:space="preserve"> всего летне- осеннего периода</w:t>
      </w:r>
      <w:r w:rsidRPr="00A21AAE">
        <w:rPr>
          <w:rFonts w:eastAsia="Calibri"/>
          <w:color w:val="00000A"/>
          <w:sz w:val="28"/>
          <w:szCs w:val="28"/>
        </w:rPr>
        <w:t xml:space="preserve"> </w:t>
      </w:r>
      <w:r w:rsidRPr="00A21AAE">
        <w:rPr>
          <w:rFonts w:eastAsia="Calibri"/>
          <w:b/>
          <w:color w:val="00000A"/>
          <w:sz w:val="28"/>
          <w:szCs w:val="28"/>
        </w:rPr>
        <w:t>производился покос травы:</w:t>
      </w:r>
    </w:p>
    <w:p w14:paraId="6EC9D6BE" w14:textId="77777777" w:rsidR="00A21AAE" w:rsidRPr="00A21AAE" w:rsidRDefault="00A21AAE" w:rsidP="00A21AAE">
      <w:pPr>
        <w:widowControl w:val="0"/>
        <w:spacing w:after="160" w:line="256" w:lineRule="auto"/>
        <w:ind w:firstLine="708"/>
        <w:jc w:val="both"/>
        <w:rPr>
          <w:rFonts w:eastAsia="Calibri"/>
          <w:color w:val="00000A"/>
          <w:sz w:val="28"/>
          <w:szCs w:val="28"/>
        </w:rPr>
      </w:pPr>
      <w:r w:rsidRPr="00A21AAE">
        <w:rPr>
          <w:rFonts w:eastAsia="Calibri"/>
          <w:color w:val="00000A"/>
          <w:sz w:val="28"/>
          <w:szCs w:val="28"/>
        </w:rPr>
        <w:t xml:space="preserve">         на  пустующих участках земли (Дом милосердия), </w:t>
      </w:r>
    </w:p>
    <w:p w14:paraId="50402D13" w14:textId="77777777" w:rsidR="00A21AAE" w:rsidRPr="00A21AAE" w:rsidRDefault="00A21AAE" w:rsidP="00A21AAE">
      <w:pPr>
        <w:widowControl w:val="0"/>
        <w:spacing w:after="160" w:line="256" w:lineRule="auto"/>
        <w:ind w:firstLine="708"/>
        <w:jc w:val="both"/>
        <w:rPr>
          <w:rFonts w:eastAsia="Calibri"/>
          <w:color w:val="00000A"/>
          <w:sz w:val="28"/>
          <w:szCs w:val="28"/>
        </w:rPr>
      </w:pPr>
      <w:r w:rsidRPr="00A21AAE">
        <w:rPr>
          <w:rFonts w:eastAsia="Calibri"/>
          <w:color w:val="00000A"/>
          <w:sz w:val="28"/>
          <w:szCs w:val="28"/>
        </w:rPr>
        <w:t xml:space="preserve">         пересечение </w:t>
      </w:r>
      <w:proofErr w:type="spellStart"/>
      <w:r w:rsidRPr="00A21AAE">
        <w:rPr>
          <w:rFonts w:eastAsia="Calibri"/>
          <w:color w:val="00000A"/>
          <w:sz w:val="28"/>
          <w:szCs w:val="28"/>
        </w:rPr>
        <w:t>ул</w:t>
      </w:r>
      <w:proofErr w:type="gramStart"/>
      <w:r w:rsidRPr="00A21AAE">
        <w:rPr>
          <w:rFonts w:eastAsia="Calibri"/>
          <w:color w:val="00000A"/>
          <w:sz w:val="28"/>
          <w:szCs w:val="28"/>
        </w:rPr>
        <w:t>.С</w:t>
      </w:r>
      <w:proofErr w:type="gramEnd"/>
      <w:r w:rsidRPr="00A21AAE">
        <w:rPr>
          <w:rFonts w:eastAsia="Calibri"/>
          <w:color w:val="00000A"/>
          <w:sz w:val="28"/>
          <w:szCs w:val="28"/>
        </w:rPr>
        <w:t>адовая</w:t>
      </w:r>
      <w:proofErr w:type="spellEnd"/>
      <w:r w:rsidRPr="00A21AAE">
        <w:rPr>
          <w:rFonts w:eastAsia="Calibri"/>
          <w:color w:val="00000A"/>
          <w:sz w:val="28"/>
          <w:szCs w:val="28"/>
        </w:rPr>
        <w:t xml:space="preserve"> и </w:t>
      </w:r>
      <w:proofErr w:type="spellStart"/>
      <w:r w:rsidRPr="00A21AAE">
        <w:rPr>
          <w:rFonts w:eastAsia="Calibri"/>
          <w:color w:val="00000A"/>
          <w:sz w:val="28"/>
          <w:szCs w:val="28"/>
        </w:rPr>
        <w:t>пер.Центральный</w:t>
      </w:r>
      <w:proofErr w:type="spellEnd"/>
      <w:r w:rsidRPr="00A21AAE">
        <w:rPr>
          <w:rFonts w:eastAsia="Calibri"/>
          <w:color w:val="00000A"/>
          <w:sz w:val="28"/>
          <w:szCs w:val="28"/>
        </w:rPr>
        <w:t xml:space="preserve"> (пирс),</w:t>
      </w:r>
    </w:p>
    <w:p w14:paraId="490DFF4E" w14:textId="77777777" w:rsidR="00A21AAE" w:rsidRPr="00A21AAE" w:rsidRDefault="00A21AAE" w:rsidP="00A21AAE">
      <w:pPr>
        <w:widowControl w:val="0"/>
        <w:spacing w:after="160" w:line="256" w:lineRule="auto"/>
        <w:ind w:firstLine="708"/>
        <w:jc w:val="both"/>
        <w:rPr>
          <w:rFonts w:eastAsia="Calibri"/>
          <w:color w:val="00000A"/>
          <w:sz w:val="28"/>
          <w:szCs w:val="28"/>
        </w:rPr>
      </w:pPr>
      <w:r w:rsidRPr="00A21AAE">
        <w:rPr>
          <w:rFonts w:eastAsia="Calibri"/>
          <w:color w:val="00000A"/>
          <w:sz w:val="28"/>
          <w:szCs w:val="28"/>
        </w:rPr>
        <w:t xml:space="preserve">          обочины вдоль реки по </w:t>
      </w:r>
      <w:proofErr w:type="spellStart"/>
      <w:r w:rsidRPr="00A21AAE">
        <w:rPr>
          <w:rFonts w:eastAsia="Calibri"/>
          <w:color w:val="00000A"/>
          <w:sz w:val="28"/>
          <w:szCs w:val="28"/>
        </w:rPr>
        <w:t>пер</w:t>
      </w:r>
      <w:proofErr w:type="gramStart"/>
      <w:r w:rsidRPr="00A21AAE">
        <w:rPr>
          <w:rFonts w:eastAsia="Calibri"/>
          <w:color w:val="00000A"/>
          <w:sz w:val="28"/>
          <w:szCs w:val="28"/>
        </w:rPr>
        <w:t>.Ц</w:t>
      </w:r>
      <w:proofErr w:type="gramEnd"/>
      <w:r w:rsidRPr="00A21AAE">
        <w:rPr>
          <w:rFonts w:eastAsia="Calibri"/>
          <w:color w:val="00000A"/>
          <w:sz w:val="28"/>
          <w:szCs w:val="28"/>
        </w:rPr>
        <w:t>ентральный</w:t>
      </w:r>
      <w:proofErr w:type="spellEnd"/>
      <w:r w:rsidRPr="00A21AAE">
        <w:rPr>
          <w:rFonts w:eastAsia="Calibri"/>
          <w:color w:val="00000A"/>
          <w:sz w:val="28"/>
          <w:szCs w:val="28"/>
        </w:rPr>
        <w:t xml:space="preserve"> и </w:t>
      </w:r>
      <w:proofErr w:type="spellStart"/>
      <w:r w:rsidRPr="00A21AAE">
        <w:rPr>
          <w:rFonts w:eastAsia="Calibri"/>
          <w:color w:val="00000A"/>
          <w:sz w:val="28"/>
          <w:szCs w:val="28"/>
        </w:rPr>
        <w:t>пер.Костенко</w:t>
      </w:r>
      <w:proofErr w:type="spellEnd"/>
      <w:r w:rsidRPr="00A21AAE">
        <w:rPr>
          <w:rFonts w:eastAsia="Calibri"/>
          <w:color w:val="00000A"/>
          <w:sz w:val="28"/>
          <w:szCs w:val="28"/>
        </w:rPr>
        <w:t>,</w:t>
      </w:r>
    </w:p>
    <w:p w14:paraId="39081F2A" w14:textId="77777777" w:rsidR="00A21AAE" w:rsidRPr="00A21AAE" w:rsidRDefault="00A21AAE" w:rsidP="00A21AAE">
      <w:pPr>
        <w:widowControl w:val="0"/>
        <w:spacing w:after="160" w:line="256" w:lineRule="auto"/>
        <w:ind w:firstLine="708"/>
        <w:jc w:val="both"/>
        <w:rPr>
          <w:rFonts w:eastAsia="Calibri"/>
          <w:color w:val="00000A"/>
          <w:sz w:val="28"/>
          <w:szCs w:val="28"/>
        </w:rPr>
      </w:pPr>
      <w:r w:rsidRPr="00A21AAE">
        <w:rPr>
          <w:rFonts w:eastAsia="Calibri"/>
          <w:color w:val="00000A"/>
          <w:sz w:val="28"/>
          <w:szCs w:val="28"/>
        </w:rPr>
        <w:t xml:space="preserve">          </w:t>
      </w:r>
      <w:proofErr w:type="gramStart"/>
      <w:r w:rsidRPr="00A21AAE">
        <w:rPr>
          <w:rFonts w:eastAsia="Calibri"/>
          <w:color w:val="00000A"/>
          <w:sz w:val="28"/>
          <w:szCs w:val="28"/>
        </w:rPr>
        <w:t>парковая</w:t>
      </w:r>
      <w:proofErr w:type="gramEnd"/>
      <w:r w:rsidRPr="00A21AAE">
        <w:rPr>
          <w:rFonts w:eastAsia="Calibri"/>
          <w:color w:val="00000A"/>
          <w:sz w:val="28"/>
          <w:szCs w:val="28"/>
        </w:rPr>
        <w:t xml:space="preserve"> зона-2 раза,</w:t>
      </w:r>
    </w:p>
    <w:p w14:paraId="07A06135" w14:textId="77777777" w:rsidR="00A21AAE" w:rsidRPr="00A21AAE" w:rsidRDefault="00A21AAE" w:rsidP="00A21AAE">
      <w:pPr>
        <w:widowControl w:val="0"/>
        <w:spacing w:after="160" w:line="256" w:lineRule="auto"/>
        <w:ind w:firstLine="708"/>
        <w:jc w:val="both"/>
        <w:rPr>
          <w:rFonts w:eastAsia="Calibri"/>
          <w:color w:val="00000A"/>
          <w:sz w:val="28"/>
          <w:szCs w:val="28"/>
        </w:rPr>
      </w:pPr>
      <w:r w:rsidRPr="00A21AAE">
        <w:rPr>
          <w:rFonts w:eastAsia="Calibri"/>
          <w:color w:val="00000A"/>
          <w:sz w:val="28"/>
          <w:szCs w:val="28"/>
        </w:rPr>
        <w:t xml:space="preserve">          территория, прилегающая к кладбищу,</w:t>
      </w:r>
    </w:p>
    <w:p w14:paraId="2EBDE4A7" w14:textId="77777777" w:rsidR="00A21AAE" w:rsidRPr="00A21AAE" w:rsidRDefault="00A21AAE" w:rsidP="00A21AAE">
      <w:pPr>
        <w:widowControl w:val="0"/>
        <w:spacing w:after="160" w:line="256" w:lineRule="auto"/>
        <w:ind w:firstLine="708"/>
        <w:jc w:val="both"/>
        <w:rPr>
          <w:rFonts w:eastAsia="Calibri"/>
          <w:color w:val="00000A"/>
          <w:sz w:val="28"/>
          <w:szCs w:val="28"/>
        </w:rPr>
      </w:pPr>
      <w:r w:rsidRPr="00A21AAE">
        <w:rPr>
          <w:rFonts w:eastAsia="Calibri"/>
          <w:color w:val="00000A"/>
          <w:sz w:val="28"/>
          <w:szCs w:val="28"/>
        </w:rPr>
        <w:t xml:space="preserve">          торца лесополосы  на въезде в станицу,</w:t>
      </w:r>
    </w:p>
    <w:p w14:paraId="45F9AF90" w14:textId="77777777" w:rsidR="00A21AAE" w:rsidRPr="00A21AAE" w:rsidRDefault="00A21AAE" w:rsidP="00A21AAE">
      <w:pPr>
        <w:widowControl w:val="0"/>
        <w:spacing w:after="160" w:line="256" w:lineRule="auto"/>
        <w:ind w:firstLine="708"/>
        <w:jc w:val="both"/>
        <w:rPr>
          <w:rFonts w:eastAsia="Calibri"/>
          <w:color w:val="00000A"/>
          <w:sz w:val="28"/>
          <w:szCs w:val="28"/>
        </w:rPr>
      </w:pPr>
      <w:r w:rsidRPr="00A21AAE">
        <w:rPr>
          <w:rFonts w:eastAsia="Calibri"/>
          <w:color w:val="00000A"/>
          <w:sz w:val="28"/>
          <w:szCs w:val="28"/>
        </w:rPr>
        <w:lastRenderedPageBreak/>
        <w:t xml:space="preserve">          обочины дороги  на подъезде к </w:t>
      </w:r>
      <w:proofErr w:type="spellStart"/>
      <w:r w:rsidRPr="00A21AAE">
        <w:rPr>
          <w:rFonts w:eastAsia="Calibri"/>
          <w:color w:val="00000A"/>
          <w:sz w:val="28"/>
          <w:szCs w:val="28"/>
        </w:rPr>
        <w:t>ст</w:t>
      </w:r>
      <w:proofErr w:type="gramStart"/>
      <w:r w:rsidRPr="00A21AAE">
        <w:rPr>
          <w:rFonts w:eastAsia="Calibri"/>
          <w:color w:val="00000A"/>
          <w:sz w:val="28"/>
          <w:szCs w:val="28"/>
        </w:rPr>
        <w:t>.Н</w:t>
      </w:r>
      <w:proofErr w:type="gramEnd"/>
      <w:r w:rsidRPr="00A21AAE">
        <w:rPr>
          <w:rFonts w:eastAsia="Calibri"/>
          <w:color w:val="00000A"/>
          <w:sz w:val="28"/>
          <w:szCs w:val="28"/>
        </w:rPr>
        <w:t>овороговской</w:t>
      </w:r>
      <w:proofErr w:type="spellEnd"/>
      <w:r w:rsidRPr="00A21AAE">
        <w:rPr>
          <w:rFonts w:eastAsia="Calibri"/>
          <w:color w:val="00000A"/>
          <w:sz w:val="28"/>
          <w:szCs w:val="28"/>
        </w:rPr>
        <w:t xml:space="preserve">, </w:t>
      </w:r>
    </w:p>
    <w:p w14:paraId="16D0F970" w14:textId="77777777" w:rsidR="00A21AAE" w:rsidRPr="00A21AAE" w:rsidRDefault="00A21AAE" w:rsidP="00A21AAE">
      <w:pPr>
        <w:widowControl w:val="0"/>
        <w:spacing w:after="160" w:line="256" w:lineRule="auto"/>
        <w:ind w:firstLine="708"/>
        <w:jc w:val="both"/>
        <w:rPr>
          <w:rFonts w:eastAsia="Calibri"/>
          <w:color w:val="00000A"/>
          <w:sz w:val="28"/>
          <w:szCs w:val="28"/>
        </w:rPr>
      </w:pPr>
      <w:r w:rsidRPr="00A21AAE">
        <w:rPr>
          <w:rFonts w:eastAsia="Calibri"/>
          <w:color w:val="00000A"/>
          <w:sz w:val="28"/>
          <w:szCs w:val="28"/>
        </w:rPr>
        <w:t xml:space="preserve">          так же проводился покос травы по </w:t>
      </w:r>
      <w:proofErr w:type="spellStart"/>
      <w:r w:rsidRPr="00A21AAE">
        <w:rPr>
          <w:rFonts w:eastAsia="Calibri"/>
          <w:color w:val="00000A"/>
          <w:sz w:val="28"/>
          <w:szCs w:val="28"/>
        </w:rPr>
        <w:t>ул</w:t>
      </w:r>
      <w:proofErr w:type="gramStart"/>
      <w:r w:rsidRPr="00A21AAE">
        <w:rPr>
          <w:rFonts w:eastAsia="Calibri"/>
          <w:color w:val="00000A"/>
          <w:sz w:val="28"/>
          <w:szCs w:val="28"/>
        </w:rPr>
        <w:t>.С</w:t>
      </w:r>
      <w:proofErr w:type="gramEnd"/>
      <w:r w:rsidRPr="00A21AAE">
        <w:rPr>
          <w:rFonts w:eastAsia="Calibri"/>
          <w:color w:val="00000A"/>
          <w:sz w:val="28"/>
          <w:szCs w:val="28"/>
        </w:rPr>
        <w:t>оветская</w:t>
      </w:r>
      <w:proofErr w:type="spellEnd"/>
      <w:r w:rsidRPr="00A21AAE">
        <w:rPr>
          <w:rFonts w:eastAsia="Calibri"/>
          <w:color w:val="00000A"/>
          <w:sz w:val="28"/>
          <w:szCs w:val="28"/>
        </w:rPr>
        <w:t xml:space="preserve">, Школьная, Садовая, </w:t>
      </w:r>
      <w:proofErr w:type="spellStart"/>
      <w:r w:rsidRPr="00A21AAE">
        <w:rPr>
          <w:rFonts w:eastAsia="Calibri"/>
          <w:color w:val="00000A"/>
          <w:sz w:val="28"/>
          <w:szCs w:val="28"/>
        </w:rPr>
        <w:t>ул.Краснопартизанская</w:t>
      </w:r>
      <w:proofErr w:type="spellEnd"/>
      <w:r w:rsidRPr="00A21AAE">
        <w:rPr>
          <w:rFonts w:eastAsia="Calibri"/>
          <w:color w:val="00000A"/>
          <w:sz w:val="28"/>
          <w:szCs w:val="28"/>
        </w:rPr>
        <w:t xml:space="preserve"> от дома 1 до дома 15 (хуторок),  </w:t>
      </w:r>
      <w:proofErr w:type="spellStart"/>
      <w:r w:rsidRPr="00A21AAE">
        <w:rPr>
          <w:rFonts w:eastAsia="Calibri"/>
          <w:color w:val="00000A"/>
          <w:sz w:val="28"/>
          <w:szCs w:val="28"/>
        </w:rPr>
        <w:t>пер.Зерновой</w:t>
      </w:r>
      <w:proofErr w:type="spellEnd"/>
      <w:r w:rsidRPr="00A21AAE">
        <w:rPr>
          <w:rFonts w:eastAsia="Calibri"/>
          <w:color w:val="00000A"/>
          <w:sz w:val="28"/>
          <w:szCs w:val="28"/>
        </w:rPr>
        <w:t xml:space="preserve">  (</w:t>
      </w:r>
      <w:proofErr w:type="spellStart"/>
      <w:r w:rsidRPr="00A21AAE">
        <w:rPr>
          <w:rFonts w:eastAsia="Calibri"/>
          <w:color w:val="00000A"/>
          <w:sz w:val="28"/>
          <w:szCs w:val="28"/>
        </w:rPr>
        <w:t>Нестерчук</w:t>
      </w:r>
      <w:proofErr w:type="spellEnd"/>
      <w:r w:rsidRPr="00A21AAE">
        <w:rPr>
          <w:rFonts w:eastAsia="Calibri"/>
          <w:color w:val="00000A"/>
          <w:sz w:val="28"/>
          <w:szCs w:val="28"/>
        </w:rPr>
        <w:t xml:space="preserve"> В.Н.), </w:t>
      </w:r>
      <w:proofErr w:type="spellStart"/>
      <w:r w:rsidRPr="00A21AAE">
        <w:rPr>
          <w:rFonts w:eastAsia="Calibri"/>
          <w:color w:val="00000A"/>
          <w:sz w:val="28"/>
          <w:szCs w:val="28"/>
        </w:rPr>
        <w:t>пер.Центральный</w:t>
      </w:r>
      <w:proofErr w:type="spellEnd"/>
      <w:r w:rsidRPr="00A21AAE">
        <w:rPr>
          <w:rFonts w:eastAsia="Calibri"/>
          <w:color w:val="00000A"/>
          <w:sz w:val="28"/>
          <w:szCs w:val="28"/>
        </w:rPr>
        <w:t>.</w:t>
      </w:r>
    </w:p>
    <w:p w14:paraId="69FDF428" w14:textId="77777777" w:rsidR="00A21AAE" w:rsidRPr="00A21AAE" w:rsidRDefault="00A21AAE" w:rsidP="00A21AAE">
      <w:pPr>
        <w:widowControl w:val="0"/>
        <w:spacing w:line="232" w:lineRule="auto"/>
        <w:ind w:left="851"/>
        <w:jc w:val="both"/>
        <w:rPr>
          <w:color w:val="111111"/>
          <w:sz w:val="28"/>
          <w:szCs w:val="28"/>
        </w:rPr>
      </w:pPr>
      <w:r w:rsidRPr="00A21AAE">
        <w:rPr>
          <w:color w:val="111111"/>
          <w:sz w:val="28"/>
          <w:szCs w:val="28"/>
        </w:rPr>
        <w:t xml:space="preserve">- Осуществлялась борьба с сорной, карантинной и </w:t>
      </w:r>
      <w:proofErr w:type="spellStart"/>
      <w:r w:rsidRPr="00A21AAE">
        <w:rPr>
          <w:color w:val="111111"/>
          <w:sz w:val="28"/>
          <w:szCs w:val="28"/>
        </w:rPr>
        <w:t>наркосодержащей</w:t>
      </w:r>
      <w:proofErr w:type="spellEnd"/>
      <w:r w:rsidRPr="00A21AAE">
        <w:rPr>
          <w:color w:val="111111"/>
          <w:sz w:val="28"/>
          <w:szCs w:val="28"/>
        </w:rPr>
        <w:t xml:space="preserve"> растительностью; </w:t>
      </w:r>
    </w:p>
    <w:p w14:paraId="4E8CA4C2" w14:textId="77777777" w:rsidR="00A21AAE" w:rsidRPr="00A21AAE" w:rsidRDefault="00A21AAE" w:rsidP="00A21AAE">
      <w:pPr>
        <w:spacing w:before="5" w:line="312" w:lineRule="exact"/>
        <w:ind w:firstLine="691"/>
        <w:jc w:val="both"/>
        <w:rPr>
          <w:sz w:val="28"/>
          <w:szCs w:val="28"/>
        </w:rPr>
      </w:pPr>
      <w:r w:rsidRPr="00A21AAE">
        <w:rPr>
          <w:sz w:val="28"/>
          <w:szCs w:val="28"/>
        </w:rPr>
        <w:t>- Производилась опашка границ населенного пункта силами СПК                                    «Заря».</w:t>
      </w:r>
    </w:p>
    <w:p w14:paraId="0499747B" w14:textId="77777777" w:rsidR="00A21AAE" w:rsidRPr="00A21AAE" w:rsidRDefault="00A21AAE" w:rsidP="00A21AAE">
      <w:pPr>
        <w:widowControl w:val="0"/>
        <w:spacing w:line="232" w:lineRule="auto"/>
        <w:ind w:left="851"/>
        <w:jc w:val="both"/>
        <w:rPr>
          <w:color w:val="000000" w:themeColor="text1"/>
          <w:sz w:val="28"/>
          <w:szCs w:val="28"/>
        </w:rPr>
      </w:pPr>
      <w:r w:rsidRPr="00A21AAE">
        <w:rPr>
          <w:color w:val="00000A"/>
          <w:sz w:val="28"/>
          <w:szCs w:val="28"/>
        </w:rPr>
        <w:t>- Выявлялись и ликвидировались свалочные очаги</w:t>
      </w:r>
      <w:r w:rsidRPr="00A21AAE">
        <w:rPr>
          <w:color w:val="000000" w:themeColor="text1"/>
          <w:sz w:val="28"/>
          <w:szCs w:val="28"/>
        </w:rPr>
        <w:t>;</w:t>
      </w:r>
    </w:p>
    <w:p w14:paraId="0E164989" w14:textId="77777777" w:rsidR="00A21AAE" w:rsidRPr="00A21AAE" w:rsidRDefault="00A21AAE" w:rsidP="00A21AAE">
      <w:pPr>
        <w:widowControl w:val="0"/>
        <w:ind w:firstLine="567"/>
        <w:jc w:val="both"/>
        <w:rPr>
          <w:color w:val="00000A"/>
          <w:sz w:val="28"/>
          <w:szCs w:val="28"/>
        </w:rPr>
      </w:pPr>
      <w:r w:rsidRPr="00A21AAE">
        <w:rPr>
          <w:color w:val="00000A"/>
          <w:sz w:val="28"/>
          <w:szCs w:val="28"/>
        </w:rPr>
        <w:t>- Администрацией поселения проводится  работа по противопожарной безопасности жителей поселения. Особое внимание уделяется  многодетным, семьям, одиноко проживающим пожилым людям.</w:t>
      </w:r>
    </w:p>
    <w:p w14:paraId="080FBEC0" w14:textId="77777777" w:rsidR="00A21AAE" w:rsidRPr="00A21AAE" w:rsidRDefault="00A21AAE" w:rsidP="00A21AAE">
      <w:pPr>
        <w:widowControl w:val="0"/>
        <w:ind w:firstLine="426"/>
        <w:jc w:val="both"/>
        <w:rPr>
          <w:color w:val="00000A"/>
          <w:sz w:val="28"/>
          <w:szCs w:val="28"/>
        </w:rPr>
      </w:pPr>
      <w:r w:rsidRPr="00A21AAE">
        <w:rPr>
          <w:color w:val="00000A"/>
          <w:sz w:val="28"/>
          <w:szCs w:val="28"/>
        </w:rPr>
        <w:t xml:space="preserve">                                                                                                                                                                              </w:t>
      </w:r>
    </w:p>
    <w:p w14:paraId="5F158525" w14:textId="77777777" w:rsidR="00A21AAE" w:rsidRPr="00A21AAE" w:rsidRDefault="00A21AAE" w:rsidP="00A21AAE">
      <w:pPr>
        <w:widowControl w:val="0"/>
        <w:ind w:firstLine="426"/>
        <w:jc w:val="both"/>
        <w:rPr>
          <w:color w:val="00000A"/>
          <w:sz w:val="28"/>
          <w:szCs w:val="28"/>
        </w:rPr>
      </w:pPr>
      <w:r w:rsidRPr="00A21AAE">
        <w:rPr>
          <w:color w:val="00000A"/>
          <w:sz w:val="28"/>
          <w:szCs w:val="28"/>
        </w:rPr>
        <w:t xml:space="preserve">Проводились </w:t>
      </w:r>
      <w:proofErr w:type="spellStart"/>
      <w:r w:rsidRPr="00A21AAE">
        <w:rPr>
          <w:color w:val="00000A"/>
          <w:sz w:val="28"/>
          <w:szCs w:val="28"/>
        </w:rPr>
        <w:t>подворовые</w:t>
      </w:r>
      <w:proofErr w:type="spellEnd"/>
      <w:r w:rsidRPr="00A21AAE">
        <w:rPr>
          <w:color w:val="00000A"/>
          <w:sz w:val="28"/>
          <w:szCs w:val="28"/>
        </w:rPr>
        <w:t xml:space="preserve"> обходы домовладений совместно с представителями пожарной службы, с вручением памяток и проведением профилактических бесед. </w:t>
      </w:r>
    </w:p>
    <w:p w14:paraId="57A1BB86" w14:textId="77777777" w:rsidR="00A21AAE" w:rsidRPr="00A21AAE" w:rsidRDefault="00A21AAE" w:rsidP="00A21AAE">
      <w:pPr>
        <w:spacing w:before="5" w:line="312" w:lineRule="exact"/>
        <w:ind w:firstLine="691"/>
        <w:jc w:val="both"/>
        <w:rPr>
          <w:bCs/>
          <w:sz w:val="28"/>
          <w:szCs w:val="28"/>
        </w:rPr>
      </w:pPr>
    </w:p>
    <w:p w14:paraId="72A3F0C6" w14:textId="77777777" w:rsidR="00A21AAE" w:rsidRPr="00A21AAE" w:rsidRDefault="00A21AAE" w:rsidP="00A21AAE">
      <w:pPr>
        <w:widowControl w:val="0"/>
        <w:spacing w:line="232" w:lineRule="auto"/>
        <w:ind w:firstLine="426"/>
        <w:jc w:val="both"/>
        <w:rPr>
          <w:color w:val="00000A"/>
        </w:rPr>
      </w:pPr>
      <w:r w:rsidRPr="00A21AAE">
        <w:rPr>
          <w:color w:val="00000A"/>
          <w:sz w:val="28"/>
          <w:szCs w:val="28"/>
        </w:rPr>
        <w:t xml:space="preserve">Кроме того, на территории поселения были зафиксированы </w:t>
      </w:r>
      <w:r w:rsidRPr="00A21AAE">
        <w:rPr>
          <w:sz w:val="28"/>
          <w:szCs w:val="28"/>
        </w:rPr>
        <w:t>возгорания пустырей</w:t>
      </w:r>
      <w:r w:rsidRPr="00A21AAE">
        <w:rPr>
          <w:color w:val="00000A"/>
          <w:sz w:val="28"/>
          <w:szCs w:val="28"/>
        </w:rPr>
        <w:t xml:space="preserve">, расположенных в черте населённого пункта. Более 10 раз производился выезд на тушение пожаров (поля, </w:t>
      </w:r>
      <w:proofErr w:type="spellStart"/>
      <w:r w:rsidRPr="00A21AAE">
        <w:rPr>
          <w:color w:val="00000A"/>
          <w:sz w:val="28"/>
          <w:szCs w:val="28"/>
        </w:rPr>
        <w:t>лесопосадки</w:t>
      </w:r>
      <w:proofErr w:type="gramStart"/>
      <w:r w:rsidRPr="00A21AAE">
        <w:rPr>
          <w:color w:val="00000A"/>
          <w:sz w:val="28"/>
          <w:szCs w:val="28"/>
        </w:rPr>
        <w:t>,з</w:t>
      </w:r>
      <w:proofErr w:type="gramEnd"/>
      <w:r w:rsidRPr="00A21AAE">
        <w:rPr>
          <w:color w:val="00000A"/>
          <w:sz w:val="28"/>
          <w:szCs w:val="28"/>
        </w:rPr>
        <w:t>емельные</w:t>
      </w:r>
      <w:proofErr w:type="spellEnd"/>
      <w:r w:rsidRPr="00A21AAE">
        <w:rPr>
          <w:color w:val="00000A"/>
          <w:sz w:val="28"/>
          <w:szCs w:val="28"/>
        </w:rPr>
        <w:t xml:space="preserve"> участки). Очевидно, что в данных случаях причиной возгорания послужил человеческий фактор.  Таким образом, уважаемые станичники, прошу Вас более серьезнее относиться к вопросам, касающимся пожарной безопасности, быть бдительными, </w:t>
      </w:r>
      <w:proofErr w:type="gramStart"/>
      <w:r w:rsidRPr="00A21AAE">
        <w:rPr>
          <w:color w:val="00000A"/>
          <w:sz w:val="28"/>
          <w:szCs w:val="28"/>
        </w:rPr>
        <w:t>о</w:t>
      </w:r>
      <w:proofErr w:type="gramEnd"/>
      <w:r w:rsidRPr="00A21AAE">
        <w:rPr>
          <w:color w:val="00000A"/>
          <w:sz w:val="28"/>
          <w:szCs w:val="28"/>
        </w:rPr>
        <w:t xml:space="preserve"> всех выявленных возгораниях сообщать в Администрацию Новороговского сельского поселения. Помните, что наша бдительность -  залог нашей безопасности! В целях недопущения возникновения чрезвычайных ситуаций, связанных с пожарами, помните и соблюдайте запрет на сжигание мусора, сухой растительности, пожнивных остатков, разведение костров.</w:t>
      </w:r>
    </w:p>
    <w:p w14:paraId="1658C7C1" w14:textId="77777777" w:rsidR="00A21AAE" w:rsidRPr="00A21AAE" w:rsidRDefault="00A21AAE" w:rsidP="00A21AAE">
      <w:pPr>
        <w:widowControl w:val="0"/>
        <w:spacing w:line="232" w:lineRule="auto"/>
        <w:ind w:firstLine="708"/>
        <w:jc w:val="both"/>
        <w:rPr>
          <w:sz w:val="28"/>
          <w:szCs w:val="28"/>
        </w:rPr>
      </w:pPr>
      <w:r w:rsidRPr="00A21AAE">
        <w:rPr>
          <w:sz w:val="28"/>
          <w:szCs w:val="28"/>
        </w:rPr>
        <w:t>- В 2024 году команды Новороговского сельского поселения  принимали участие в соревнованиях по домино, шахматам, длинным нардам, летнему спортивному рыболовству.</w:t>
      </w:r>
    </w:p>
    <w:p w14:paraId="66F3F946" w14:textId="77777777" w:rsidR="00A21AAE" w:rsidRPr="00A21AAE" w:rsidRDefault="00A21AAE" w:rsidP="00A21AAE">
      <w:pPr>
        <w:widowControl w:val="0"/>
        <w:spacing w:line="232" w:lineRule="auto"/>
        <w:ind w:firstLine="708"/>
        <w:jc w:val="both"/>
        <w:rPr>
          <w:color w:val="00000A"/>
          <w:sz w:val="28"/>
          <w:szCs w:val="28"/>
        </w:rPr>
      </w:pPr>
      <w:r w:rsidRPr="00A21AAE">
        <w:rPr>
          <w:color w:val="00000A"/>
          <w:sz w:val="28"/>
          <w:szCs w:val="28"/>
        </w:rPr>
        <w:t>-К празднованию 79-ой годовщины Великой Победы в Новороговском сельском поселении  был проведен ряд мероприятий по благоустройству Мемориала памяти по погибшим в Великой Отечественной войне, а также прилегающей к нему территории. Был произведен покос травы на прилегающей территории к памятнику, убрана сухая растительность, произведена побелка деревьев, очистка плитки.</w:t>
      </w:r>
    </w:p>
    <w:p w14:paraId="38AEDB2E" w14:textId="77777777" w:rsidR="00A21AAE" w:rsidRPr="00A21AAE" w:rsidRDefault="00A21AAE" w:rsidP="00A21AAE">
      <w:pPr>
        <w:widowControl w:val="0"/>
        <w:spacing w:line="232" w:lineRule="auto"/>
        <w:ind w:firstLine="708"/>
        <w:jc w:val="both"/>
        <w:rPr>
          <w:color w:val="00000A"/>
          <w:sz w:val="28"/>
          <w:szCs w:val="28"/>
        </w:rPr>
      </w:pPr>
      <w:r w:rsidRPr="00A21AAE">
        <w:rPr>
          <w:color w:val="00000A"/>
          <w:sz w:val="28"/>
          <w:szCs w:val="28"/>
        </w:rPr>
        <w:t>- Так же к 9 мая проводилась покраска и побелка гаражей СПК «Заря», автобусной остановки,  торговых навесов (базар).</w:t>
      </w:r>
    </w:p>
    <w:p w14:paraId="271B4B01" w14:textId="77777777" w:rsidR="00A21AAE" w:rsidRPr="00A21AAE" w:rsidRDefault="00A21AAE" w:rsidP="00A21AAE">
      <w:pPr>
        <w:widowControl w:val="0"/>
        <w:spacing w:line="232" w:lineRule="auto"/>
        <w:ind w:firstLine="708"/>
        <w:jc w:val="both"/>
        <w:rPr>
          <w:color w:val="00000A"/>
          <w:sz w:val="28"/>
          <w:szCs w:val="28"/>
        </w:rPr>
      </w:pPr>
      <w:r w:rsidRPr="00A21AAE">
        <w:rPr>
          <w:color w:val="00000A"/>
          <w:sz w:val="28"/>
          <w:szCs w:val="28"/>
        </w:rPr>
        <w:t xml:space="preserve">- Произведена расчистка территории правления СПК «Заря» (вырубка </w:t>
      </w:r>
      <w:proofErr w:type="spellStart"/>
      <w:r w:rsidRPr="00A21AAE">
        <w:rPr>
          <w:color w:val="00000A"/>
          <w:sz w:val="28"/>
          <w:szCs w:val="28"/>
        </w:rPr>
        <w:t>деревьев</w:t>
      </w:r>
      <w:proofErr w:type="gramStart"/>
      <w:r w:rsidRPr="00A21AAE">
        <w:rPr>
          <w:color w:val="00000A"/>
          <w:sz w:val="28"/>
          <w:szCs w:val="28"/>
        </w:rPr>
        <w:t>,у</w:t>
      </w:r>
      <w:proofErr w:type="gramEnd"/>
      <w:r w:rsidRPr="00A21AAE">
        <w:rPr>
          <w:color w:val="00000A"/>
          <w:sz w:val="28"/>
          <w:szCs w:val="28"/>
        </w:rPr>
        <w:t>борка</w:t>
      </w:r>
      <w:proofErr w:type="spellEnd"/>
      <w:r w:rsidRPr="00A21AAE">
        <w:rPr>
          <w:color w:val="00000A"/>
          <w:sz w:val="28"/>
          <w:szCs w:val="28"/>
        </w:rPr>
        <w:t xml:space="preserve"> </w:t>
      </w:r>
      <w:proofErr w:type="spellStart"/>
      <w:r w:rsidRPr="00A21AAE">
        <w:rPr>
          <w:color w:val="00000A"/>
          <w:sz w:val="28"/>
          <w:szCs w:val="28"/>
        </w:rPr>
        <w:t>мусора,сухой</w:t>
      </w:r>
      <w:proofErr w:type="spellEnd"/>
      <w:r w:rsidRPr="00A21AAE">
        <w:rPr>
          <w:color w:val="00000A"/>
          <w:sz w:val="28"/>
          <w:szCs w:val="28"/>
        </w:rPr>
        <w:t xml:space="preserve"> растительности).</w:t>
      </w:r>
    </w:p>
    <w:p w14:paraId="5D19304A" w14:textId="77777777" w:rsidR="00A21AAE" w:rsidRPr="00A21AAE" w:rsidRDefault="00A21AAE" w:rsidP="00A21AAE">
      <w:pPr>
        <w:widowControl w:val="0"/>
        <w:spacing w:line="232" w:lineRule="auto"/>
        <w:ind w:firstLine="708"/>
        <w:jc w:val="both"/>
        <w:rPr>
          <w:color w:val="00000A"/>
          <w:sz w:val="28"/>
          <w:szCs w:val="28"/>
        </w:rPr>
      </w:pPr>
      <w:r w:rsidRPr="00A21AAE">
        <w:rPr>
          <w:color w:val="00000A"/>
          <w:sz w:val="28"/>
          <w:szCs w:val="28"/>
        </w:rPr>
        <w:t>- За счет собственных средств и своими силами была осуществлена покраска лавочек, ограждений на территории, прилегающей к СДК;</w:t>
      </w:r>
    </w:p>
    <w:p w14:paraId="2A5E794D" w14:textId="77777777" w:rsidR="00A21AAE" w:rsidRPr="00A21AAE" w:rsidRDefault="00A21AAE" w:rsidP="00A21AAE">
      <w:pPr>
        <w:widowControl w:val="0"/>
        <w:spacing w:line="232" w:lineRule="auto"/>
        <w:ind w:firstLine="708"/>
        <w:jc w:val="both"/>
        <w:rPr>
          <w:color w:val="00000A"/>
          <w:sz w:val="28"/>
          <w:szCs w:val="28"/>
        </w:rPr>
      </w:pPr>
      <w:r w:rsidRPr="00A21AAE">
        <w:rPr>
          <w:color w:val="00000A"/>
          <w:sz w:val="28"/>
          <w:szCs w:val="28"/>
        </w:rPr>
        <w:t xml:space="preserve">- В 2024 году Администрацией Новороговского сельского поселения </w:t>
      </w:r>
      <w:r w:rsidRPr="00A21AAE">
        <w:rPr>
          <w:color w:val="00000A"/>
          <w:sz w:val="28"/>
          <w:szCs w:val="28"/>
        </w:rPr>
        <w:lastRenderedPageBreak/>
        <w:t xml:space="preserve">была приобретена и  установлена детская площадка  на территории  прилегающей к СДК, общей стоимостью 280 </w:t>
      </w:r>
      <w:proofErr w:type="spellStart"/>
      <w:r w:rsidRPr="00A21AAE">
        <w:rPr>
          <w:color w:val="00000A"/>
          <w:sz w:val="28"/>
          <w:szCs w:val="28"/>
        </w:rPr>
        <w:t>тыс</w:t>
      </w:r>
      <w:proofErr w:type="gramStart"/>
      <w:r w:rsidRPr="00A21AAE">
        <w:rPr>
          <w:color w:val="00000A"/>
          <w:sz w:val="28"/>
          <w:szCs w:val="28"/>
        </w:rPr>
        <w:t>.р</w:t>
      </w:r>
      <w:proofErr w:type="gramEnd"/>
      <w:r w:rsidRPr="00A21AAE">
        <w:rPr>
          <w:color w:val="00000A"/>
          <w:sz w:val="28"/>
          <w:szCs w:val="28"/>
        </w:rPr>
        <w:t>уб</w:t>
      </w:r>
      <w:proofErr w:type="spellEnd"/>
      <w:r w:rsidRPr="00A21AAE">
        <w:rPr>
          <w:color w:val="00000A"/>
          <w:sz w:val="28"/>
          <w:szCs w:val="28"/>
        </w:rPr>
        <w:t>.;</w:t>
      </w:r>
    </w:p>
    <w:p w14:paraId="05604077" w14:textId="77777777" w:rsidR="00A21AAE" w:rsidRPr="00A21AAE" w:rsidRDefault="00A21AAE" w:rsidP="00A21AAE">
      <w:pPr>
        <w:widowControl w:val="0"/>
        <w:spacing w:line="232" w:lineRule="auto"/>
        <w:ind w:firstLine="708"/>
        <w:jc w:val="both"/>
        <w:rPr>
          <w:color w:val="00000A"/>
          <w:sz w:val="28"/>
          <w:szCs w:val="28"/>
        </w:rPr>
      </w:pPr>
      <w:r w:rsidRPr="00A21AAE">
        <w:rPr>
          <w:color w:val="00000A"/>
          <w:sz w:val="28"/>
          <w:szCs w:val="28"/>
        </w:rPr>
        <w:t xml:space="preserve">- Регулярно  проводится уборка территории центра станицы Новороговской (сбор </w:t>
      </w:r>
      <w:proofErr w:type="spellStart"/>
      <w:r w:rsidRPr="00A21AAE">
        <w:rPr>
          <w:color w:val="00000A"/>
          <w:sz w:val="28"/>
          <w:szCs w:val="28"/>
        </w:rPr>
        <w:t>мусора</w:t>
      </w:r>
      <w:proofErr w:type="gramStart"/>
      <w:r w:rsidRPr="00A21AAE">
        <w:rPr>
          <w:color w:val="00000A"/>
          <w:sz w:val="28"/>
          <w:szCs w:val="28"/>
        </w:rPr>
        <w:t>,п</w:t>
      </w:r>
      <w:proofErr w:type="gramEnd"/>
      <w:r w:rsidRPr="00A21AAE">
        <w:rPr>
          <w:color w:val="00000A"/>
          <w:sz w:val="28"/>
          <w:szCs w:val="28"/>
        </w:rPr>
        <w:t>окос</w:t>
      </w:r>
      <w:proofErr w:type="spellEnd"/>
      <w:r w:rsidRPr="00A21AAE">
        <w:rPr>
          <w:color w:val="00000A"/>
          <w:sz w:val="28"/>
          <w:szCs w:val="28"/>
        </w:rPr>
        <w:t xml:space="preserve"> сорной растительности).</w:t>
      </w:r>
    </w:p>
    <w:p w14:paraId="5895BF44" w14:textId="77777777" w:rsidR="00A21AAE" w:rsidRPr="00A21AAE" w:rsidRDefault="00A21AAE" w:rsidP="00A21AAE">
      <w:pPr>
        <w:widowControl w:val="0"/>
        <w:spacing w:line="232" w:lineRule="auto"/>
        <w:ind w:firstLine="708"/>
        <w:jc w:val="both"/>
        <w:rPr>
          <w:color w:val="00000A"/>
          <w:sz w:val="28"/>
          <w:szCs w:val="28"/>
        </w:rPr>
      </w:pPr>
      <w:r w:rsidRPr="00A21AAE">
        <w:rPr>
          <w:color w:val="00000A"/>
          <w:sz w:val="28"/>
          <w:szCs w:val="28"/>
        </w:rPr>
        <w:t xml:space="preserve">- В декабре 2024 года была проведена инвентаризация светильников уличного освещения, с целью дальнейшей замены старых  светильников  </w:t>
      </w:r>
      <w:proofErr w:type="gramStart"/>
      <w:r w:rsidRPr="00A21AAE">
        <w:rPr>
          <w:color w:val="00000A"/>
          <w:sz w:val="28"/>
          <w:szCs w:val="28"/>
        </w:rPr>
        <w:t>на</w:t>
      </w:r>
      <w:proofErr w:type="gramEnd"/>
      <w:r w:rsidRPr="00A21AAE">
        <w:rPr>
          <w:color w:val="00000A"/>
          <w:sz w:val="28"/>
          <w:szCs w:val="28"/>
        </w:rPr>
        <w:t xml:space="preserve">  новые энергосберегающие.</w:t>
      </w:r>
    </w:p>
    <w:p w14:paraId="03D769BA" w14:textId="77777777" w:rsidR="00A21AAE" w:rsidRPr="00A21AAE" w:rsidRDefault="00A21AAE" w:rsidP="00A21AAE">
      <w:pPr>
        <w:widowControl w:val="0"/>
        <w:jc w:val="both"/>
        <w:rPr>
          <w:color w:val="00000A"/>
          <w:sz w:val="28"/>
          <w:szCs w:val="28"/>
        </w:rPr>
      </w:pPr>
      <w:r w:rsidRPr="00A21AAE">
        <w:rPr>
          <w:color w:val="00000A"/>
          <w:sz w:val="28"/>
          <w:szCs w:val="28"/>
        </w:rPr>
        <w:t xml:space="preserve">          - Также в декабре 2024 года на территории поселения было установлен 21 энергосберегающий светильник, на самых  мало освещённых участках улиц.  В ближайшее время будет </w:t>
      </w:r>
      <w:proofErr w:type="spellStart"/>
      <w:r w:rsidRPr="00A21AAE">
        <w:rPr>
          <w:color w:val="00000A"/>
          <w:sz w:val="28"/>
          <w:szCs w:val="28"/>
        </w:rPr>
        <w:t>установленно</w:t>
      </w:r>
      <w:proofErr w:type="spellEnd"/>
      <w:r w:rsidRPr="00A21AAE">
        <w:rPr>
          <w:color w:val="00000A"/>
          <w:sz w:val="28"/>
          <w:szCs w:val="28"/>
        </w:rPr>
        <w:t xml:space="preserve"> ещё 10 светильников (помешали погодные условия). </w:t>
      </w:r>
    </w:p>
    <w:p w14:paraId="79FFA5C3" w14:textId="77777777" w:rsidR="00A21AAE" w:rsidRPr="00A21AAE" w:rsidRDefault="00A21AAE" w:rsidP="00A21AAE">
      <w:pPr>
        <w:widowControl w:val="0"/>
        <w:jc w:val="both"/>
        <w:rPr>
          <w:color w:val="000000" w:themeColor="text1"/>
          <w:sz w:val="28"/>
          <w:szCs w:val="28"/>
        </w:rPr>
      </w:pPr>
      <w:r w:rsidRPr="00A21AAE">
        <w:rPr>
          <w:color w:val="00000A"/>
          <w:sz w:val="28"/>
          <w:szCs w:val="28"/>
        </w:rPr>
        <w:t xml:space="preserve"> Средства на покупку и установку данных светильников  выделили:   </w:t>
      </w:r>
      <w:proofErr w:type="spellStart"/>
      <w:r w:rsidRPr="00A21AAE">
        <w:rPr>
          <w:color w:val="00000A"/>
          <w:sz w:val="28"/>
          <w:szCs w:val="28"/>
        </w:rPr>
        <w:t>Богуш</w:t>
      </w:r>
      <w:proofErr w:type="spellEnd"/>
      <w:r w:rsidRPr="00A21AAE">
        <w:rPr>
          <w:color w:val="00000A"/>
          <w:sz w:val="28"/>
          <w:szCs w:val="28"/>
        </w:rPr>
        <w:t xml:space="preserve"> Владимир Викторовичем,  </w:t>
      </w:r>
      <w:r w:rsidRPr="00A21AAE">
        <w:rPr>
          <w:sz w:val="28"/>
          <w:szCs w:val="28"/>
        </w:rPr>
        <w:t xml:space="preserve">ИП </w:t>
      </w:r>
      <w:proofErr w:type="spellStart"/>
      <w:r w:rsidRPr="00A21AAE">
        <w:rPr>
          <w:sz w:val="28"/>
          <w:szCs w:val="28"/>
        </w:rPr>
        <w:t>Тоноян</w:t>
      </w:r>
      <w:proofErr w:type="spellEnd"/>
      <w:r w:rsidRPr="00A21AAE">
        <w:rPr>
          <w:sz w:val="28"/>
          <w:szCs w:val="28"/>
        </w:rPr>
        <w:t xml:space="preserve"> Руслан </w:t>
      </w:r>
      <w:proofErr w:type="spellStart"/>
      <w:r w:rsidRPr="00A21AAE">
        <w:rPr>
          <w:sz w:val="28"/>
          <w:szCs w:val="28"/>
        </w:rPr>
        <w:t>Жораевич</w:t>
      </w:r>
      <w:proofErr w:type="spellEnd"/>
      <w:r w:rsidRPr="00A21AAE">
        <w:rPr>
          <w:sz w:val="28"/>
          <w:szCs w:val="28"/>
        </w:rPr>
        <w:t xml:space="preserve">, </w:t>
      </w:r>
      <w:proofErr w:type="spellStart"/>
      <w:r w:rsidRPr="00A21AAE">
        <w:rPr>
          <w:sz w:val="28"/>
          <w:szCs w:val="28"/>
        </w:rPr>
        <w:t>Наринян</w:t>
      </w:r>
      <w:proofErr w:type="spellEnd"/>
      <w:r w:rsidRPr="00A21AAE">
        <w:rPr>
          <w:sz w:val="28"/>
          <w:szCs w:val="28"/>
        </w:rPr>
        <w:t xml:space="preserve"> Артур Эдуардович, Нерсесян </w:t>
      </w:r>
      <w:proofErr w:type="spellStart"/>
      <w:r w:rsidRPr="00A21AAE">
        <w:rPr>
          <w:sz w:val="28"/>
          <w:szCs w:val="28"/>
        </w:rPr>
        <w:t>Нерс</w:t>
      </w:r>
      <w:proofErr w:type="spellEnd"/>
      <w:r w:rsidRPr="00A21AAE">
        <w:rPr>
          <w:sz w:val="28"/>
          <w:szCs w:val="28"/>
        </w:rPr>
        <w:t xml:space="preserve"> </w:t>
      </w:r>
      <w:proofErr w:type="spellStart"/>
      <w:r w:rsidRPr="00A21AAE">
        <w:rPr>
          <w:sz w:val="28"/>
          <w:szCs w:val="28"/>
        </w:rPr>
        <w:t>Лутвикович</w:t>
      </w:r>
      <w:proofErr w:type="spellEnd"/>
      <w:r w:rsidRPr="00A21AAE">
        <w:rPr>
          <w:sz w:val="28"/>
          <w:szCs w:val="28"/>
        </w:rPr>
        <w:t xml:space="preserve">, Каспаров Михаил Николаевич, </w:t>
      </w:r>
      <w:proofErr w:type="spellStart"/>
      <w:r w:rsidRPr="00A21AAE">
        <w:rPr>
          <w:sz w:val="28"/>
          <w:szCs w:val="28"/>
        </w:rPr>
        <w:t>Мхитарян</w:t>
      </w:r>
      <w:proofErr w:type="spellEnd"/>
      <w:r w:rsidRPr="00A21AAE">
        <w:rPr>
          <w:sz w:val="28"/>
          <w:szCs w:val="28"/>
        </w:rPr>
        <w:t xml:space="preserve"> </w:t>
      </w:r>
      <w:proofErr w:type="spellStart"/>
      <w:r w:rsidRPr="00A21AAE">
        <w:rPr>
          <w:sz w:val="28"/>
          <w:szCs w:val="28"/>
        </w:rPr>
        <w:t>Аршак</w:t>
      </w:r>
      <w:proofErr w:type="spellEnd"/>
      <w:r w:rsidRPr="00A21AAE">
        <w:rPr>
          <w:sz w:val="28"/>
          <w:szCs w:val="28"/>
        </w:rPr>
        <w:t xml:space="preserve"> </w:t>
      </w:r>
      <w:proofErr w:type="spellStart"/>
      <w:r w:rsidRPr="00A21AAE">
        <w:rPr>
          <w:sz w:val="28"/>
          <w:szCs w:val="28"/>
        </w:rPr>
        <w:t>Мисакович</w:t>
      </w:r>
      <w:proofErr w:type="spellEnd"/>
      <w:r w:rsidRPr="00A21AAE">
        <w:rPr>
          <w:sz w:val="28"/>
          <w:szCs w:val="28"/>
        </w:rPr>
        <w:t>.</w:t>
      </w:r>
      <w:r w:rsidRPr="00A21AAE">
        <w:rPr>
          <w:color w:val="00000A"/>
          <w:sz w:val="28"/>
          <w:szCs w:val="28"/>
        </w:rPr>
        <w:t xml:space="preserve">  В результате проведения данной  работы обеспечена экономия электрической энергии и средств бюджета Новороговского сельского поселения, </w:t>
      </w:r>
      <w:r w:rsidRPr="00A21AAE">
        <w:rPr>
          <w:color w:val="000000" w:themeColor="text1"/>
          <w:sz w:val="28"/>
          <w:szCs w:val="28"/>
        </w:rPr>
        <w:t>которые можно использовать на другие цели.</w:t>
      </w:r>
    </w:p>
    <w:p w14:paraId="5C53FCF9" w14:textId="77777777" w:rsidR="00A21AAE" w:rsidRPr="00A21AAE" w:rsidRDefault="00A21AAE" w:rsidP="00A21AAE">
      <w:pPr>
        <w:widowControl w:val="0"/>
        <w:ind w:firstLine="709"/>
        <w:jc w:val="both"/>
        <w:rPr>
          <w:color w:val="00000A"/>
          <w:sz w:val="28"/>
          <w:szCs w:val="28"/>
        </w:rPr>
      </w:pPr>
      <w:r w:rsidRPr="00A21AAE">
        <w:rPr>
          <w:color w:val="00000A"/>
          <w:sz w:val="28"/>
          <w:szCs w:val="28"/>
        </w:rPr>
        <w:t xml:space="preserve">- В 2024 году была проведена большая работа по сбору информации для создания Книги Памяти, посвященной  воинам Великой Отечественной войны, вернувшимся с боев и проживающим в </w:t>
      </w:r>
      <w:proofErr w:type="spellStart"/>
      <w:r w:rsidRPr="00A21AAE">
        <w:rPr>
          <w:color w:val="00000A"/>
          <w:sz w:val="28"/>
          <w:szCs w:val="28"/>
        </w:rPr>
        <w:t>Егорлыкском</w:t>
      </w:r>
      <w:proofErr w:type="spellEnd"/>
      <w:r w:rsidRPr="00A21AAE">
        <w:rPr>
          <w:color w:val="00000A"/>
          <w:sz w:val="28"/>
          <w:szCs w:val="28"/>
        </w:rPr>
        <w:t xml:space="preserve"> районе. По крупицам собирали информацию, чтобы увековечить память максимального  количества участников Великой Отечественной войны 1941-1945  годов. Ещё раз хочется выразить  слова благодарности за проделанную работу нашим активистам поселения: </w:t>
      </w:r>
      <w:proofErr w:type="spellStart"/>
      <w:r w:rsidRPr="00A21AAE">
        <w:rPr>
          <w:color w:val="00000A"/>
          <w:sz w:val="28"/>
          <w:szCs w:val="28"/>
        </w:rPr>
        <w:t>Богуш</w:t>
      </w:r>
      <w:proofErr w:type="spellEnd"/>
      <w:r w:rsidRPr="00A21AAE">
        <w:rPr>
          <w:color w:val="00000A"/>
          <w:sz w:val="28"/>
          <w:szCs w:val="28"/>
        </w:rPr>
        <w:t xml:space="preserve"> Л.В., Колесниковой Л.П., </w:t>
      </w:r>
      <w:proofErr w:type="gramStart"/>
      <w:r w:rsidRPr="00A21AAE">
        <w:rPr>
          <w:color w:val="00000A"/>
          <w:sz w:val="28"/>
          <w:szCs w:val="28"/>
        </w:rPr>
        <w:t>Куц</w:t>
      </w:r>
      <w:proofErr w:type="gramEnd"/>
      <w:r w:rsidRPr="00A21AAE">
        <w:rPr>
          <w:color w:val="00000A"/>
          <w:sz w:val="28"/>
          <w:szCs w:val="28"/>
        </w:rPr>
        <w:t xml:space="preserve"> Е.Г., </w:t>
      </w:r>
      <w:proofErr w:type="spellStart"/>
      <w:r w:rsidRPr="00A21AAE">
        <w:rPr>
          <w:color w:val="00000A"/>
          <w:sz w:val="28"/>
          <w:szCs w:val="28"/>
        </w:rPr>
        <w:t>Белуниной</w:t>
      </w:r>
      <w:proofErr w:type="spellEnd"/>
      <w:r w:rsidRPr="00A21AAE">
        <w:rPr>
          <w:color w:val="00000A"/>
          <w:sz w:val="28"/>
          <w:szCs w:val="28"/>
        </w:rPr>
        <w:t xml:space="preserve"> Л.Г., Мартыненко Ю.В.. </w:t>
      </w:r>
    </w:p>
    <w:p w14:paraId="1D1CC25D" w14:textId="77777777" w:rsidR="00A21AAE" w:rsidRPr="00A21AAE" w:rsidRDefault="00A21AAE" w:rsidP="00A21AAE">
      <w:pPr>
        <w:widowControl w:val="0"/>
        <w:ind w:firstLine="709"/>
        <w:contextualSpacing/>
        <w:jc w:val="both"/>
        <w:rPr>
          <w:color w:val="00000A"/>
          <w:sz w:val="28"/>
          <w:szCs w:val="28"/>
        </w:rPr>
      </w:pPr>
    </w:p>
    <w:p w14:paraId="73591E75" w14:textId="77777777" w:rsidR="00A21AAE" w:rsidRPr="00A21AAE" w:rsidRDefault="00A21AAE" w:rsidP="00A21AAE">
      <w:pPr>
        <w:widowControl w:val="0"/>
        <w:ind w:firstLine="709"/>
        <w:jc w:val="both"/>
        <w:rPr>
          <w:color w:val="00000A"/>
          <w:sz w:val="28"/>
          <w:szCs w:val="28"/>
        </w:rPr>
      </w:pPr>
      <w:r w:rsidRPr="00A21AAE">
        <w:rPr>
          <w:color w:val="00000A"/>
          <w:sz w:val="28"/>
          <w:szCs w:val="28"/>
        </w:rPr>
        <w:t xml:space="preserve">Хочу сказать спасибо учителям и сотрудникам Новороговской  школы № 2, воспитателям детского сада «Незабудка», сотрудникам </w:t>
      </w:r>
      <w:r w:rsidRPr="00A21AAE">
        <w:rPr>
          <w:bCs/>
          <w:color w:val="00000A"/>
          <w:sz w:val="28"/>
          <w:szCs w:val="28"/>
        </w:rPr>
        <w:t>Центра социального обслуживания населения № 8, Центра реабилитационного отделения № 1 «Надежда»</w:t>
      </w:r>
      <w:r w:rsidRPr="00A21AAE">
        <w:rPr>
          <w:color w:val="00000A"/>
          <w:sz w:val="28"/>
          <w:szCs w:val="28"/>
        </w:rPr>
        <w:t>, сотрудникам СДК, библиотеки, членам клуба «Вдохновение», жителям поселения, которые приняли участие в сборе средств на издание Книги Памяти. Всего было собрано 60,3 тыс. рублей. К  80-летию Великой Победы книга будет издана.</w:t>
      </w:r>
    </w:p>
    <w:p w14:paraId="39CA9BBB" w14:textId="77777777" w:rsidR="00A21AAE" w:rsidRPr="00A21AAE" w:rsidRDefault="00A21AAE" w:rsidP="00A21AAE">
      <w:pPr>
        <w:widowControl w:val="0"/>
        <w:ind w:firstLine="709"/>
        <w:contextualSpacing/>
        <w:jc w:val="both"/>
        <w:rPr>
          <w:color w:val="00000A"/>
          <w:sz w:val="28"/>
          <w:szCs w:val="28"/>
        </w:rPr>
      </w:pPr>
      <w:r w:rsidRPr="00A21AAE">
        <w:rPr>
          <w:color w:val="00000A"/>
          <w:sz w:val="28"/>
          <w:szCs w:val="28"/>
        </w:rPr>
        <w:t xml:space="preserve">- С декабря 2024 года и по настоящее время ведётся работа по заполнению книг учета личных подсобных хозяйств в электронной  форме с использованием подсистемы «Электронная </w:t>
      </w:r>
      <w:proofErr w:type="spellStart"/>
      <w:r w:rsidRPr="00A21AAE">
        <w:rPr>
          <w:color w:val="00000A"/>
          <w:sz w:val="28"/>
          <w:szCs w:val="28"/>
        </w:rPr>
        <w:t>похозяйственная</w:t>
      </w:r>
      <w:proofErr w:type="spellEnd"/>
      <w:r w:rsidRPr="00A21AAE">
        <w:rPr>
          <w:color w:val="00000A"/>
          <w:sz w:val="28"/>
          <w:szCs w:val="28"/>
        </w:rPr>
        <w:t xml:space="preserve"> книга». Для внесения актуальных данных в электронные книги всем жителям </w:t>
      </w:r>
      <w:proofErr w:type="spellStart"/>
      <w:r w:rsidRPr="00A21AAE">
        <w:rPr>
          <w:color w:val="00000A"/>
          <w:sz w:val="28"/>
          <w:szCs w:val="28"/>
        </w:rPr>
        <w:t>ст</w:t>
      </w:r>
      <w:proofErr w:type="gramStart"/>
      <w:r w:rsidRPr="00A21AAE">
        <w:rPr>
          <w:color w:val="00000A"/>
          <w:sz w:val="28"/>
          <w:szCs w:val="28"/>
        </w:rPr>
        <w:t>.Н</w:t>
      </w:r>
      <w:proofErr w:type="gramEnd"/>
      <w:r w:rsidRPr="00A21AAE">
        <w:rPr>
          <w:color w:val="00000A"/>
          <w:sz w:val="28"/>
          <w:szCs w:val="28"/>
        </w:rPr>
        <w:t>овороговской</w:t>
      </w:r>
      <w:proofErr w:type="spellEnd"/>
      <w:r w:rsidRPr="00A21AAE">
        <w:rPr>
          <w:color w:val="00000A"/>
          <w:sz w:val="28"/>
          <w:szCs w:val="28"/>
        </w:rPr>
        <w:t xml:space="preserve"> необходимо предоставить в Администрацию поселения правоустанавливающие документы  на все земельные участки, жилые дома и прочие объекты недвижимости, находящиеся в собственности.</w:t>
      </w:r>
    </w:p>
    <w:p w14:paraId="2CC52928" w14:textId="77777777" w:rsidR="00A21AAE" w:rsidRPr="00A21AAE" w:rsidRDefault="00A21AAE" w:rsidP="00A21AAE">
      <w:pPr>
        <w:widowControl w:val="0"/>
        <w:ind w:firstLine="709"/>
        <w:contextualSpacing/>
        <w:jc w:val="both"/>
        <w:rPr>
          <w:color w:val="00000A"/>
          <w:sz w:val="28"/>
          <w:szCs w:val="28"/>
        </w:rPr>
      </w:pPr>
    </w:p>
    <w:p w14:paraId="22C89D4E" w14:textId="77777777" w:rsidR="00A21AAE" w:rsidRPr="00A21AAE" w:rsidRDefault="00A21AAE" w:rsidP="00A21AAE">
      <w:pPr>
        <w:autoSpaceDE w:val="0"/>
        <w:autoSpaceDN w:val="0"/>
        <w:adjustRightInd w:val="0"/>
        <w:ind w:firstLine="709"/>
        <w:jc w:val="both"/>
        <w:rPr>
          <w:rFonts w:eastAsia="Calibri"/>
          <w:bCs/>
          <w:color w:val="000000"/>
          <w:sz w:val="28"/>
          <w:szCs w:val="28"/>
          <w:lang w:eastAsia="en-US"/>
        </w:rPr>
      </w:pPr>
      <w:r w:rsidRPr="00A21AAE">
        <w:rPr>
          <w:rFonts w:eastAsia="Calibri"/>
          <w:bCs/>
          <w:color w:val="000000"/>
          <w:sz w:val="28"/>
          <w:szCs w:val="28"/>
          <w:lang w:eastAsia="en-US"/>
        </w:rPr>
        <w:t xml:space="preserve"> - Осенью 2024 года, по решению схода граждан, в связи с разрушением скульптуры солдата, находящейся на территории кладбища ст. </w:t>
      </w:r>
      <w:r w:rsidRPr="00A21AAE">
        <w:rPr>
          <w:rFonts w:eastAsia="Calibri"/>
          <w:bCs/>
          <w:color w:val="000000"/>
          <w:sz w:val="28"/>
          <w:szCs w:val="28"/>
          <w:lang w:eastAsia="en-US"/>
        </w:rPr>
        <w:lastRenderedPageBreak/>
        <w:t>Новороговской, пришлось полностью убрать памятник, утилизировать старую бетонную конструкцию.</w:t>
      </w:r>
    </w:p>
    <w:p w14:paraId="05476E8A" w14:textId="77777777" w:rsidR="00A21AAE" w:rsidRPr="00A21AAE" w:rsidRDefault="00A21AAE" w:rsidP="00A21AAE">
      <w:pPr>
        <w:autoSpaceDE w:val="0"/>
        <w:autoSpaceDN w:val="0"/>
        <w:adjustRightInd w:val="0"/>
        <w:ind w:firstLine="709"/>
        <w:jc w:val="both"/>
        <w:rPr>
          <w:rFonts w:eastAsia="Calibri"/>
          <w:bCs/>
          <w:color w:val="000000"/>
          <w:sz w:val="28"/>
          <w:szCs w:val="28"/>
          <w:lang w:eastAsia="en-US"/>
        </w:rPr>
      </w:pPr>
      <w:r w:rsidRPr="00A21AAE">
        <w:rPr>
          <w:rFonts w:eastAsia="Calibri"/>
          <w:bCs/>
          <w:color w:val="000000"/>
          <w:sz w:val="28"/>
          <w:szCs w:val="28"/>
          <w:lang w:eastAsia="en-US"/>
        </w:rPr>
        <w:t xml:space="preserve">   В октябре  был залит фундамент под кирпичную стену, приобретен кирпич. Денежные средства на покупку итальянского кирпича в сумме 45600  рублей выделил ИП Гавриленко Николай Николаевич. На средства, в сумме 30000 рублей, выделенные председателем Собрания депутатов -  главой Егорлыкского района Романовым Александром Георгиевичем, изготовлена гранитная плита с изображением солдата и памятной надписью. Огромная им благодарность и признательность за внесенный вклад в дело по увековечиванию памяти нашим воинам-односельчанам. Также хочется выразить слова благодарности главе Новороговского сельского поселения - председателю Собрания депутатов Новороговского сельского поселения </w:t>
      </w:r>
      <w:proofErr w:type="spellStart"/>
      <w:r w:rsidRPr="00A21AAE">
        <w:rPr>
          <w:rFonts w:eastAsia="Calibri"/>
          <w:bCs/>
          <w:color w:val="000000"/>
          <w:sz w:val="28"/>
          <w:szCs w:val="28"/>
          <w:lang w:eastAsia="en-US"/>
        </w:rPr>
        <w:t>Богуш</w:t>
      </w:r>
      <w:proofErr w:type="spellEnd"/>
      <w:r w:rsidRPr="00A21AAE">
        <w:rPr>
          <w:rFonts w:eastAsia="Calibri"/>
          <w:bCs/>
          <w:color w:val="000000"/>
          <w:sz w:val="28"/>
          <w:szCs w:val="28"/>
          <w:lang w:eastAsia="en-US"/>
        </w:rPr>
        <w:t xml:space="preserve"> В. В., жителям поселения: </w:t>
      </w:r>
      <w:proofErr w:type="spellStart"/>
      <w:r w:rsidRPr="00A21AAE">
        <w:rPr>
          <w:rFonts w:eastAsia="Calibri"/>
          <w:bCs/>
          <w:color w:val="000000"/>
          <w:sz w:val="28"/>
          <w:szCs w:val="28"/>
          <w:lang w:eastAsia="en-US"/>
        </w:rPr>
        <w:t>Рачила</w:t>
      </w:r>
      <w:proofErr w:type="spellEnd"/>
      <w:r w:rsidRPr="00A21AAE">
        <w:rPr>
          <w:rFonts w:eastAsia="Calibri"/>
          <w:bCs/>
          <w:color w:val="000000"/>
          <w:sz w:val="28"/>
          <w:szCs w:val="28"/>
          <w:lang w:eastAsia="en-US"/>
        </w:rPr>
        <w:t xml:space="preserve"> С. М., Вавилову А. В., </w:t>
      </w:r>
      <w:proofErr w:type="spellStart"/>
      <w:r w:rsidRPr="00A21AAE">
        <w:rPr>
          <w:rFonts w:eastAsia="Calibri"/>
          <w:bCs/>
          <w:color w:val="000000"/>
          <w:sz w:val="28"/>
          <w:szCs w:val="28"/>
          <w:lang w:eastAsia="en-US"/>
        </w:rPr>
        <w:t>Богуш</w:t>
      </w:r>
      <w:proofErr w:type="spellEnd"/>
      <w:r w:rsidRPr="00A21AAE">
        <w:rPr>
          <w:rFonts w:eastAsia="Calibri"/>
          <w:bCs/>
          <w:color w:val="000000"/>
          <w:sz w:val="28"/>
          <w:szCs w:val="28"/>
          <w:lang w:eastAsia="en-US"/>
        </w:rPr>
        <w:t xml:space="preserve"> Н. В., Вавиловой М. Ю. за активное участие в таком благородном деле.</w:t>
      </w:r>
    </w:p>
    <w:p w14:paraId="5DC20FAC" w14:textId="4161D0D8" w:rsidR="00A21AAE" w:rsidRPr="00A21AAE" w:rsidRDefault="00A21AAE" w:rsidP="00A21AAE">
      <w:pPr>
        <w:autoSpaceDE w:val="0"/>
        <w:autoSpaceDN w:val="0"/>
        <w:adjustRightInd w:val="0"/>
        <w:ind w:firstLine="709"/>
        <w:rPr>
          <w:rFonts w:eastAsia="Calibri"/>
          <w:bCs/>
          <w:color w:val="000000"/>
          <w:sz w:val="28"/>
          <w:szCs w:val="28"/>
          <w:lang w:eastAsia="en-US"/>
        </w:rPr>
      </w:pPr>
      <w:bookmarkStart w:id="0" w:name="_GoBack"/>
      <w:bookmarkEnd w:id="0"/>
      <w:r w:rsidRPr="00A21AAE">
        <w:rPr>
          <w:rFonts w:eastAsia="Calibri"/>
          <w:bCs/>
          <w:color w:val="000000"/>
          <w:sz w:val="28"/>
          <w:szCs w:val="28"/>
          <w:lang w:eastAsia="en-US"/>
        </w:rPr>
        <w:t xml:space="preserve">             </w:t>
      </w:r>
    </w:p>
    <w:p w14:paraId="78E01053" w14:textId="77777777" w:rsidR="00A21AAE" w:rsidRPr="00A21AAE" w:rsidRDefault="00A21AAE" w:rsidP="00A21AAE">
      <w:pPr>
        <w:ind w:firstLine="709"/>
        <w:jc w:val="both"/>
        <w:rPr>
          <w:sz w:val="28"/>
          <w:szCs w:val="28"/>
        </w:rPr>
      </w:pPr>
      <w:r w:rsidRPr="00A21AAE">
        <w:rPr>
          <w:color w:val="FF0000"/>
          <w:sz w:val="28"/>
          <w:szCs w:val="28"/>
        </w:rPr>
        <w:t xml:space="preserve"> </w:t>
      </w:r>
      <w:r w:rsidRPr="00A21AAE">
        <w:rPr>
          <w:sz w:val="28"/>
          <w:szCs w:val="28"/>
        </w:rPr>
        <w:t>- В поселении велась культурно-массовая и патриотическая работа;</w:t>
      </w:r>
    </w:p>
    <w:p w14:paraId="46DF2DFF" w14:textId="77777777" w:rsidR="00A21AAE" w:rsidRPr="00A21AAE" w:rsidRDefault="00A21AAE" w:rsidP="00A21AAE">
      <w:pPr>
        <w:ind w:firstLine="709"/>
        <w:jc w:val="both"/>
        <w:rPr>
          <w:rFonts w:ascii="Calibri" w:hAnsi="Calibri"/>
          <w:b/>
          <w:sz w:val="28"/>
          <w:szCs w:val="28"/>
        </w:rPr>
      </w:pPr>
      <w:r w:rsidRPr="00A21AAE">
        <w:rPr>
          <w:color w:val="FF0000"/>
          <w:sz w:val="28"/>
          <w:szCs w:val="28"/>
        </w:rPr>
        <w:t xml:space="preserve"> </w:t>
      </w:r>
      <w:r w:rsidRPr="00A21AAE">
        <w:rPr>
          <w:sz w:val="28"/>
          <w:szCs w:val="28"/>
        </w:rPr>
        <w:t xml:space="preserve">С целью организации досуга населения учреждением культуры поселения проводились  праздничные программы к календарным и юбилейным датам, концертные программы, мероприятия для детей, подростков и молодежи. </w:t>
      </w:r>
    </w:p>
    <w:p w14:paraId="7AF47469" w14:textId="77777777" w:rsidR="00A21AAE" w:rsidRPr="00A21AAE" w:rsidRDefault="00A21AAE" w:rsidP="00A21AAE">
      <w:pPr>
        <w:ind w:firstLine="709"/>
        <w:jc w:val="both"/>
        <w:rPr>
          <w:sz w:val="28"/>
          <w:szCs w:val="28"/>
        </w:rPr>
      </w:pPr>
      <w:r w:rsidRPr="00A21AAE">
        <w:rPr>
          <w:sz w:val="28"/>
          <w:szCs w:val="28"/>
        </w:rPr>
        <w:t xml:space="preserve">Традиционно яркими стали праздничные концерты ко Дню Защитника Отечества, к Международному женскому дню  8 Марта, проводились мероприятия, посвященные Дню  Победы, освобождению от немецко-фашистских захватчиков Егорлыкского района, Дню России, Дню  любви, семьи и верности, Дню Народного единства. </w:t>
      </w:r>
    </w:p>
    <w:p w14:paraId="0F22EC1D" w14:textId="77777777" w:rsidR="00A21AAE" w:rsidRPr="00A21AAE" w:rsidRDefault="00A21AAE" w:rsidP="00A21AAE">
      <w:pPr>
        <w:ind w:firstLine="709"/>
        <w:jc w:val="both"/>
        <w:rPr>
          <w:sz w:val="28"/>
          <w:szCs w:val="28"/>
        </w:rPr>
      </w:pPr>
      <w:r w:rsidRPr="00A21AAE">
        <w:rPr>
          <w:sz w:val="28"/>
          <w:szCs w:val="28"/>
        </w:rPr>
        <w:t>В 2024 году начал свою работу Клуб любителей игры  домино, шашки нарды.</w:t>
      </w:r>
    </w:p>
    <w:p w14:paraId="49C8D3B3" w14:textId="77777777" w:rsidR="00A21AAE" w:rsidRPr="00A21AAE" w:rsidRDefault="00A21AAE" w:rsidP="00A21AAE">
      <w:pPr>
        <w:shd w:val="clear" w:color="auto" w:fill="FFFFFF"/>
        <w:ind w:firstLine="709"/>
        <w:jc w:val="both"/>
        <w:rPr>
          <w:sz w:val="28"/>
          <w:szCs w:val="28"/>
        </w:rPr>
      </w:pPr>
      <w:r w:rsidRPr="00A21AAE">
        <w:rPr>
          <w:sz w:val="28"/>
          <w:szCs w:val="28"/>
        </w:rPr>
        <w:t xml:space="preserve">В здании Новороговского СДК находится 3 организации: коллектив Новороговского Дома культуры, Новороговская сельская библиотека, отделение социального обслуживания граждан № 8. Хорошо когда работа ведётся совместно, дружно. В результате, этом году своими силами были отремонтированы фойе, два кабинета, библиотека. Всё делали сами: штукатурили потолок, стены, потом красили стены, оббивали двери, </w:t>
      </w:r>
      <w:proofErr w:type="spellStart"/>
      <w:r w:rsidRPr="00A21AAE">
        <w:rPr>
          <w:sz w:val="28"/>
          <w:szCs w:val="28"/>
        </w:rPr>
        <w:t>ложили</w:t>
      </w:r>
      <w:proofErr w:type="spellEnd"/>
      <w:r w:rsidRPr="00A21AAE">
        <w:rPr>
          <w:sz w:val="28"/>
          <w:szCs w:val="28"/>
        </w:rPr>
        <w:t xml:space="preserve"> </w:t>
      </w:r>
      <w:proofErr w:type="spellStart"/>
      <w:r w:rsidRPr="00A21AAE">
        <w:rPr>
          <w:sz w:val="28"/>
          <w:szCs w:val="28"/>
        </w:rPr>
        <w:t>ленолиум</w:t>
      </w:r>
      <w:proofErr w:type="spellEnd"/>
      <w:r w:rsidRPr="00A21AAE">
        <w:rPr>
          <w:sz w:val="28"/>
          <w:szCs w:val="28"/>
        </w:rPr>
        <w:t>. Было очень тяжело и физически и финансово. На помощь пришли</w:t>
      </w:r>
      <w:proofErr w:type="gramStart"/>
      <w:r w:rsidRPr="00A21AAE">
        <w:rPr>
          <w:sz w:val="28"/>
          <w:szCs w:val="28"/>
        </w:rPr>
        <w:t xml:space="preserve"> :</w:t>
      </w:r>
      <w:proofErr w:type="gramEnd"/>
      <w:r w:rsidRPr="00A21AAE">
        <w:rPr>
          <w:sz w:val="28"/>
          <w:szCs w:val="28"/>
        </w:rPr>
        <w:t xml:space="preserve"> участницы клуба «Вдохновение», главы КФХ : </w:t>
      </w:r>
      <w:proofErr w:type="spellStart"/>
      <w:r w:rsidRPr="00A21AAE">
        <w:rPr>
          <w:sz w:val="28"/>
          <w:szCs w:val="28"/>
        </w:rPr>
        <w:t>Богуш</w:t>
      </w:r>
      <w:proofErr w:type="spellEnd"/>
      <w:r w:rsidRPr="00A21AAE">
        <w:rPr>
          <w:sz w:val="28"/>
          <w:szCs w:val="28"/>
        </w:rPr>
        <w:t xml:space="preserve"> В.В., Скорик И.В., </w:t>
      </w:r>
      <w:proofErr w:type="spellStart"/>
      <w:r w:rsidRPr="00A21AAE">
        <w:rPr>
          <w:sz w:val="28"/>
          <w:szCs w:val="28"/>
        </w:rPr>
        <w:t>Гулян</w:t>
      </w:r>
      <w:proofErr w:type="spellEnd"/>
      <w:r w:rsidRPr="00A21AAE">
        <w:rPr>
          <w:sz w:val="28"/>
          <w:szCs w:val="28"/>
        </w:rPr>
        <w:t xml:space="preserve"> А.П., Мартыненко Б.В., Чижик М.К., </w:t>
      </w:r>
      <w:proofErr w:type="spellStart"/>
      <w:r w:rsidRPr="00A21AAE">
        <w:rPr>
          <w:sz w:val="28"/>
          <w:szCs w:val="28"/>
        </w:rPr>
        <w:t>Тетенко</w:t>
      </w:r>
      <w:proofErr w:type="spellEnd"/>
      <w:r w:rsidRPr="00A21AAE">
        <w:rPr>
          <w:sz w:val="28"/>
          <w:szCs w:val="28"/>
        </w:rPr>
        <w:t xml:space="preserve"> В.В., </w:t>
      </w:r>
      <w:proofErr w:type="spellStart"/>
      <w:r w:rsidRPr="00A21AAE">
        <w:rPr>
          <w:sz w:val="28"/>
          <w:szCs w:val="28"/>
        </w:rPr>
        <w:t>Авакян</w:t>
      </w:r>
      <w:proofErr w:type="spellEnd"/>
      <w:r w:rsidRPr="00A21AAE">
        <w:rPr>
          <w:sz w:val="28"/>
          <w:szCs w:val="28"/>
        </w:rPr>
        <w:t xml:space="preserve"> А.А., </w:t>
      </w:r>
      <w:proofErr w:type="spellStart"/>
      <w:r w:rsidRPr="00A21AAE">
        <w:rPr>
          <w:sz w:val="28"/>
          <w:szCs w:val="28"/>
        </w:rPr>
        <w:t>Аванесян</w:t>
      </w:r>
      <w:proofErr w:type="spellEnd"/>
      <w:r w:rsidRPr="00A21AAE">
        <w:rPr>
          <w:sz w:val="28"/>
          <w:szCs w:val="28"/>
        </w:rPr>
        <w:t xml:space="preserve"> А.А., а также жители поселения, которые не остались в стороне: </w:t>
      </w:r>
      <w:proofErr w:type="gramStart"/>
      <w:r w:rsidRPr="00A21AAE">
        <w:rPr>
          <w:sz w:val="28"/>
          <w:szCs w:val="28"/>
        </w:rPr>
        <w:t xml:space="preserve">Гусева О.П., </w:t>
      </w:r>
      <w:proofErr w:type="spellStart"/>
      <w:r w:rsidRPr="00A21AAE">
        <w:rPr>
          <w:sz w:val="28"/>
          <w:szCs w:val="28"/>
        </w:rPr>
        <w:t>Богуш</w:t>
      </w:r>
      <w:proofErr w:type="spellEnd"/>
      <w:r w:rsidRPr="00A21AAE">
        <w:rPr>
          <w:sz w:val="28"/>
          <w:szCs w:val="28"/>
        </w:rPr>
        <w:t xml:space="preserve"> Л.В., </w:t>
      </w:r>
      <w:proofErr w:type="spellStart"/>
      <w:r w:rsidRPr="00A21AAE">
        <w:rPr>
          <w:sz w:val="28"/>
          <w:szCs w:val="28"/>
        </w:rPr>
        <w:t>Белунина</w:t>
      </w:r>
      <w:proofErr w:type="spellEnd"/>
      <w:r w:rsidRPr="00A21AAE">
        <w:rPr>
          <w:sz w:val="28"/>
          <w:szCs w:val="28"/>
        </w:rPr>
        <w:t xml:space="preserve"> Л.Г., Подгорная </w:t>
      </w:r>
      <w:proofErr w:type="spellStart"/>
      <w:r w:rsidRPr="00A21AAE">
        <w:rPr>
          <w:sz w:val="28"/>
          <w:szCs w:val="28"/>
        </w:rPr>
        <w:t>Ю.П.,Курносенко</w:t>
      </w:r>
      <w:proofErr w:type="spellEnd"/>
      <w:r w:rsidRPr="00A21AAE">
        <w:rPr>
          <w:sz w:val="28"/>
          <w:szCs w:val="28"/>
        </w:rPr>
        <w:t xml:space="preserve"> Н.М., </w:t>
      </w:r>
      <w:proofErr w:type="spellStart"/>
      <w:r w:rsidRPr="00A21AAE">
        <w:rPr>
          <w:sz w:val="28"/>
          <w:szCs w:val="28"/>
        </w:rPr>
        <w:t>Касымова</w:t>
      </w:r>
      <w:proofErr w:type="spellEnd"/>
      <w:r w:rsidRPr="00A21AAE">
        <w:rPr>
          <w:sz w:val="28"/>
          <w:szCs w:val="28"/>
        </w:rPr>
        <w:t xml:space="preserve"> Л.М., </w:t>
      </w:r>
      <w:proofErr w:type="spellStart"/>
      <w:r w:rsidRPr="00A21AAE">
        <w:rPr>
          <w:sz w:val="28"/>
          <w:szCs w:val="28"/>
        </w:rPr>
        <w:t>Омельчак</w:t>
      </w:r>
      <w:proofErr w:type="spellEnd"/>
      <w:r w:rsidRPr="00A21AAE">
        <w:rPr>
          <w:sz w:val="28"/>
          <w:szCs w:val="28"/>
        </w:rPr>
        <w:t xml:space="preserve"> В.В., Цапля Л.А., Курилова Е.Н., Филоненко М, Ковалевская И.А., </w:t>
      </w:r>
      <w:proofErr w:type="spellStart"/>
      <w:r w:rsidRPr="00A21AAE">
        <w:rPr>
          <w:sz w:val="28"/>
          <w:szCs w:val="28"/>
        </w:rPr>
        <w:t>Глоба</w:t>
      </w:r>
      <w:proofErr w:type="spellEnd"/>
      <w:r w:rsidRPr="00A21AAE">
        <w:rPr>
          <w:sz w:val="28"/>
          <w:szCs w:val="28"/>
        </w:rPr>
        <w:t xml:space="preserve"> И.В., Литвинов  И., </w:t>
      </w:r>
      <w:proofErr w:type="spellStart"/>
      <w:r w:rsidRPr="00A21AAE">
        <w:rPr>
          <w:sz w:val="28"/>
          <w:szCs w:val="28"/>
        </w:rPr>
        <w:t>Григоршак</w:t>
      </w:r>
      <w:proofErr w:type="spellEnd"/>
      <w:r w:rsidRPr="00A21AAE">
        <w:rPr>
          <w:sz w:val="28"/>
          <w:szCs w:val="28"/>
        </w:rPr>
        <w:t xml:space="preserve"> С.И., </w:t>
      </w:r>
      <w:proofErr w:type="spellStart"/>
      <w:r w:rsidRPr="00A21AAE">
        <w:rPr>
          <w:sz w:val="28"/>
          <w:szCs w:val="28"/>
        </w:rPr>
        <w:t>Жильцова</w:t>
      </w:r>
      <w:proofErr w:type="spellEnd"/>
      <w:r w:rsidRPr="00A21AAE">
        <w:rPr>
          <w:sz w:val="28"/>
          <w:szCs w:val="28"/>
        </w:rPr>
        <w:t xml:space="preserve"> Н.В., Гусева Т.С., </w:t>
      </w:r>
      <w:proofErr w:type="spellStart"/>
      <w:r w:rsidRPr="00A21AAE">
        <w:rPr>
          <w:sz w:val="28"/>
          <w:szCs w:val="28"/>
        </w:rPr>
        <w:t>Цымбал</w:t>
      </w:r>
      <w:proofErr w:type="spellEnd"/>
      <w:r w:rsidRPr="00A21AAE">
        <w:rPr>
          <w:sz w:val="28"/>
          <w:szCs w:val="28"/>
        </w:rPr>
        <w:t xml:space="preserve"> А.Н., Волошина М.А.,</w:t>
      </w:r>
      <w:proofErr w:type="spellStart"/>
      <w:r w:rsidRPr="00A21AAE">
        <w:rPr>
          <w:sz w:val="28"/>
          <w:szCs w:val="28"/>
        </w:rPr>
        <w:t>Чужиненко</w:t>
      </w:r>
      <w:proofErr w:type="spellEnd"/>
      <w:r w:rsidRPr="00A21AAE">
        <w:rPr>
          <w:sz w:val="28"/>
          <w:szCs w:val="28"/>
        </w:rPr>
        <w:t xml:space="preserve"> Н.Г.,</w:t>
      </w:r>
      <w:proofErr w:type="spellStart"/>
      <w:r w:rsidRPr="00A21AAE">
        <w:rPr>
          <w:sz w:val="28"/>
          <w:szCs w:val="28"/>
        </w:rPr>
        <w:t>Мацола</w:t>
      </w:r>
      <w:proofErr w:type="spellEnd"/>
      <w:r w:rsidRPr="00A21AAE">
        <w:rPr>
          <w:sz w:val="28"/>
          <w:szCs w:val="28"/>
        </w:rPr>
        <w:t xml:space="preserve"> </w:t>
      </w:r>
      <w:proofErr w:type="spellStart"/>
      <w:r w:rsidRPr="00A21AAE">
        <w:rPr>
          <w:sz w:val="28"/>
          <w:szCs w:val="28"/>
        </w:rPr>
        <w:t>Н.В.,Романов</w:t>
      </w:r>
      <w:proofErr w:type="spellEnd"/>
      <w:r w:rsidRPr="00A21AAE">
        <w:rPr>
          <w:sz w:val="28"/>
          <w:szCs w:val="28"/>
        </w:rPr>
        <w:t xml:space="preserve"> В.</w:t>
      </w:r>
      <w:proofErr w:type="gramEnd"/>
      <w:r w:rsidRPr="00A21AAE">
        <w:rPr>
          <w:sz w:val="28"/>
          <w:szCs w:val="28"/>
        </w:rPr>
        <w:t xml:space="preserve">А., </w:t>
      </w:r>
      <w:proofErr w:type="spellStart"/>
      <w:r w:rsidRPr="00A21AAE">
        <w:rPr>
          <w:sz w:val="28"/>
          <w:szCs w:val="28"/>
        </w:rPr>
        <w:t>Алаберкян</w:t>
      </w:r>
      <w:proofErr w:type="spellEnd"/>
      <w:r w:rsidRPr="00A21AAE">
        <w:rPr>
          <w:sz w:val="28"/>
          <w:szCs w:val="28"/>
        </w:rPr>
        <w:t xml:space="preserve"> В.О., Наталья </w:t>
      </w:r>
      <w:proofErr w:type="spellStart"/>
      <w:r w:rsidRPr="00A21AAE">
        <w:rPr>
          <w:sz w:val="28"/>
          <w:szCs w:val="28"/>
        </w:rPr>
        <w:t>П.,Ольга</w:t>
      </w:r>
      <w:proofErr w:type="spellEnd"/>
      <w:r w:rsidRPr="00A21AAE">
        <w:rPr>
          <w:sz w:val="28"/>
          <w:szCs w:val="28"/>
        </w:rPr>
        <w:t xml:space="preserve"> </w:t>
      </w:r>
      <w:proofErr w:type="gramStart"/>
      <w:r w:rsidRPr="00A21AAE">
        <w:rPr>
          <w:sz w:val="28"/>
          <w:szCs w:val="28"/>
        </w:rPr>
        <w:t>П</w:t>
      </w:r>
      <w:proofErr w:type="gramEnd"/>
      <w:r w:rsidRPr="00A21AAE">
        <w:rPr>
          <w:sz w:val="28"/>
          <w:szCs w:val="28"/>
        </w:rPr>
        <w:t xml:space="preserve">, Наталья К,. </w:t>
      </w:r>
    </w:p>
    <w:p w14:paraId="386E5896" w14:textId="77777777" w:rsidR="00A21AAE" w:rsidRPr="00A21AAE" w:rsidRDefault="00A21AAE" w:rsidP="00A21AAE">
      <w:pPr>
        <w:shd w:val="clear" w:color="auto" w:fill="FFFFFF"/>
        <w:ind w:firstLine="709"/>
        <w:jc w:val="both"/>
        <w:rPr>
          <w:sz w:val="28"/>
          <w:szCs w:val="28"/>
        </w:rPr>
      </w:pPr>
      <w:r w:rsidRPr="00A21AAE">
        <w:rPr>
          <w:sz w:val="28"/>
          <w:szCs w:val="28"/>
        </w:rPr>
        <w:t xml:space="preserve">Я также хочу сказать большое спасибо  сотрудникам Новороговского дома культуры: Рязанцеву Олегу Николаевичу, Вавиловой Марине Юрьевне,  </w:t>
      </w:r>
      <w:proofErr w:type="spellStart"/>
      <w:r w:rsidRPr="00A21AAE">
        <w:rPr>
          <w:sz w:val="28"/>
          <w:szCs w:val="28"/>
        </w:rPr>
        <w:t>Бондаревой</w:t>
      </w:r>
      <w:proofErr w:type="spellEnd"/>
      <w:r w:rsidRPr="00A21AAE">
        <w:rPr>
          <w:sz w:val="28"/>
          <w:szCs w:val="28"/>
        </w:rPr>
        <w:t xml:space="preserve"> Анне Васильевне, Чубенко Виктору Николаевичу, заведующей </w:t>
      </w:r>
      <w:r w:rsidRPr="00A21AAE">
        <w:rPr>
          <w:sz w:val="28"/>
          <w:szCs w:val="28"/>
        </w:rPr>
        <w:lastRenderedPageBreak/>
        <w:t xml:space="preserve">Новороговской библиотекой Строковой Светлане Викторовне, библиотекарю </w:t>
      </w:r>
      <w:proofErr w:type="spellStart"/>
      <w:r w:rsidRPr="00A21AAE">
        <w:rPr>
          <w:sz w:val="28"/>
          <w:szCs w:val="28"/>
        </w:rPr>
        <w:t>Цымбал</w:t>
      </w:r>
      <w:proofErr w:type="spellEnd"/>
      <w:r w:rsidRPr="00A21AAE">
        <w:rPr>
          <w:sz w:val="28"/>
          <w:szCs w:val="28"/>
        </w:rPr>
        <w:t xml:space="preserve"> Людмиле Анатольевне. </w:t>
      </w:r>
    </w:p>
    <w:p w14:paraId="7C49552B" w14:textId="77777777" w:rsidR="00A21AAE" w:rsidRPr="00A21AAE" w:rsidRDefault="00A21AAE" w:rsidP="00A21AAE">
      <w:pPr>
        <w:shd w:val="clear" w:color="auto" w:fill="FFFFFF"/>
        <w:ind w:firstLine="709"/>
        <w:jc w:val="both"/>
        <w:rPr>
          <w:sz w:val="28"/>
          <w:szCs w:val="28"/>
        </w:rPr>
      </w:pPr>
      <w:r w:rsidRPr="00A21AAE">
        <w:rPr>
          <w:sz w:val="28"/>
          <w:szCs w:val="28"/>
        </w:rPr>
        <w:t>Ещё раз хочется отметить женщин клуба «Вдохновение». Это наша «палочка выручалочка». Они всегда участвуют во всех субботниках,  в сборе гуманитарной помощи участникам СВО, принимали активное участие в сборе информации и средств на Книгу Памяти. Большое спасибо вам за то, что помогаете решать наши общие проблемы.</w:t>
      </w:r>
    </w:p>
    <w:p w14:paraId="24555B4B" w14:textId="77777777" w:rsidR="00A21AAE" w:rsidRPr="00A21AAE" w:rsidRDefault="00A21AAE" w:rsidP="00A21AAE">
      <w:pPr>
        <w:widowControl w:val="0"/>
        <w:spacing w:line="232" w:lineRule="auto"/>
        <w:ind w:firstLine="709"/>
        <w:jc w:val="both"/>
        <w:rPr>
          <w:sz w:val="28"/>
          <w:szCs w:val="28"/>
        </w:rPr>
      </w:pPr>
    </w:p>
    <w:p w14:paraId="799C0BB5" w14:textId="77777777" w:rsidR="00A21AAE" w:rsidRPr="00A21AAE" w:rsidRDefault="00A21AAE" w:rsidP="00A21AAE">
      <w:pPr>
        <w:widowControl w:val="0"/>
        <w:spacing w:line="230" w:lineRule="auto"/>
        <w:ind w:firstLine="709"/>
        <w:jc w:val="both"/>
        <w:rPr>
          <w:b/>
          <w:color w:val="00000A"/>
          <w:sz w:val="28"/>
          <w:szCs w:val="28"/>
        </w:rPr>
      </w:pPr>
      <w:r w:rsidRPr="00A21AAE">
        <w:rPr>
          <w:b/>
          <w:color w:val="00000A"/>
          <w:sz w:val="28"/>
          <w:szCs w:val="28"/>
        </w:rPr>
        <w:t>Ну а теперь План на  2025 год</w:t>
      </w:r>
      <w:proofErr w:type="gramStart"/>
      <w:r w:rsidRPr="00A21AAE">
        <w:rPr>
          <w:b/>
          <w:color w:val="00000A"/>
          <w:sz w:val="28"/>
          <w:szCs w:val="28"/>
        </w:rPr>
        <w:t xml:space="preserve">  :</w:t>
      </w:r>
      <w:proofErr w:type="gramEnd"/>
    </w:p>
    <w:p w14:paraId="727A192F" w14:textId="77777777" w:rsidR="00A21AAE" w:rsidRPr="00A21AAE" w:rsidRDefault="00A21AAE" w:rsidP="00A21AAE">
      <w:pPr>
        <w:widowControl w:val="0"/>
        <w:numPr>
          <w:ilvl w:val="0"/>
          <w:numId w:val="13"/>
        </w:numPr>
        <w:spacing w:line="232" w:lineRule="auto"/>
        <w:ind w:left="0" w:firstLine="709"/>
        <w:contextualSpacing/>
        <w:jc w:val="both"/>
        <w:rPr>
          <w:b/>
          <w:color w:val="00000A"/>
          <w:sz w:val="28"/>
          <w:szCs w:val="28"/>
        </w:rPr>
      </w:pPr>
      <w:r w:rsidRPr="00A21AAE">
        <w:rPr>
          <w:b/>
          <w:iCs/>
          <w:sz w:val="28"/>
          <w:szCs w:val="28"/>
        </w:rPr>
        <w:t>Оплата за потребленную электроэнергию уличного освещения.</w:t>
      </w:r>
    </w:p>
    <w:p w14:paraId="512518A2" w14:textId="77777777" w:rsidR="00A21AAE" w:rsidRPr="00A21AAE" w:rsidRDefault="00A21AAE" w:rsidP="00A21AAE">
      <w:pPr>
        <w:widowControl w:val="0"/>
        <w:spacing w:line="230" w:lineRule="auto"/>
        <w:ind w:firstLine="709"/>
        <w:jc w:val="both"/>
        <w:rPr>
          <w:iCs/>
          <w:sz w:val="28"/>
          <w:szCs w:val="28"/>
        </w:rPr>
      </w:pPr>
      <w:r w:rsidRPr="00A21AAE">
        <w:rPr>
          <w:iCs/>
          <w:sz w:val="28"/>
          <w:szCs w:val="28"/>
        </w:rPr>
        <w:t xml:space="preserve"> В этом направлении работы много  и её нужно проводить как можно быстрее, это позволит нам  сэкономить средства на оплату за потребление электроэнергии уличного освещения.</w:t>
      </w:r>
    </w:p>
    <w:p w14:paraId="172EE2BC" w14:textId="77777777" w:rsidR="00A21AAE" w:rsidRPr="00A21AAE" w:rsidRDefault="00A21AAE" w:rsidP="00A21AAE">
      <w:pPr>
        <w:widowControl w:val="0"/>
        <w:spacing w:line="230" w:lineRule="auto"/>
        <w:ind w:firstLine="709"/>
        <w:jc w:val="both"/>
        <w:rPr>
          <w:iCs/>
          <w:sz w:val="28"/>
          <w:szCs w:val="28"/>
        </w:rPr>
      </w:pPr>
      <w:r w:rsidRPr="00A21AAE">
        <w:rPr>
          <w:iCs/>
          <w:sz w:val="28"/>
          <w:szCs w:val="28"/>
        </w:rPr>
        <w:t xml:space="preserve">Инвентаризация проведена. Теперь надо определить </w:t>
      </w:r>
      <w:proofErr w:type="spellStart"/>
      <w:r w:rsidRPr="00A21AAE">
        <w:rPr>
          <w:iCs/>
          <w:sz w:val="28"/>
          <w:szCs w:val="28"/>
        </w:rPr>
        <w:t>колличество</w:t>
      </w:r>
      <w:proofErr w:type="spellEnd"/>
      <w:r w:rsidRPr="00A21AAE">
        <w:rPr>
          <w:iCs/>
          <w:sz w:val="28"/>
          <w:szCs w:val="28"/>
        </w:rPr>
        <w:t xml:space="preserve"> светильников,  необходимое для надлежащего освещения поселения в ночное время, срезать светильники, находящиеся в нерабочем состоянии, где нужно заменить </w:t>
      </w:r>
      <w:proofErr w:type="gramStart"/>
      <w:r w:rsidRPr="00A21AAE">
        <w:rPr>
          <w:iCs/>
          <w:sz w:val="28"/>
          <w:szCs w:val="28"/>
        </w:rPr>
        <w:t>на</w:t>
      </w:r>
      <w:proofErr w:type="gramEnd"/>
      <w:r w:rsidRPr="00A21AAE">
        <w:rPr>
          <w:iCs/>
          <w:sz w:val="28"/>
          <w:szCs w:val="28"/>
        </w:rPr>
        <w:t xml:space="preserve"> энергосберегающие. </w:t>
      </w:r>
    </w:p>
    <w:p w14:paraId="7CBCFEA4" w14:textId="77777777" w:rsidR="00A21AAE" w:rsidRPr="00A21AAE" w:rsidRDefault="00A21AAE" w:rsidP="00A21AAE">
      <w:pPr>
        <w:widowControl w:val="0"/>
        <w:numPr>
          <w:ilvl w:val="0"/>
          <w:numId w:val="13"/>
        </w:numPr>
        <w:spacing w:line="232" w:lineRule="auto"/>
        <w:ind w:left="0" w:firstLine="709"/>
        <w:contextualSpacing/>
        <w:jc w:val="both"/>
        <w:rPr>
          <w:color w:val="00000A"/>
          <w:sz w:val="28"/>
          <w:szCs w:val="28"/>
        </w:rPr>
      </w:pPr>
      <w:r w:rsidRPr="00A21AAE">
        <w:rPr>
          <w:iCs/>
          <w:sz w:val="28"/>
          <w:szCs w:val="28"/>
        </w:rPr>
        <w:t xml:space="preserve"> </w:t>
      </w:r>
      <w:r w:rsidRPr="00A21AAE">
        <w:rPr>
          <w:b/>
          <w:iCs/>
          <w:sz w:val="28"/>
          <w:szCs w:val="28"/>
        </w:rPr>
        <w:t>Покос сорной растительности.</w:t>
      </w:r>
    </w:p>
    <w:p w14:paraId="7981CA31" w14:textId="77777777" w:rsidR="00A21AAE" w:rsidRPr="00A21AAE" w:rsidRDefault="00A21AAE" w:rsidP="00A21AAE">
      <w:pPr>
        <w:widowControl w:val="0"/>
        <w:spacing w:line="230" w:lineRule="auto"/>
        <w:ind w:firstLine="709"/>
        <w:jc w:val="both"/>
        <w:rPr>
          <w:iCs/>
          <w:sz w:val="28"/>
          <w:szCs w:val="28"/>
        </w:rPr>
      </w:pPr>
      <w:r w:rsidRPr="00A21AAE">
        <w:rPr>
          <w:iCs/>
          <w:sz w:val="28"/>
          <w:szCs w:val="28"/>
        </w:rPr>
        <w:t>В весенне-летний период всегда очень остро стоит вопрос  с выкосом  сорной растительности. Косилки у нас теперь две, остаётся вопрос за трактором. Думаю, наши фермеры не останутся в стороне и помогут нам в решении этого вопроса.</w:t>
      </w:r>
    </w:p>
    <w:p w14:paraId="0336BA4F" w14:textId="77777777" w:rsidR="00A21AAE" w:rsidRPr="00A21AAE" w:rsidRDefault="00A21AAE" w:rsidP="00A21AAE">
      <w:pPr>
        <w:widowControl w:val="0"/>
        <w:numPr>
          <w:ilvl w:val="0"/>
          <w:numId w:val="13"/>
        </w:numPr>
        <w:spacing w:line="232" w:lineRule="auto"/>
        <w:ind w:left="0" w:firstLine="709"/>
        <w:contextualSpacing/>
        <w:jc w:val="both"/>
        <w:rPr>
          <w:color w:val="00000A"/>
          <w:sz w:val="28"/>
          <w:szCs w:val="28"/>
        </w:rPr>
      </w:pPr>
      <w:r w:rsidRPr="00A21AAE">
        <w:rPr>
          <w:b/>
          <w:iCs/>
          <w:sz w:val="28"/>
          <w:szCs w:val="28"/>
        </w:rPr>
        <w:t>Уборка мусора на территории Новороговского сельского поселения.</w:t>
      </w:r>
    </w:p>
    <w:p w14:paraId="65960997" w14:textId="77777777" w:rsidR="00A21AAE" w:rsidRPr="00A21AAE" w:rsidRDefault="00A21AAE" w:rsidP="00A21AAE">
      <w:pPr>
        <w:widowControl w:val="0"/>
        <w:spacing w:line="232" w:lineRule="auto"/>
        <w:ind w:firstLine="709"/>
        <w:jc w:val="both"/>
        <w:rPr>
          <w:color w:val="00000A"/>
        </w:rPr>
      </w:pPr>
      <w:r w:rsidRPr="00A21AAE">
        <w:rPr>
          <w:color w:val="00000A"/>
          <w:sz w:val="28"/>
          <w:szCs w:val="28"/>
        </w:rPr>
        <w:t xml:space="preserve"> К сожалению,  </w:t>
      </w:r>
      <w:proofErr w:type="gramStart"/>
      <w:r w:rsidRPr="00A21AAE">
        <w:rPr>
          <w:color w:val="00000A"/>
          <w:sz w:val="28"/>
          <w:szCs w:val="28"/>
        </w:rPr>
        <w:t>тех</w:t>
      </w:r>
      <w:proofErr w:type="gramEnd"/>
      <w:r w:rsidRPr="00A21AAE">
        <w:rPr>
          <w:color w:val="00000A"/>
          <w:sz w:val="28"/>
          <w:szCs w:val="28"/>
        </w:rPr>
        <w:t xml:space="preserve"> кто убирает, намного меньше тех, кто сорит. Дорогие станичники, пожалуйста, разговаривайте со своими детьми, внуками, учите их уважать чужой труд, сами давайте подавать  пример нашему подрастающему поколению. Только так можно  привести нашу станицу в порядок.</w:t>
      </w:r>
    </w:p>
    <w:p w14:paraId="47FADC18" w14:textId="77777777" w:rsidR="00A21AAE" w:rsidRPr="00A21AAE" w:rsidRDefault="00A21AAE" w:rsidP="00A21AAE">
      <w:pPr>
        <w:widowControl w:val="0"/>
        <w:spacing w:line="230" w:lineRule="auto"/>
        <w:ind w:firstLine="709"/>
        <w:jc w:val="both"/>
        <w:rPr>
          <w:b/>
          <w:iCs/>
          <w:sz w:val="28"/>
          <w:szCs w:val="28"/>
        </w:rPr>
      </w:pPr>
    </w:p>
    <w:p w14:paraId="7DDA6752" w14:textId="77777777" w:rsidR="00A21AAE" w:rsidRPr="00A21AAE" w:rsidRDefault="00A21AAE" w:rsidP="00A21AAE">
      <w:pPr>
        <w:widowControl w:val="0"/>
        <w:numPr>
          <w:ilvl w:val="0"/>
          <w:numId w:val="13"/>
        </w:numPr>
        <w:spacing w:line="232" w:lineRule="auto"/>
        <w:ind w:left="0" w:firstLine="709"/>
        <w:contextualSpacing/>
        <w:jc w:val="both"/>
        <w:rPr>
          <w:color w:val="00000A"/>
        </w:rPr>
      </w:pPr>
      <w:r w:rsidRPr="00A21AAE">
        <w:rPr>
          <w:b/>
          <w:iCs/>
          <w:sz w:val="28"/>
          <w:szCs w:val="28"/>
        </w:rPr>
        <w:t>Выявление и ликвидацию несанкционированных свалок на территории поселения</w:t>
      </w:r>
      <w:r w:rsidRPr="00A21AAE">
        <w:rPr>
          <w:sz w:val="28"/>
          <w:szCs w:val="26"/>
        </w:rPr>
        <w:t xml:space="preserve"> </w:t>
      </w:r>
    </w:p>
    <w:p w14:paraId="3EBAB67E" w14:textId="77777777" w:rsidR="00A21AAE" w:rsidRPr="00A21AAE" w:rsidRDefault="00A21AAE" w:rsidP="00A21AAE">
      <w:pPr>
        <w:widowControl w:val="0"/>
        <w:spacing w:line="232" w:lineRule="auto"/>
        <w:ind w:left="69" w:firstLine="639"/>
        <w:jc w:val="both"/>
        <w:rPr>
          <w:sz w:val="28"/>
          <w:szCs w:val="28"/>
        </w:rPr>
      </w:pPr>
      <w:r w:rsidRPr="00A21AAE">
        <w:rPr>
          <w:sz w:val="28"/>
          <w:szCs w:val="26"/>
        </w:rPr>
        <w:t xml:space="preserve">В поселении есть несознательные граждане, которые засоряют общественные территории, выбрасывают мусор в  лесополосы, на территории </w:t>
      </w:r>
      <w:proofErr w:type="spellStart"/>
      <w:r w:rsidRPr="00A21AAE">
        <w:rPr>
          <w:sz w:val="28"/>
          <w:szCs w:val="26"/>
        </w:rPr>
        <w:t>шелкуна</w:t>
      </w:r>
      <w:proofErr w:type="spellEnd"/>
      <w:r w:rsidRPr="00A21AAE">
        <w:rPr>
          <w:sz w:val="28"/>
          <w:szCs w:val="26"/>
        </w:rPr>
        <w:t xml:space="preserve">, вдоль дороги. Мы просим жителей  не оставаться равнодушными, сообщать в Администрацию о выявленных фактах. Записывайте номера машин, делайте фото, чтобы были доказательства нарушений. Протоколы об административном правонарушении будут составляться на всех нарушителей без </w:t>
      </w:r>
      <w:proofErr w:type="gramStart"/>
      <w:r w:rsidRPr="00A21AAE">
        <w:rPr>
          <w:sz w:val="28"/>
          <w:szCs w:val="26"/>
        </w:rPr>
        <w:t>исключения</w:t>
      </w:r>
      <w:proofErr w:type="gramEnd"/>
      <w:r w:rsidRPr="00A21AAE">
        <w:rPr>
          <w:sz w:val="28"/>
          <w:szCs w:val="26"/>
        </w:rPr>
        <w:t xml:space="preserve"> и направляться на рассмотрение в административную комиссию Егорлыкского района. </w:t>
      </w:r>
    </w:p>
    <w:p w14:paraId="1BF7C370" w14:textId="77777777" w:rsidR="00A21AAE" w:rsidRPr="00A21AAE" w:rsidRDefault="00A21AAE" w:rsidP="00A21AAE">
      <w:pPr>
        <w:widowControl w:val="0"/>
        <w:spacing w:line="230" w:lineRule="auto"/>
        <w:ind w:firstLine="709"/>
        <w:jc w:val="both"/>
        <w:rPr>
          <w:b/>
          <w:color w:val="00000A"/>
        </w:rPr>
      </w:pPr>
    </w:p>
    <w:p w14:paraId="0B1153FE" w14:textId="77777777" w:rsidR="00A21AAE" w:rsidRPr="00A21AAE" w:rsidRDefault="00A21AAE" w:rsidP="00A21AAE">
      <w:pPr>
        <w:widowControl w:val="0"/>
        <w:numPr>
          <w:ilvl w:val="0"/>
          <w:numId w:val="14"/>
        </w:numPr>
        <w:spacing w:line="230" w:lineRule="auto"/>
        <w:ind w:left="0" w:firstLine="709"/>
        <w:contextualSpacing/>
        <w:jc w:val="both"/>
        <w:rPr>
          <w:color w:val="FF0000"/>
        </w:rPr>
      </w:pPr>
      <w:r w:rsidRPr="00A21AAE">
        <w:rPr>
          <w:b/>
          <w:iCs/>
          <w:sz w:val="28"/>
          <w:szCs w:val="28"/>
        </w:rPr>
        <w:t>Содерж</w:t>
      </w:r>
      <w:r w:rsidRPr="00A21AAE">
        <w:rPr>
          <w:b/>
          <w:iCs/>
          <w:color w:val="00000A"/>
          <w:sz w:val="28"/>
          <w:szCs w:val="28"/>
        </w:rPr>
        <w:t xml:space="preserve">ание территории кладбища </w:t>
      </w:r>
      <w:r w:rsidRPr="00A21AAE">
        <w:rPr>
          <w:iCs/>
          <w:color w:val="00000A"/>
          <w:sz w:val="28"/>
          <w:szCs w:val="28"/>
        </w:rPr>
        <w:t xml:space="preserve">(это </w:t>
      </w:r>
      <w:proofErr w:type="spellStart"/>
      <w:r w:rsidRPr="00A21AAE">
        <w:rPr>
          <w:iCs/>
          <w:color w:val="00000A"/>
          <w:sz w:val="28"/>
          <w:szCs w:val="28"/>
        </w:rPr>
        <w:t>акоррицидная</w:t>
      </w:r>
      <w:proofErr w:type="spellEnd"/>
      <w:r w:rsidRPr="00A21AAE">
        <w:rPr>
          <w:iCs/>
          <w:color w:val="00000A"/>
          <w:sz w:val="28"/>
          <w:szCs w:val="28"/>
        </w:rPr>
        <w:t xml:space="preserve"> обработка территории, вывоз мусора, покос сорной растительности).</w:t>
      </w:r>
    </w:p>
    <w:p w14:paraId="32CFE282" w14:textId="77777777" w:rsidR="00A21AAE" w:rsidRPr="00A21AAE" w:rsidRDefault="00A21AAE" w:rsidP="00A21AAE">
      <w:pPr>
        <w:widowControl w:val="0"/>
        <w:numPr>
          <w:ilvl w:val="0"/>
          <w:numId w:val="14"/>
        </w:numPr>
        <w:spacing w:line="232" w:lineRule="auto"/>
        <w:ind w:left="0" w:firstLine="709"/>
        <w:jc w:val="both"/>
        <w:rPr>
          <w:b/>
          <w:color w:val="00000A"/>
        </w:rPr>
      </w:pPr>
      <w:r w:rsidRPr="00A21AAE">
        <w:rPr>
          <w:b/>
          <w:iCs/>
          <w:color w:val="00000A"/>
          <w:sz w:val="28"/>
          <w:szCs w:val="28"/>
        </w:rPr>
        <w:t>Мероприятия по противопожарной безопасности, предупреждению и ликвидации последствий ЧС.</w:t>
      </w:r>
    </w:p>
    <w:p w14:paraId="6C3167A5" w14:textId="77777777" w:rsidR="00A21AAE" w:rsidRPr="00A21AAE" w:rsidRDefault="00A21AAE" w:rsidP="00A21AAE">
      <w:pPr>
        <w:widowControl w:val="0"/>
        <w:numPr>
          <w:ilvl w:val="0"/>
          <w:numId w:val="14"/>
        </w:numPr>
        <w:spacing w:line="232" w:lineRule="auto"/>
        <w:ind w:left="0" w:firstLine="709"/>
        <w:jc w:val="both"/>
        <w:rPr>
          <w:color w:val="00000A"/>
          <w:sz w:val="28"/>
          <w:szCs w:val="28"/>
        </w:rPr>
      </w:pPr>
      <w:r w:rsidRPr="00A21AAE">
        <w:rPr>
          <w:b/>
          <w:iCs/>
          <w:color w:val="00000A"/>
          <w:sz w:val="28"/>
          <w:szCs w:val="28"/>
        </w:rPr>
        <w:lastRenderedPageBreak/>
        <w:t>2025 год объявлен Годом</w:t>
      </w:r>
      <w:r w:rsidRPr="00A21AAE">
        <w:rPr>
          <w:rFonts w:ascii="Arial" w:hAnsi="Arial" w:cs="Arial"/>
          <w:color w:val="2A2A2E"/>
          <w:shd w:val="clear" w:color="auto" w:fill="FFFFFF"/>
        </w:rPr>
        <w:t xml:space="preserve">  </w:t>
      </w:r>
      <w:r w:rsidRPr="00A21AAE">
        <w:rPr>
          <w:b/>
          <w:color w:val="2A2A2E"/>
          <w:sz w:val="28"/>
          <w:szCs w:val="28"/>
          <w:shd w:val="clear" w:color="auto" w:fill="FFFFFF"/>
        </w:rPr>
        <w:t>защитника Отечества, посвящен памяти о подвиге ветеранов Великой Отечественной войны, а также сегодняшним героям – участникам специальной военной операции. </w:t>
      </w:r>
    </w:p>
    <w:p w14:paraId="3E621DA7" w14:textId="77777777" w:rsidR="00A21AAE" w:rsidRPr="00A21AAE" w:rsidRDefault="00A21AAE" w:rsidP="00A21AAE">
      <w:pPr>
        <w:widowControl w:val="0"/>
        <w:spacing w:line="232" w:lineRule="auto"/>
        <w:ind w:firstLine="709"/>
        <w:jc w:val="both"/>
        <w:rPr>
          <w:color w:val="00000A"/>
          <w:sz w:val="28"/>
          <w:szCs w:val="28"/>
        </w:rPr>
      </w:pPr>
      <w:r w:rsidRPr="00A21AAE">
        <w:rPr>
          <w:color w:val="2A2A2E"/>
          <w:sz w:val="28"/>
          <w:szCs w:val="28"/>
          <w:shd w:val="clear" w:color="auto" w:fill="FFFFFF"/>
        </w:rPr>
        <w:t>Запланировано множество мероприятий, приуроченных к этому году: </w:t>
      </w:r>
    </w:p>
    <w:p w14:paraId="55185B1F" w14:textId="77777777" w:rsidR="00A21AAE" w:rsidRPr="00A21AAE" w:rsidRDefault="00A21AAE" w:rsidP="00A21AAE">
      <w:pPr>
        <w:autoSpaceDE w:val="0"/>
        <w:autoSpaceDN w:val="0"/>
        <w:adjustRightInd w:val="0"/>
        <w:ind w:firstLine="709"/>
        <w:jc w:val="both"/>
        <w:rPr>
          <w:rFonts w:eastAsia="Calibri"/>
          <w:bCs/>
          <w:color w:val="000000"/>
          <w:lang w:eastAsia="en-US"/>
        </w:rPr>
      </w:pPr>
      <w:r w:rsidRPr="00A21AAE">
        <w:rPr>
          <w:rFonts w:eastAsia="Calibri"/>
          <w:bCs/>
          <w:color w:val="000000"/>
          <w:sz w:val="22"/>
          <w:szCs w:val="22"/>
          <w:lang w:eastAsia="en-US"/>
        </w:rPr>
        <w:t xml:space="preserve">     - </w:t>
      </w:r>
      <w:r w:rsidRPr="00A21AAE">
        <w:rPr>
          <w:rFonts w:eastAsia="Calibri"/>
          <w:bCs/>
          <w:color w:val="000000"/>
          <w:sz w:val="28"/>
          <w:szCs w:val="28"/>
          <w:lang w:eastAsia="en-US"/>
        </w:rPr>
        <w:t>Весной, при благоприятных погодных условиях, начнутся строительные работы по возведению памятной стены на территории кладбища.  На её фоне будут установлены три гранитные плиты. На центральной плите будет изображен солдат в шинели со знаменем в руках (фото солдата со старого памятника) и памятная надпись, по обе стороны от воина закреплены плиты с нанесенными на них фамилиями фронтовиков, вернувшихся домой и ушедших из жизни в мирное время. У основания памятника будет уложена тротуарная плитка.</w:t>
      </w:r>
    </w:p>
    <w:p w14:paraId="226C8ABB" w14:textId="77777777" w:rsidR="00A21AAE" w:rsidRPr="00A21AAE" w:rsidRDefault="00A21AAE" w:rsidP="00A21AAE">
      <w:pPr>
        <w:autoSpaceDE w:val="0"/>
        <w:autoSpaceDN w:val="0"/>
        <w:adjustRightInd w:val="0"/>
        <w:ind w:firstLine="709"/>
        <w:jc w:val="both"/>
        <w:rPr>
          <w:rFonts w:eastAsia="Calibri"/>
          <w:bCs/>
          <w:color w:val="000000"/>
          <w:sz w:val="28"/>
          <w:szCs w:val="28"/>
          <w:lang w:eastAsia="en-US"/>
        </w:rPr>
      </w:pPr>
      <w:r w:rsidRPr="00A21AAE">
        <w:rPr>
          <w:rFonts w:eastAsia="Calibri"/>
          <w:bCs/>
          <w:color w:val="000000"/>
          <w:sz w:val="28"/>
          <w:szCs w:val="28"/>
          <w:lang w:eastAsia="en-US"/>
        </w:rPr>
        <w:t>К празднованию 80-летия Великой Победы памятник будет восстановлен!</w:t>
      </w:r>
    </w:p>
    <w:p w14:paraId="3912F2F0" w14:textId="77777777" w:rsidR="00A21AAE" w:rsidRPr="00A21AAE" w:rsidRDefault="00A21AAE" w:rsidP="00A21AAE">
      <w:pPr>
        <w:autoSpaceDE w:val="0"/>
        <w:autoSpaceDN w:val="0"/>
        <w:adjustRightInd w:val="0"/>
        <w:ind w:firstLine="709"/>
        <w:jc w:val="both"/>
        <w:rPr>
          <w:rFonts w:eastAsia="Calibri"/>
          <w:bCs/>
          <w:color w:val="000000"/>
          <w:sz w:val="28"/>
          <w:szCs w:val="28"/>
          <w:lang w:eastAsia="en-US"/>
        </w:rPr>
      </w:pPr>
      <w:r w:rsidRPr="00A21AAE">
        <w:rPr>
          <w:rFonts w:eastAsia="Calibri"/>
          <w:bCs/>
          <w:color w:val="000000"/>
          <w:sz w:val="28"/>
          <w:szCs w:val="28"/>
          <w:lang w:eastAsia="en-US"/>
        </w:rPr>
        <w:t xml:space="preserve">- </w:t>
      </w:r>
      <w:proofErr w:type="gramStart"/>
      <w:r w:rsidRPr="00A21AAE">
        <w:rPr>
          <w:rFonts w:eastAsia="Calibri"/>
          <w:bCs/>
          <w:color w:val="000000"/>
          <w:sz w:val="28"/>
          <w:szCs w:val="28"/>
          <w:lang w:eastAsia="en-US"/>
        </w:rPr>
        <w:t>На сегодняшний день у нас большие проблемы с Мемориалом памяти по погибшим в Великой Отечественной войне</w:t>
      </w:r>
      <w:proofErr w:type="gramEnd"/>
      <w:r w:rsidRPr="00A21AAE">
        <w:rPr>
          <w:rFonts w:eastAsia="Calibri"/>
          <w:bCs/>
          <w:color w:val="000000"/>
          <w:sz w:val="28"/>
          <w:szCs w:val="28"/>
          <w:lang w:eastAsia="en-US"/>
        </w:rPr>
        <w:t>.</w:t>
      </w:r>
      <w:r w:rsidRPr="00A21AAE">
        <w:rPr>
          <w:rFonts w:ascii="Montserrat" w:eastAsia="Calibri" w:hAnsi="Montserrat"/>
          <w:color w:val="000000"/>
          <w:shd w:val="clear" w:color="auto" w:fill="FFFFFF"/>
          <w:lang w:eastAsia="en-US"/>
        </w:rPr>
        <w:t> </w:t>
      </w:r>
      <w:r w:rsidRPr="00A21AAE">
        <w:rPr>
          <w:rFonts w:eastAsia="Calibri"/>
          <w:bCs/>
          <w:color w:val="000000"/>
          <w:sz w:val="28"/>
          <w:szCs w:val="28"/>
          <w:lang w:eastAsia="en-US"/>
        </w:rPr>
        <w:t xml:space="preserve"> Пока идут суды с подрядчиком,  мы не можем проводить какие- либо ремонтные работы. Но его также нужно привести в должное состояние ко Дню Победы. Мы будем обращаться, как всегда, к директору школы</w:t>
      </w:r>
      <w:proofErr w:type="gramStart"/>
      <w:r w:rsidRPr="00A21AAE">
        <w:rPr>
          <w:rFonts w:eastAsia="Calibri"/>
          <w:bCs/>
          <w:color w:val="000000"/>
          <w:sz w:val="28"/>
          <w:szCs w:val="28"/>
          <w:lang w:eastAsia="en-US"/>
        </w:rPr>
        <w:t xml:space="preserve"> ,</w:t>
      </w:r>
      <w:proofErr w:type="gramEnd"/>
      <w:r w:rsidRPr="00A21AAE">
        <w:rPr>
          <w:rFonts w:eastAsia="Calibri"/>
          <w:bCs/>
          <w:color w:val="000000"/>
          <w:sz w:val="28"/>
          <w:szCs w:val="28"/>
          <w:lang w:eastAsia="en-US"/>
        </w:rPr>
        <w:t xml:space="preserve"> заведующей детского сада, ко всем жителям за помощью  в благоустройстве территории мемориала.  </w:t>
      </w:r>
    </w:p>
    <w:p w14:paraId="26FEB436" w14:textId="77777777" w:rsidR="00A21AAE" w:rsidRPr="00A21AAE" w:rsidRDefault="00A21AAE" w:rsidP="00A21AAE">
      <w:pPr>
        <w:widowControl w:val="0"/>
        <w:spacing w:line="230" w:lineRule="auto"/>
        <w:ind w:firstLine="709"/>
        <w:jc w:val="both"/>
        <w:rPr>
          <w:bCs/>
          <w:iCs/>
          <w:sz w:val="28"/>
          <w:szCs w:val="28"/>
        </w:rPr>
      </w:pPr>
      <w:r w:rsidRPr="00A21AAE">
        <w:rPr>
          <w:iCs/>
          <w:sz w:val="28"/>
          <w:szCs w:val="28"/>
        </w:rPr>
        <w:t>-     К 80-летию Победы в Великой Отечественной войне планируется также проведение акции «Аллея Памяти». Планируется высадка саженцев на территории парковой зоны.</w:t>
      </w:r>
    </w:p>
    <w:p w14:paraId="145438FD" w14:textId="77777777" w:rsidR="00A21AAE" w:rsidRPr="00A21AAE" w:rsidRDefault="00A21AAE" w:rsidP="00A21AAE">
      <w:pPr>
        <w:widowControl w:val="0"/>
        <w:ind w:firstLine="709"/>
        <w:jc w:val="both"/>
        <w:rPr>
          <w:iCs/>
          <w:color w:val="00000A"/>
        </w:rPr>
      </w:pPr>
      <w:r w:rsidRPr="00A21AAE">
        <w:rPr>
          <w:i/>
          <w:iCs/>
          <w:sz w:val="28"/>
          <w:szCs w:val="28"/>
        </w:rPr>
        <w:t>-</w:t>
      </w:r>
      <w:r w:rsidRPr="00A21AAE">
        <w:rPr>
          <w:i/>
          <w:color w:val="00000A"/>
          <w:sz w:val="28"/>
          <w:szCs w:val="28"/>
        </w:rPr>
        <w:t xml:space="preserve"> </w:t>
      </w:r>
      <w:r w:rsidRPr="00A21AAE">
        <w:rPr>
          <w:i/>
          <w:iCs/>
          <w:color w:val="00000A"/>
          <w:sz w:val="28"/>
          <w:szCs w:val="28"/>
        </w:rPr>
        <w:t xml:space="preserve">В 2025 году наше поселение намерено участвовать в губернаторском проекте «СДЕЛАЕМ ВМЕСТЕ». </w:t>
      </w:r>
    </w:p>
    <w:p w14:paraId="7E1AEC51" w14:textId="77777777" w:rsidR="00A21AAE" w:rsidRPr="00A21AAE" w:rsidRDefault="00A21AAE" w:rsidP="00A21AAE">
      <w:pPr>
        <w:widowControl w:val="0"/>
        <w:ind w:firstLine="709"/>
        <w:jc w:val="both"/>
        <w:rPr>
          <w:rFonts w:ascii="Courier New" w:eastAsia="Calibri" w:hAnsi="Courier New" w:cs="Courier New"/>
          <w:iCs/>
          <w:sz w:val="28"/>
          <w:szCs w:val="28"/>
          <w:lang w:eastAsia="en-US"/>
        </w:rPr>
      </w:pPr>
      <w:r w:rsidRPr="00A21AAE">
        <w:rPr>
          <w:rFonts w:ascii="Courier New" w:eastAsia="Calibri" w:hAnsi="Courier New" w:cs="Courier New"/>
          <w:i/>
          <w:iCs/>
          <w:sz w:val="28"/>
          <w:szCs w:val="28"/>
          <w:lang w:eastAsia="en-US"/>
        </w:rPr>
        <w:t xml:space="preserve">В этом году порог субсидии из областного бюджета на каждый проект  3 млн. рублей. </w:t>
      </w:r>
      <w:r w:rsidRPr="00A21AAE">
        <w:rPr>
          <w:rFonts w:eastAsia="Calibri"/>
          <w:sz w:val="28"/>
          <w:szCs w:val="28"/>
          <w:lang w:eastAsia="en-US"/>
        </w:rPr>
        <w:t xml:space="preserve">Средств бюджета поселения требуется  5,9 % (177 </w:t>
      </w:r>
      <w:proofErr w:type="spellStart"/>
      <w:r w:rsidRPr="00A21AAE">
        <w:rPr>
          <w:rFonts w:eastAsia="Calibri"/>
          <w:sz w:val="28"/>
          <w:szCs w:val="28"/>
          <w:lang w:eastAsia="en-US"/>
        </w:rPr>
        <w:t>т.р</w:t>
      </w:r>
      <w:proofErr w:type="spellEnd"/>
      <w:r w:rsidRPr="00A21AAE">
        <w:rPr>
          <w:rFonts w:eastAsia="Calibri"/>
          <w:sz w:val="28"/>
          <w:szCs w:val="28"/>
          <w:lang w:eastAsia="en-US"/>
        </w:rPr>
        <w:t xml:space="preserve">.), денежный вклад граждан и бизнеса -  не  менее 5% (150 </w:t>
      </w:r>
      <w:proofErr w:type="spellStart"/>
      <w:r w:rsidRPr="00A21AAE">
        <w:rPr>
          <w:rFonts w:eastAsia="Calibri"/>
          <w:sz w:val="28"/>
          <w:szCs w:val="28"/>
          <w:lang w:eastAsia="en-US"/>
        </w:rPr>
        <w:t>т.р</w:t>
      </w:r>
      <w:proofErr w:type="spellEnd"/>
      <w:r w:rsidRPr="00A21AAE">
        <w:rPr>
          <w:rFonts w:eastAsia="Calibri"/>
          <w:sz w:val="28"/>
          <w:szCs w:val="28"/>
          <w:lang w:eastAsia="en-US"/>
        </w:rPr>
        <w:t>.). Пройти могут не все. Здесь во многом зависит от жителей, которые должны быть заинтересованы в привлечении денежных средств и принимать активное участие в голосовании.</w:t>
      </w:r>
      <w:r w:rsidRPr="00A21AAE">
        <w:rPr>
          <w:rFonts w:ascii="Courier New" w:eastAsia="Calibri" w:hAnsi="Courier New" w:cs="Courier New"/>
          <w:i/>
          <w:iCs/>
          <w:sz w:val="28"/>
          <w:szCs w:val="28"/>
          <w:lang w:eastAsia="en-US"/>
        </w:rPr>
        <w:t xml:space="preserve"> </w:t>
      </w:r>
    </w:p>
    <w:p w14:paraId="69E8D848" w14:textId="77777777" w:rsidR="00A21AAE" w:rsidRPr="00A21AAE" w:rsidRDefault="00A21AAE" w:rsidP="00A21AAE">
      <w:pPr>
        <w:widowControl w:val="0"/>
        <w:ind w:firstLine="709"/>
        <w:jc w:val="both"/>
        <w:rPr>
          <w:color w:val="00000A"/>
        </w:rPr>
      </w:pPr>
      <w:r w:rsidRPr="00A21AAE">
        <w:rPr>
          <w:color w:val="00000A"/>
          <w:sz w:val="28"/>
          <w:szCs w:val="28"/>
        </w:rPr>
        <w:t xml:space="preserve">  Администрация Новороговского сельского поселения выдвигает  проект благоустройства территории парка (асфальтирование дорожки через парк до территории школы и  Дома культуры, лавочки, урны, качели). </w:t>
      </w:r>
    </w:p>
    <w:p w14:paraId="24BE41E9" w14:textId="77777777" w:rsidR="00A21AAE" w:rsidRPr="00A21AAE" w:rsidRDefault="00A21AAE" w:rsidP="00A21AAE">
      <w:pPr>
        <w:widowControl w:val="0"/>
        <w:ind w:firstLine="709"/>
        <w:jc w:val="both"/>
        <w:rPr>
          <w:color w:val="00000A"/>
          <w:sz w:val="28"/>
          <w:szCs w:val="28"/>
        </w:rPr>
      </w:pPr>
    </w:p>
    <w:p w14:paraId="31F355DF" w14:textId="77777777" w:rsidR="00A21AAE" w:rsidRPr="00A21AAE" w:rsidRDefault="00A21AAE" w:rsidP="00A21AAE">
      <w:pPr>
        <w:widowControl w:val="0"/>
        <w:ind w:firstLine="709"/>
        <w:jc w:val="both"/>
        <w:rPr>
          <w:rFonts w:eastAsia="Calibri"/>
          <w:color w:val="00000A"/>
          <w:sz w:val="28"/>
          <w:szCs w:val="26"/>
        </w:rPr>
      </w:pPr>
      <w:r w:rsidRPr="00A21AAE">
        <w:rPr>
          <w:rFonts w:eastAsia="Calibri"/>
          <w:color w:val="00000A"/>
          <w:sz w:val="28"/>
          <w:szCs w:val="26"/>
        </w:rPr>
        <w:t xml:space="preserve">И хотя, финансовые возможности поселения ограничены, Администрация старается делать все возможное для исполнения основных полномочий по решению вопросов местного значения. При этом ваша помощь и поддержка нам тоже очень </w:t>
      </w:r>
      <w:proofErr w:type="gramStart"/>
      <w:r w:rsidRPr="00A21AAE">
        <w:rPr>
          <w:rFonts w:eastAsia="Calibri"/>
          <w:color w:val="00000A"/>
          <w:sz w:val="28"/>
          <w:szCs w:val="26"/>
        </w:rPr>
        <w:t>необходимы</w:t>
      </w:r>
      <w:proofErr w:type="gramEnd"/>
      <w:r w:rsidRPr="00A21AAE">
        <w:rPr>
          <w:rFonts w:eastAsia="Calibri"/>
          <w:color w:val="00000A"/>
          <w:sz w:val="28"/>
          <w:szCs w:val="26"/>
        </w:rPr>
        <w:t>.</w:t>
      </w:r>
    </w:p>
    <w:p w14:paraId="5F3217C3" w14:textId="77777777" w:rsidR="00A21AAE" w:rsidRPr="00A21AAE" w:rsidRDefault="00A21AAE" w:rsidP="00A21AAE">
      <w:pPr>
        <w:widowControl w:val="0"/>
        <w:ind w:firstLine="709"/>
        <w:jc w:val="both"/>
        <w:rPr>
          <w:rFonts w:eastAsia="Calibri"/>
          <w:color w:val="00000A"/>
          <w:sz w:val="28"/>
          <w:szCs w:val="26"/>
        </w:rPr>
      </w:pPr>
      <w:r w:rsidRPr="00A21AAE">
        <w:rPr>
          <w:rFonts w:eastAsia="Calibri"/>
          <w:color w:val="00000A"/>
          <w:sz w:val="28"/>
          <w:szCs w:val="26"/>
        </w:rPr>
        <w:t xml:space="preserve">Дорогие станичники, я хочу обратиться с просьбой. Давайте беречь и сохранять </w:t>
      </w:r>
      <w:proofErr w:type="gramStart"/>
      <w:r w:rsidRPr="00A21AAE">
        <w:rPr>
          <w:rFonts w:eastAsia="Calibri"/>
          <w:color w:val="00000A"/>
          <w:sz w:val="28"/>
          <w:szCs w:val="26"/>
        </w:rPr>
        <w:t>то</w:t>
      </w:r>
      <w:proofErr w:type="gramEnd"/>
      <w:r w:rsidRPr="00A21AAE">
        <w:rPr>
          <w:rFonts w:eastAsia="Calibri"/>
          <w:color w:val="00000A"/>
          <w:sz w:val="28"/>
          <w:szCs w:val="26"/>
        </w:rPr>
        <w:t xml:space="preserve"> что у нас с Вами есть. Пока мы не научимся сами и не научим наших детей беречь и сохранять </w:t>
      </w:r>
      <w:proofErr w:type="gramStart"/>
      <w:r w:rsidRPr="00A21AAE">
        <w:rPr>
          <w:rFonts w:eastAsia="Calibri"/>
          <w:color w:val="00000A"/>
          <w:sz w:val="28"/>
          <w:szCs w:val="26"/>
        </w:rPr>
        <w:t>то</w:t>
      </w:r>
      <w:proofErr w:type="gramEnd"/>
      <w:r w:rsidRPr="00A21AAE">
        <w:rPr>
          <w:rFonts w:eastAsia="Calibri"/>
          <w:color w:val="00000A"/>
          <w:sz w:val="28"/>
          <w:szCs w:val="26"/>
        </w:rPr>
        <w:t xml:space="preserve"> что есть, у нас ничего не будет хорошего. Мы так и будем ходить по круг</w:t>
      </w:r>
      <w:proofErr w:type="gramStart"/>
      <w:r w:rsidRPr="00A21AAE">
        <w:rPr>
          <w:rFonts w:eastAsia="Calibri"/>
          <w:color w:val="00000A"/>
          <w:sz w:val="28"/>
          <w:szCs w:val="26"/>
        </w:rPr>
        <w:t>у-</w:t>
      </w:r>
      <w:proofErr w:type="gramEnd"/>
      <w:r w:rsidRPr="00A21AAE">
        <w:rPr>
          <w:rFonts w:eastAsia="Calibri"/>
          <w:color w:val="00000A"/>
          <w:sz w:val="28"/>
          <w:szCs w:val="26"/>
        </w:rPr>
        <w:t xml:space="preserve"> установили- сломали- починили- разрушили.</w:t>
      </w:r>
    </w:p>
    <w:p w14:paraId="1FC6862F" w14:textId="77777777" w:rsidR="00A21AAE" w:rsidRPr="00A21AAE" w:rsidRDefault="00A21AAE" w:rsidP="00A21AAE">
      <w:pPr>
        <w:widowControl w:val="0"/>
        <w:ind w:firstLine="709"/>
        <w:jc w:val="both"/>
        <w:rPr>
          <w:rFonts w:eastAsia="Calibri"/>
          <w:color w:val="00000A"/>
          <w:sz w:val="28"/>
          <w:szCs w:val="26"/>
        </w:rPr>
      </w:pPr>
      <w:r w:rsidRPr="00A21AAE">
        <w:rPr>
          <w:rFonts w:eastAsia="Calibri"/>
          <w:color w:val="00000A"/>
          <w:sz w:val="28"/>
          <w:szCs w:val="26"/>
        </w:rPr>
        <w:t xml:space="preserve">Просто наблюдать, критиковать, жаловаться, искать виновных очень </w:t>
      </w:r>
      <w:r w:rsidRPr="00A21AAE">
        <w:rPr>
          <w:rFonts w:eastAsia="Calibri"/>
          <w:color w:val="00000A"/>
          <w:sz w:val="28"/>
          <w:szCs w:val="26"/>
        </w:rPr>
        <w:lastRenderedPageBreak/>
        <w:t xml:space="preserve">легко. А </w:t>
      </w:r>
      <w:proofErr w:type="gramStart"/>
      <w:r w:rsidRPr="00A21AAE">
        <w:rPr>
          <w:rFonts w:eastAsia="Calibri"/>
          <w:color w:val="00000A"/>
          <w:sz w:val="28"/>
          <w:szCs w:val="26"/>
        </w:rPr>
        <w:t>нет бы прийти</w:t>
      </w:r>
      <w:proofErr w:type="gramEnd"/>
      <w:r w:rsidRPr="00A21AAE">
        <w:rPr>
          <w:rFonts w:eastAsia="Calibri"/>
          <w:color w:val="00000A"/>
          <w:sz w:val="28"/>
          <w:szCs w:val="26"/>
        </w:rPr>
        <w:t xml:space="preserve"> и предложить что-то хорошее, помочь решить какую-то проблему. Тогда у нас и порядка будет больше.</w:t>
      </w:r>
    </w:p>
    <w:p w14:paraId="1E167398" w14:textId="77777777" w:rsidR="00A21AAE" w:rsidRPr="00A21AAE" w:rsidRDefault="00A21AAE" w:rsidP="00A21AAE">
      <w:pPr>
        <w:widowControl w:val="0"/>
        <w:ind w:firstLine="709"/>
        <w:jc w:val="both"/>
        <w:rPr>
          <w:sz w:val="28"/>
          <w:szCs w:val="28"/>
          <w:shd w:val="clear" w:color="auto" w:fill="FFFFFF"/>
        </w:rPr>
      </w:pPr>
    </w:p>
    <w:p w14:paraId="5E5D62BD" w14:textId="77777777" w:rsidR="00A21AAE" w:rsidRPr="00A21AAE" w:rsidRDefault="00A21AAE" w:rsidP="00A21AAE">
      <w:pPr>
        <w:widowControl w:val="0"/>
        <w:ind w:firstLine="709"/>
        <w:jc w:val="both"/>
        <w:rPr>
          <w:sz w:val="28"/>
          <w:szCs w:val="28"/>
          <w:shd w:val="clear" w:color="auto" w:fill="FFFFFF"/>
        </w:rPr>
      </w:pPr>
      <w:r w:rsidRPr="00A21AAE">
        <w:rPr>
          <w:sz w:val="28"/>
          <w:szCs w:val="28"/>
          <w:shd w:val="clear" w:color="auto" w:fill="FFFFFF"/>
        </w:rPr>
        <w:t>В завершении мне хочется искренне поблагодарить всех тех, кто не остаётся равнодушным  и активно принимает участие в разрешении проблем – депутатский корпус Новороговского сельского поселения, СПК «Заря», руководителей всех организаций нашего поселения,                                                                                                                                                                                      предпринимателей, глав КФХ, а также простых жителей поселения, которые являются опорой и поддержкой при решении многих вопросов местного значения</w:t>
      </w:r>
      <w:proofErr w:type="gramStart"/>
      <w:r w:rsidRPr="00A21AAE">
        <w:rPr>
          <w:sz w:val="28"/>
          <w:szCs w:val="28"/>
          <w:shd w:val="clear" w:color="auto" w:fill="FFFFFF"/>
        </w:rPr>
        <w:t xml:space="preserve"> !</w:t>
      </w:r>
      <w:proofErr w:type="gramEnd"/>
      <w:r w:rsidRPr="00A21AAE">
        <w:rPr>
          <w:sz w:val="28"/>
          <w:szCs w:val="28"/>
          <w:shd w:val="clear" w:color="auto" w:fill="FFFFFF"/>
        </w:rPr>
        <w:t xml:space="preserve"> </w:t>
      </w:r>
    </w:p>
    <w:p w14:paraId="3FA1C24E" w14:textId="77777777" w:rsidR="00A21AAE" w:rsidRPr="00A21AAE" w:rsidRDefault="00A21AAE" w:rsidP="00A21AAE">
      <w:pPr>
        <w:widowControl w:val="0"/>
        <w:ind w:firstLine="709"/>
        <w:jc w:val="both"/>
        <w:rPr>
          <w:sz w:val="28"/>
          <w:szCs w:val="28"/>
          <w:shd w:val="clear" w:color="auto" w:fill="FFFFFF"/>
        </w:rPr>
      </w:pPr>
      <w:r w:rsidRPr="00A21AAE">
        <w:rPr>
          <w:sz w:val="28"/>
          <w:szCs w:val="28"/>
          <w:shd w:val="clear" w:color="auto" w:fill="FFFFFF"/>
        </w:rPr>
        <w:t xml:space="preserve">Хочется, чтобы все живущие здесь понимали, что все зависит от нас самих. Пусть каждый из нас сделает немного хорошего, внесет свой посильный вклад в развитие поселения и всем нам станет жить лучше и комфортнее. </w:t>
      </w:r>
    </w:p>
    <w:p w14:paraId="3BA7F56A" w14:textId="77777777" w:rsidR="00A21AAE" w:rsidRPr="00A21AAE" w:rsidRDefault="00A21AAE" w:rsidP="00A21AAE">
      <w:pPr>
        <w:widowControl w:val="0"/>
        <w:ind w:firstLine="709"/>
        <w:jc w:val="both"/>
        <w:rPr>
          <w:sz w:val="28"/>
          <w:szCs w:val="28"/>
          <w:shd w:val="clear" w:color="auto" w:fill="FFFFFF"/>
        </w:rPr>
      </w:pPr>
      <w:r w:rsidRPr="00A21AAE">
        <w:rPr>
          <w:sz w:val="28"/>
          <w:szCs w:val="28"/>
          <w:shd w:val="clear" w:color="auto" w:fill="FFFFFF"/>
        </w:rPr>
        <w:t>Огромное всем Вам спасибо, мы надеемся на совместную работу и поддержку  всех жителей и в  дальнейшем.</w:t>
      </w:r>
    </w:p>
    <w:p w14:paraId="357EBD7F" w14:textId="77777777" w:rsidR="00A21AAE" w:rsidRPr="00A21AAE" w:rsidRDefault="00A21AAE" w:rsidP="00A21AAE">
      <w:pPr>
        <w:widowControl w:val="0"/>
        <w:ind w:firstLine="709"/>
        <w:jc w:val="both"/>
        <w:rPr>
          <w:sz w:val="28"/>
          <w:szCs w:val="28"/>
          <w:shd w:val="clear" w:color="auto" w:fill="FFFFFF"/>
        </w:rPr>
      </w:pPr>
    </w:p>
    <w:p w14:paraId="5A3890BE" w14:textId="77777777" w:rsidR="00A21AAE" w:rsidRPr="00A21AAE" w:rsidRDefault="00A21AAE" w:rsidP="00A21AAE">
      <w:pPr>
        <w:widowControl w:val="0"/>
        <w:ind w:firstLine="709"/>
        <w:jc w:val="both"/>
        <w:rPr>
          <w:sz w:val="28"/>
          <w:szCs w:val="28"/>
          <w:shd w:val="clear" w:color="auto" w:fill="FFFFFF"/>
        </w:rPr>
      </w:pPr>
      <w:r w:rsidRPr="00A21AAE">
        <w:rPr>
          <w:sz w:val="28"/>
          <w:szCs w:val="28"/>
          <w:shd w:val="clear" w:color="auto" w:fill="FFFFFF"/>
        </w:rPr>
        <w:t xml:space="preserve">В заключении я хочу поздравить наших мужчин с наступающим праздником - Днём защитника Отечества! Это праздник настоящих мужчин: </w:t>
      </w:r>
      <w:proofErr w:type="gramStart"/>
      <w:r w:rsidRPr="00A21AAE">
        <w:rPr>
          <w:sz w:val="28"/>
          <w:szCs w:val="28"/>
          <w:shd w:val="clear" w:color="auto" w:fill="FFFFFF"/>
        </w:rPr>
        <w:t>тех</w:t>
      </w:r>
      <w:proofErr w:type="gramEnd"/>
      <w:r w:rsidRPr="00A21AAE">
        <w:rPr>
          <w:sz w:val="28"/>
          <w:szCs w:val="28"/>
          <w:shd w:val="clear" w:color="auto" w:fill="FFFFFF"/>
        </w:rPr>
        <w:t xml:space="preserve"> кто находится сейчас на поле боя, тех кто строит наше будущее в обычной жизни, тех кто берёт на себя решение сложных проблем. Спасибо что защищаете нас и всегда подставите своё плечо, когда необходимо. И пока вы есть, нам ничего не страшно! Желаем Вам всем крепкого здоровья, семейного благополучия, чистого, светлого неба над головой, стабильности, уверенности в завтрашнем дне,   всего самого наилучшего.</w:t>
      </w:r>
    </w:p>
    <w:p w14:paraId="4715C089" w14:textId="77777777" w:rsidR="00A21AAE" w:rsidRPr="00A21AAE" w:rsidRDefault="00A21AAE" w:rsidP="00A21AAE">
      <w:pPr>
        <w:widowControl w:val="0"/>
        <w:ind w:firstLine="708"/>
        <w:jc w:val="both"/>
        <w:rPr>
          <w:sz w:val="28"/>
          <w:szCs w:val="28"/>
          <w:shd w:val="clear" w:color="auto" w:fill="FFFFFF"/>
        </w:rPr>
      </w:pPr>
    </w:p>
    <w:p w14:paraId="288816BF" w14:textId="77777777" w:rsidR="00A21AAE" w:rsidRPr="00A21AAE" w:rsidRDefault="00A21AAE" w:rsidP="00A21AAE">
      <w:pPr>
        <w:widowControl w:val="0"/>
        <w:ind w:firstLine="708"/>
        <w:jc w:val="both"/>
        <w:rPr>
          <w:sz w:val="28"/>
          <w:szCs w:val="28"/>
          <w:shd w:val="clear" w:color="auto" w:fill="FFFFFF"/>
        </w:rPr>
      </w:pPr>
      <w:r w:rsidRPr="00A21AAE">
        <w:rPr>
          <w:sz w:val="28"/>
          <w:szCs w:val="28"/>
          <w:shd w:val="clear" w:color="auto" w:fill="FFFFFF"/>
        </w:rPr>
        <w:t xml:space="preserve">                                                                                                  </w:t>
      </w:r>
    </w:p>
    <w:p w14:paraId="07DD621A" w14:textId="77777777" w:rsidR="00A21AAE" w:rsidRPr="00A21AAE" w:rsidRDefault="00A21AAE" w:rsidP="00A21AAE">
      <w:pPr>
        <w:widowControl w:val="0"/>
        <w:ind w:firstLine="708"/>
        <w:jc w:val="both"/>
        <w:rPr>
          <w:sz w:val="28"/>
          <w:szCs w:val="28"/>
          <w:shd w:val="clear" w:color="auto" w:fill="FFFFFF"/>
        </w:rPr>
      </w:pPr>
    </w:p>
    <w:p w14:paraId="53092236" w14:textId="77777777" w:rsidR="00A21AAE" w:rsidRPr="00A21AAE" w:rsidRDefault="00A21AAE" w:rsidP="00A21AAE">
      <w:pPr>
        <w:widowControl w:val="0"/>
        <w:jc w:val="both"/>
        <w:rPr>
          <w:sz w:val="28"/>
          <w:szCs w:val="28"/>
          <w:shd w:val="clear" w:color="auto" w:fill="FFFFFF"/>
        </w:rPr>
      </w:pPr>
      <w:r w:rsidRPr="00A21AAE">
        <w:rPr>
          <w:sz w:val="28"/>
          <w:szCs w:val="28"/>
          <w:shd w:val="clear" w:color="auto" w:fill="FFFFFF"/>
        </w:rPr>
        <w:t xml:space="preserve">С уважением, </w:t>
      </w:r>
      <w:proofErr w:type="spellStart"/>
      <w:r w:rsidRPr="00A21AAE">
        <w:rPr>
          <w:sz w:val="28"/>
          <w:szCs w:val="28"/>
          <w:shd w:val="clear" w:color="auto" w:fill="FFFFFF"/>
        </w:rPr>
        <w:t>и.о</w:t>
      </w:r>
      <w:proofErr w:type="gramStart"/>
      <w:r w:rsidRPr="00A21AAE">
        <w:rPr>
          <w:sz w:val="28"/>
          <w:szCs w:val="28"/>
          <w:shd w:val="clear" w:color="auto" w:fill="FFFFFF"/>
        </w:rPr>
        <w:t>.г</w:t>
      </w:r>
      <w:proofErr w:type="gramEnd"/>
      <w:r w:rsidRPr="00A21AAE">
        <w:rPr>
          <w:sz w:val="28"/>
          <w:szCs w:val="28"/>
          <w:shd w:val="clear" w:color="auto" w:fill="FFFFFF"/>
        </w:rPr>
        <w:t>лавы</w:t>
      </w:r>
      <w:proofErr w:type="spellEnd"/>
      <w:r w:rsidRPr="00A21AAE">
        <w:rPr>
          <w:sz w:val="28"/>
          <w:szCs w:val="28"/>
          <w:shd w:val="clear" w:color="auto" w:fill="FFFFFF"/>
        </w:rPr>
        <w:t xml:space="preserve"> </w:t>
      </w:r>
    </w:p>
    <w:p w14:paraId="20725640" w14:textId="77777777" w:rsidR="00A21AAE" w:rsidRPr="00A21AAE" w:rsidRDefault="00A21AAE" w:rsidP="00A21AAE">
      <w:pPr>
        <w:widowControl w:val="0"/>
        <w:jc w:val="both"/>
        <w:rPr>
          <w:sz w:val="28"/>
          <w:szCs w:val="28"/>
          <w:shd w:val="clear" w:color="auto" w:fill="FFFFFF"/>
        </w:rPr>
      </w:pPr>
      <w:r w:rsidRPr="00A21AAE">
        <w:rPr>
          <w:sz w:val="28"/>
          <w:szCs w:val="28"/>
          <w:shd w:val="clear" w:color="auto" w:fill="FFFFFF"/>
        </w:rPr>
        <w:t xml:space="preserve">Администрации </w:t>
      </w:r>
    </w:p>
    <w:p w14:paraId="5D63868D" w14:textId="77777777" w:rsidR="00A21AAE" w:rsidRPr="00A21AAE" w:rsidRDefault="00A21AAE" w:rsidP="00A21AAE">
      <w:pPr>
        <w:widowControl w:val="0"/>
        <w:jc w:val="both"/>
        <w:rPr>
          <w:sz w:val="28"/>
          <w:szCs w:val="28"/>
          <w:shd w:val="clear" w:color="auto" w:fill="FFFFFF"/>
        </w:rPr>
      </w:pPr>
      <w:r w:rsidRPr="00A21AAE">
        <w:rPr>
          <w:sz w:val="28"/>
          <w:szCs w:val="28"/>
          <w:shd w:val="clear" w:color="auto" w:fill="FFFFFF"/>
        </w:rPr>
        <w:t>Новороговского сельского поселения                                            Вавилова Л.В.</w:t>
      </w:r>
    </w:p>
    <w:p w14:paraId="4E2DBCFE" w14:textId="77777777" w:rsidR="00A21AAE" w:rsidRPr="00A21AAE" w:rsidRDefault="00A21AAE" w:rsidP="00A21AAE">
      <w:pPr>
        <w:widowControl w:val="0"/>
        <w:jc w:val="both"/>
        <w:rPr>
          <w:color w:val="00000A"/>
          <w:sz w:val="28"/>
          <w:szCs w:val="28"/>
        </w:rPr>
      </w:pPr>
    </w:p>
    <w:p w14:paraId="20467BE4" w14:textId="4B0BA761" w:rsidR="003011F4" w:rsidRPr="00A21AAE" w:rsidRDefault="003011F4" w:rsidP="00A21AAE">
      <w:pPr>
        <w:tabs>
          <w:tab w:val="left" w:pos="1335"/>
        </w:tabs>
        <w:rPr>
          <w:sz w:val="28"/>
          <w:szCs w:val="28"/>
        </w:rPr>
      </w:pPr>
    </w:p>
    <w:sectPr w:rsidR="003011F4" w:rsidRPr="00A21AAE" w:rsidSect="004F29FC">
      <w:footerReference w:type="default" r:id="rId9"/>
      <w:pgSz w:w="11906" w:h="16838" w:code="9"/>
      <w:pgMar w:top="1134" w:right="851" w:bottom="1134" w:left="1701"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7A3643" w14:textId="77777777" w:rsidR="002A5C27" w:rsidRDefault="002A5C27" w:rsidP="00DB6B4F">
      <w:r>
        <w:separator/>
      </w:r>
    </w:p>
  </w:endnote>
  <w:endnote w:type="continuationSeparator" w:id="0">
    <w:p w14:paraId="217FB962" w14:textId="77777777" w:rsidR="002A5C27" w:rsidRDefault="002A5C27" w:rsidP="00DB6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 w:name="Montserra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3DA0DD" w14:textId="77777777" w:rsidR="007F28AE" w:rsidRDefault="006E0425">
    <w:pPr>
      <w:pStyle w:val="aa"/>
      <w:jc w:val="right"/>
    </w:pPr>
    <w:r>
      <w:fldChar w:fldCharType="begin"/>
    </w:r>
    <w:r w:rsidR="00563961">
      <w:instrText xml:space="preserve"> PAGE   \* MERGEFORMAT </w:instrText>
    </w:r>
    <w:r>
      <w:fldChar w:fldCharType="separate"/>
    </w:r>
    <w:r w:rsidR="00F247EF">
      <w:rPr>
        <w:noProof/>
      </w:rPr>
      <w:t>1</w:t>
    </w:r>
    <w:r>
      <w:fldChar w:fldCharType="end"/>
    </w:r>
  </w:p>
  <w:p w14:paraId="2850E387" w14:textId="77777777" w:rsidR="007F28AE" w:rsidRDefault="002A5C27">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F307A2" w14:textId="77777777" w:rsidR="002A5C27" w:rsidRDefault="002A5C27" w:rsidP="00DB6B4F">
      <w:r>
        <w:separator/>
      </w:r>
    </w:p>
  </w:footnote>
  <w:footnote w:type="continuationSeparator" w:id="0">
    <w:p w14:paraId="3382CEF9" w14:textId="77777777" w:rsidR="002A5C27" w:rsidRDefault="002A5C27" w:rsidP="00DB6B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A6F98"/>
    <w:multiLevelType w:val="hybridMultilevel"/>
    <w:tmpl w:val="F89AF610"/>
    <w:lvl w:ilvl="0" w:tplc="04190001">
      <w:start w:val="1"/>
      <w:numFmt w:val="bullet"/>
      <w:lvlText w:val=""/>
      <w:lvlJc w:val="left"/>
      <w:pPr>
        <w:ind w:left="1575" w:hanging="360"/>
      </w:pPr>
      <w:rPr>
        <w:rFonts w:ascii="Symbol" w:hAnsi="Symbol" w:hint="default"/>
      </w:rPr>
    </w:lvl>
    <w:lvl w:ilvl="1" w:tplc="04190003" w:tentative="1">
      <w:start w:val="1"/>
      <w:numFmt w:val="bullet"/>
      <w:lvlText w:val="o"/>
      <w:lvlJc w:val="left"/>
      <w:pPr>
        <w:ind w:left="2295" w:hanging="360"/>
      </w:pPr>
      <w:rPr>
        <w:rFonts w:ascii="Courier New" w:hAnsi="Courier New" w:cs="Courier New" w:hint="default"/>
      </w:rPr>
    </w:lvl>
    <w:lvl w:ilvl="2" w:tplc="04190005" w:tentative="1">
      <w:start w:val="1"/>
      <w:numFmt w:val="bullet"/>
      <w:lvlText w:val=""/>
      <w:lvlJc w:val="left"/>
      <w:pPr>
        <w:ind w:left="3015" w:hanging="360"/>
      </w:pPr>
      <w:rPr>
        <w:rFonts w:ascii="Wingdings" w:hAnsi="Wingdings" w:hint="default"/>
      </w:rPr>
    </w:lvl>
    <w:lvl w:ilvl="3" w:tplc="04190001" w:tentative="1">
      <w:start w:val="1"/>
      <w:numFmt w:val="bullet"/>
      <w:lvlText w:val=""/>
      <w:lvlJc w:val="left"/>
      <w:pPr>
        <w:ind w:left="3735" w:hanging="360"/>
      </w:pPr>
      <w:rPr>
        <w:rFonts w:ascii="Symbol" w:hAnsi="Symbol" w:hint="default"/>
      </w:rPr>
    </w:lvl>
    <w:lvl w:ilvl="4" w:tplc="04190003" w:tentative="1">
      <w:start w:val="1"/>
      <w:numFmt w:val="bullet"/>
      <w:lvlText w:val="o"/>
      <w:lvlJc w:val="left"/>
      <w:pPr>
        <w:ind w:left="4455" w:hanging="360"/>
      </w:pPr>
      <w:rPr>
        <w:rFonts w:ascii="Courier New" w:hAnsi="Courier New" w:cs="Courier New" w:hint="default"/>
      </w:rPr>
    </w:lvl>
    <w:lvl w:ilvl="5" w:tplc="04190005" w:tentative="1">
      <w:start w:val="1"/>
      <w:numFmt w:val="bullet"/>
      <w:lvlText w:val=""/>
      <w:lvlJc w:val="left"/>
      <w:pPr>
        <w:ind w:left="5175" w:hanging="360"/>
      </w:pPr>
      <w:rPr>
        <w:rFonts w:ascii="Wingdings" w:hAnsi="Wingdings" w:hint="default"/>
      </w:rPr>
    </w:lvl>
    <w:lvl w:ilvl="6" w:tplc="04190001" w:tentative="1">
      <w:start w:val="1"/>
      <w:numFmt w:val="bullet"/>
      <w:lvlText w:val=""/>
      <w:lvlJc w:val="left"/>
      <w:pPr>
        <w:ind w:left="5895" w:hanging="360"/>
      </w:pPr>
      <w:rPr>
        <w:rFonts w:ascii="Symbol" w:hAnsi="Symbol" w:hint="default"/>
      </w:rPr>
    </w:lvl>
    <w:lvl w:ilvl="7" w:tplc="04190003" w:tentative="1">
      <w:start w:val="1"/>
      <w:numFmt w:val="bullet"/>
      <w:lvlText w:val="o"/>
      <w:lvlJc w:val="left"/>
      <w:pPr>
        <w:ind w:left="6615" w:hanging="360"/>
      </w:pPr>
      <w:rPr>
        <w:rFonts w:ascii="Courier New" w:hAnsi="Courier New" w:cs="Courier New" w:hint="default"/>
      </w:rPr>
    </w:lvl>
    <w:lvl w:ilvl="8" w:tplc="04190005" w:tentative="1">
      <w:start w:val="1"/>
      <w:numFmt w:val="bullet"/>
      <w:lvlText w:val=""/>
      <w:lvlJc w:val="left"/>
      <w:pPr>
        <w:ind w:left="7335" w:hanging="360"/>
      </w:pPr>
      <w:rPr>
        <w:rFonts w:ascii="Wingdings" w:hAnsi="Wingdings" w:hint="default"/>
      </w:rPr>
    </w:lvl>
  </w:abstractNum>
  <w:abstractNum w:abstractNumId="1">
    <w:nsid w:val="1EAB3EB0"/>
    <w:multiLevelType w:val="hybridMultilevel"/>
    <w:tmpl w:val="4412E02C"/>
    <w:lvl w:ilvl="0" w:tplc="9346794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20A646DC"/>
    <w:multiLevelType w:val="hybridMultilevel"/>
    <w:tmpl w:val="622223F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ABC1924"/>
    <w:multiLevelType w:val="hybridMultilevel"/>
    <w:tmpl w:val="67DCE7E2"/>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4">
    <w:nsid w:val="2D6119C5"/>
    <w:multiLevelType w:val="multilevel"/>
    <w:tmpl w:val="95D0F96C"/>
    <w:lvl w:ilvl="0">
      <w:start w:val="1"/>
      <w:numFmt w:val="bullet"/>
      <w:lvlText w:val=""/>
      <w:lvlJc w:val="left"/>
      <w:pPr>
        <w:ind w:left="1429" w:hanging="360"/>
      </w:pPr>
      <w:rPr>
        <w:rFonts w:ascii="Symbol" w:hAnsi="Symbol" w:cs="Symbol" w:hint="default"/>
        <w:sz w:val="28"/>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5">
    <w:nsid w:val="46420CD9"/>
    <w:multiLevelType w:val="hybridMultilevel"/>
    <w:tmpl w:val="3BA8E58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6AFC097C"/>
    <w:multiLevelType w:val="multilevel"/>
    <w:tmpl w:val="EFE26348"/>
    <w:lvl w:ilvl="0">
      <w:start w:val="1"/>
      <w:numFmt w:val="bullet"/>
      <w:lvlText w:val=""/>
      <w:lvlJc w:val="left"/>
      <w:pPr>
        <w:ind w:left="1211" w:hanging="360"/>
      </w:pPr>
      <w:rPr>
        <w:rFonts w:ascii="Symbol" w:hAnsi="Symbol" w:cs="Symbol" w:hint="default"/>
        <w:sz w:val="28"/>
      </w:rPr>
    </w:lvl>
    <w:lvl w:ilvl="1">
      <w:start w:val="1"/>
      <w:numFmt w:val="bullet"/>
      <w:lvlText w:val="o"/>
      <w:lvlJc w:val="left"/>
      <w:pPr>
        <w:ind w:left="2295" w:hanging="360"/>
      </w:pPr>
      <w:rPr>
        <w:rFonts w:ascii="Courier New" w:hAnsi="Courier New" w:cs="Courier New" w:hint="default"/>
      </w:rPr>
    </w:lvl>
    <w:lvl w:ilvl="2">
      <w:start w:val="1"/>
      <w:numFmt w:val="bullet"/>
      <w:lvlText w:val=""/>
      <w:lvlJc w:val="left"/>
      <w:pPr>
        <w:ind w:left="3015" w:hanging="360"/>
      </w:pPr>
      <w:rPr>
        <w:rFonts w:ascii="Wingdings" w:hAnsi="Wingdings" w:cs="Wingdings" w:hint="default"/>
      </w:rPr>
    </w:lvl>
    <w:lvl w:ilvl="3">
      <w:start w:val="1"/>
      <w:numFmt w:val="bullet"/>
      <w:lvlText w:val=""/>
      <w:lvlJc w:val="left"/>
      <w:pPr>
        <w:ind w:left="3735" w:hanging="360"/>
      </w:pPr>
      <w:rPr>
        <w:rFonts w:ascii="Symbol" w:hAnsi="Symbol" w:cs="Symbol" w:hint="default"/>
      </w:rPr>
    </w:lvl>
    <w:lvl w:ilvl="4">
      <w:start w:val="1"/>
      <w:numFmt w:val="bullet"/>
      <w:lvlText w:val="o"/>
      <w:lvlJc w:val="left"/>
      <w:pPr>
        <w:ind w:left="4455" w:hanging="360"/>
      </w:pPr>
      <w:rPr>
        <w:rFonts w:ascii="Courier New" w:hAnsi="Courier New" w:cs="Courier New" w:hint="default"/>
      </w:rPr>
    </w:lvl>
    <w:lvl w:ilvl="5">
      <w:start w:val="1"/>
      <w:numFmt w:val="bullet"/>
      <w:lvlText w:val=""/>
      <w:lvlJc w:val="left"/>
      <w:pPr>
        <w:ind w:left="5175" w:hanging="360"/>
      </w:pPr>
      <w:rPr>
        <w:rFonts w:ascii="Wingdings" w:hAnsi="Wingdings" w:cs="Wingdings" w:hint="default"/>
      </w:rPr>
    </w:lvl>
    <w:lvl w:ilvl="6">
      <w:start w:val="1"/>
      <w:numFmt w:val="bullet"/>
      <w:lvlText w:val=""/>
      <w:lvlJc w:val="left"/>
      <w:pPr>
        <w:ind w:left="5895" w:hanging="360"/>
      </w:pPr>
      <w:rPr>
        <w:rFonts w:ascii="Symbol" w:hAnsi="Symbol" w:cs="Symbol" w:hint="default"/>
      </w:rPr>
    </w:lvl>
    <w:lvl w:ilvl="7">
      <w:start w:val="1"/>
      <w:numFmt w:val="bullet"/>
      <w:lvlText w:val="o"/>
      <w:lvlJc w:val="left"/>
      <w:pPr>
        <w:ind w:left="6615" w:hanging="360"/>
      </w:pPr>
      <w:rPr>
        <w:rFonts w:ascii="Courier New" w:hAnsi="Courier New" w:cs="Courier New" w:hint="default"/>
      </w:rPr>
    </w:lvl>
    <w:lvl w:ilvl="8">
      <w:start w:val="1"/>
      <w:numFmt w:val="bullet"/>
      <w:lvlText w:val=""/>
      <w:lvlJc w:val="left"/>
      <w:pPr>
        <w:ind w:left="7335" w:hanging="360"/>
      </w:pPr>
      <w:rPr>
        <w:rFonts w:ascii="Wingdings" w:hAnsi="Wingdings" w:cs="Wingdings" w:hint="default"/>
      </w:rPr>
    </w:lvl>
  </w:abstractNum>
  <w:abstractNum w:abstractNumId="7">
    <w:nsid w:val="6E102B9B"/>
    <w:multiLevelType w:val="hybridMultilevel"/>
    <w:tmpl w:val="47AAD992"/>
    <w:lvl w:ilvl="0" w:tplc="11984D64">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8">
    <w:nsid w:val="77E85E30"/>
    <w:multiLevelType w:val="hybridMultilevel"/>
    <w:tmpl w:val="B1EACF3E"/>
    <w:lvl w:ilvl="0" w:tplc="04190001">
      <w:start w:val="1"/>
      <w:numFmt w:val="bullet"/>
      <w:lvlText w:val=""/>
      <w:lvlJc w:val="left"/>
      <w:pPr>
        <w:ind w:left="2130" w:hanging="360"/>
      </w:pPr>
      <w:rPr>
        <w:rFonts w:ascii="Symbol" w:hAnsi="Symbol" w:hint="default"/>
      </w:rPr>
    </w:lvl>
    <w:lvl w:ilvl="1" w:tplc="04190003">
      <w:start w:val="1"/>
      <w:numFmt w:val="bullet"/>
      <w:lvlText w:val="o"/>
      <w:lvlJc w:val="left"/>
      <w:pPr>
        <w:ind w:left="2850" w:hanging="360"/>
      </w:pPr>
      <w:rPr>
        <w:rFonts w:ascii="Courier New" w:hAnsi="Courier New" w:cs="Courier New" w:hint="default"/>
      </w:rPr>
    </w:lvl>
    <w:lvl w:ilvl="2" w:tplc="04190005">
      <w:start w:val="1"/>
      <w:numFmt w:val="bullet"/>
      <w:lvlText w:val=""/>
      <w:lvlJc w:val="left"/>
      <w:pPr>
        <w:ind w:left="3570" w:hanging="360"/>
      </w:pPr>
      <w:rPr>
        <w:rFonts w:ascii="Wingdings" w:hAnsi="Wingdings" w:hint="default"/>
      </w:rPr>
    </w:lvl>
    <w:lvl w:ilvl="3" w:tplc="04190001">
      <w:start w:val="1"/>
      <w:numFmt w:val="bullet"/>
      <w:lvlText w:val=""/>
      <w:lvlJc w:val="left"/>
      <w:pPr>
        <w:ind w:left="4290" w:hanging="360"/>
      </w:pPr>
      <w:rPr>
        <w:rFonts w:ascii="Symbol" w:hAnsi="Symbol" w:hint="default"/>
      </w:rPr>
    </w:lvl>
    <w:lvl w:ilvl="4" w:tplc="04190003">
      <w:start w:val="1"/>
      <w:numFmt w:val="bullet"/>
      <w:lvlText w:val="o"/>
      <w:lvlJc w:val="left"/>
      <w:pPr>
        <w:ind w:left="5010" w:hanging="360"/>
      </w:pPr>
      <w:rPr>
        <w:rFonts w:ascii="Courier New" w:hAnsi="Courier New" w:cs="Courier New" w:hint="default"/>
      </w:rPr>
    </w:lvl>
    <w:lvl w:ilvl="5" w:tplc="04190005">
      <w:start w:val="1"/>
      <w:numFmt w:val="bullet"/>
      <w:lvlText w:val=""/>
      <w:lvlJc w:val="left"/>
      <w:pPr>
        <w:ind w:left="5730" w:hanging="360"/>
      </w:pPr>
      <w:rPr>
        <w:rFonts w:ascii="Wingdings" w:hAnsi="Wingdings" w:hint="default"/>
      </w:rPr>
    </w:lvl>
    <w:lvl w:ilvl="6" w:tplc="04190001">
      <w:start w:val="1"/>
      <w:numFmt w:val="bullet"/>
      <w:lvlText w:val=""/>
      <w:lvlJc w:val="left"/>
      <w:pPr>
        <w:ind w:left="6450" w:hanging="360"/>
      </w:pPr>
      <w:rPr>
        <w:rFonts w:ascii="Symbol" w:hAnsi="Symbol" w:hint="default"/>
      </w:rPr>
    </w:lvl>
    <w:lvl w:ilvl="7" w:tplc="04190003">
      <w:start w:val="1"/>
      <w:numFmt w:val="bullet"/>
      <w:lvlText w:val="o"/>
      <w:lvlJc w:val="left"/>
      <w:pPr>
        <w:ind w:left="7170" w:hanging="360"/>
      </w:pPr>
      <w:rPr>
        <w:rFonts w:ascii="Courier New" w:hAnsi="Courier New" w:cs="Courier New" w:hint="default"/>
      </w:rPr>
    </w:lvl>
    <w:lvl w:ilvl="8" w:tplc="04190005">
      <w:start w:val="1"/>
      <w:numFmt w:val="bullet"/>
      <w:lvlText w:val=""/>
      <w:lvlJc w:val="left"/>
      <w:pPr>
        <w:ind w:left="7890" w:hanging="360"/>
      </w:pPr>
      <w:rPr>
        <w:rFonts w:ascii="Wingdings" w:hAnsi="Wingdings" w:hint="default"/>
      </w:rPr>
    </w:lvl>
  </w:abstractNum>
  <w:abstractNum w:abstractNumId="9">
    <w:nsid w:val="7CA50953"/>
    <w:multiLevelType w:val="multilevel"/>
    <w:tmpl w:val="7F62608C"/>
    <w:lvl w:ilvl="0">
      <w:start w:val="1"/>
      <w:numFmt w:val="bullet"/>
      <w:lvlText w:val=""/>
      <w:lvlJc w:val="left"/>
      <w:pPr>
        <w:ind w:left="1429" w:hanging="360"/>
      </w:pPr>
      <w:rPr>
        <w:rFonts w:ascii="Symbol" w:hAnsi="Symbol" w:cs="Symbol" w:hint="default"/>
        <w:b w:val="0"/>
        <w:color w:val="auto"/>
        <w:sz w:val="28"/>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num w:numId="1">
    <w:abstractNumId w:val="1"/>
  </w:num>
  <w:num w:numId="2">
    <w:abstractNumId w:val="3"/>
  </w:num>
  <w:num w:numId="3">
    <w:abstractNumId w:val="2"/>
  </w:num>
  <w:num w:numId="4">
    <w:abstractNumId w:val="0"/>
  </w:num>
  <w:num w:numId="5">
    <w:abstractNumId w:val="5"/>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4"/>
  </w:num>
  <w:num w:numId="11">
    <w:abstractNumId w:val="7"/>
  </w:num>
  <w:num w:numId="12">
    <w:abstractNumId w:val="9"/>
  </w:num>
  <w:num w:numId="13">
    <w:abstractNumId w:val="8"/>
    <w:lvlOverride w:ilvl="0"/>
    <w:lvlOverride w:ilvl="1"/>
    <w:lvlOverride w:ilvl="2"/>
    <w:lvlOverride w:ilvl="3"/>
    <w:lvlOverride w:ilvl="4"/>
    <w:lvlOverride w:ilvl="5"/>
    <w:lvlOverride w:ilvl="6"/>
    <w:lvlOverride w:ilvl="7"/>
    <w:lvlOverride w:ilvl="8"/>
  </w:num>
  <w:num w:numId="14">
    <w:abstractNumId w:val="9"/>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3961"/>
    <w:rsid w:val="0001680C"/>
    <w:rsid w:val="00022DDA"/>
    <w:rsid w:val="0004161F"/>
    <w:rsid w:val="000553E3"/>
    <w:rsid w:val="00072D62"/>
    <w:rsid w:val="000B38F1"/>
    <w:rsid w:val="0011790C"/>
    <w:rsid w:val="001202F3"/>
    <w:rsid w:val="00124612"/>
    <w:rsid w:val="00145BE2"/>
    <w:rsid w:val="001A375B"/>
    <w:rsid w:val="001B203F"/>
    <w:rsid w:val="001D24EC"/>
    <w:rsid w:val="001F0F94"/>
    <w:rsid w:val="002273A3"/>
    <w:rsid w:val="002A5C27"/>
    <w:rsid w:val="002E1F4E"/>
    <w:rsid w:val="002E2195"/>
    <w:rsid w:val="003011F4"/>
    <w:rsid w:val="0035684E"/>
    <w:rsid w:val="003622D2"/>
    <w:rsid w:val="003B6EB1"/>
    <w:rsid w:val="00406E5C"/>
    <w:rsid w:val="00420BD7"/>
    <w:rsid w:val="0042279E"/>
    <w:rsid w:val="004268A2"/>
    <w:rsid w:val="004C7D42"/>
    <w:rsid w:val="004E57A8"/>
    <w:rsid w:val="004F29FC"/>
    <w:rsid w:val="00504818"/>
    <w:rsid w:val="00515277"/>
    <w:rsid w:val="00563961"/>
    <w:rsid w:val="00616CC2"/>
    <w:rsid w:val="00625EB5"/>
    <w:rsid w:val="0064492D"/>
    <w:rsid w:val="006C1344"/>
    <w:rsid w:val="006E0425"/>
    <w:rsid w:val="00712A10"/>
    <w:rsid w:val="00786A21"/>
    <w:rsid w:val="007D6871"/>
    <w:rsid w:val="007E5FD9"/>
    <w:rsid w:val="007F1790"/>
    <w:rsid w:val="00802A5B"/>
    <w:rsid w:val="00843D5E"/>
    <w:rsid w:val="00852E66"/>
    <w:rsid w:val="00887D70"/>
    <w:rsid w:val="008C1B7D"/>
    <w:rsid w:val="008C70DF"/>
    <w:rsid w:val="008C731C"/>
    <w:rsid w:val="00922252"/>
    <w:rsid w:val="00951715"/>
    <w:rsid w:val="00977523"/>
    <w:rsid w:val="009A3938"/>
    <w:rsid w:val="00A0096A"/>
    <w:rsid w:val="00A21AAE"/>
    <w:rsid w:val="00A23231"/>
    <w:rsid w:val="00A27693"/>
    <w:rsid w:val="00A40209"/>
    <w:rsid w:val="00AA760A"/>
    <w:rsid w:val="00AE6CA4"/>
    <w:rsid w:val="00B01DC7"/>
    <w:rsid w:val="00B3529E"/>
    <w:rsid w:val="00B36109"/>
    <w:rsid w:val="00B47F68"/>
    <w:rsid w:val="00BA3679"/>
    <w:rsid w:val="00BD7D1F"/>
    <w:rsid w:val="00C31F0A"/>
    <w:rsid w:val="00C7026D"/>
    <w:rsid w:val="00C76FD9"/>
    <w:rsid w:val="00CA4C2B"/>
    <w:rsid w:val="00CC2B5F"/>
    <w:rsid w:val="00CD24FE"/>
    <w:rsid w:val="00CF1E51"/>
    <w:rsid w:val="00D12840"/>
    <w:rsid w:val="00D2415E"/>
    <w:rsid w:val="00D5222C"/>
    <w:rsid w:val="00DB6B4F"/>
    <w:rsid w:val="00EC0986"/>
    <w:rsid w:val="00ED273B"/>
    <w:rsid w:val="00ED4143"/>
    <w:rsid w:val="00ED6E93"/>
    <w:rsid w:val="00EE4F1F"/>
    <w:rsid w:val="00EF70C8"/>
    <w:rsid w:val="00F247EF"/>
    <w:rsid w:val="00F30366"/>
    <w:rsid w:val="00F45896"/>
    <w:rsid w:val="00FA41BA"/>
    <w:rsid w:val="00FB7D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F4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396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563961"/>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Normal (Web)"/>
    <w:basedOn w:val="a"/>
    <w:uiPriority w:val="99"/>
    <w:unhideWhenUsed/>
    <w:qFormat/>
    <w:rsid w:val="00563961"/>
    <w:pPr>
      <w:spacing w:before="100" w:beforeAutospacing="1" w:after="100" w:afterAutospacing="1"/>
    </w:pPr>
  </w:style>
  <w:style w:type="paragraph" w:styleId="a4">
    <w:name w:val="No Spacing"/>
    <w:link w:val="a5"/>
    <w:uiPriority w:val="1"/>
    <w:qFormat/>
    <w:rsid w:val="00563961"/>
    <w:pPr>
      <w:spacing w:after="0" w:line="240" w:lineRule="auto"/>
    </w:pPr>
    <w:rPr>
      <w:rFonts w:ascii="Calibri" w:eastAsia="Times New Roman" w:hAnsi="Calibri" w:cs="Times New Roman"/>
      <w:lang w:eastAsia="ru-RU"/>
    </w:rPr>
  </w:style>
  <w:style w:type="paragraph" w:customStyle="1" w:styleId="ConsPlusNormal">
    <w:name w:val="ConsPlusNormal"/>
    <w:rsid w:val="00563961"/>
    <w:pPr>
      <w:autoSpaceDE w:val="0"/>
      <w:autoSpaceDN w:val="0"/>
      <w:adjustRightInd w:val="0"/>
      <w:spacing w:after="0" w:line="240" w:lineRule="auto"/>
    </w:pPr>
    <w:rPr>
      <w:rFonts w:ascii="Arial" w:eastAsia="Times New Roman" w:hAnsi="Arial" w:cs="Arial"/>
      <w:sz w:val="20"/>
      <w:szCs w:val="20"/>
      <w:lang w:eastAsia="ru-RU"/>
    </w:rPr>
  </w:style>
  <w:style w:type="paragraph" w:styleId="a6">
    <w:name w:val="Body Text Indent"/>
    <w:basedOn w:val="a"/>
    <w:link w:val="a7"/>
    <w:uiPriority w:val="99"/>
    <w:unhideWhenUsed/>
    <w:rsid w:val="00563961"/>
    <w:pPr>
      <w:spacing w:after="120" w:line="276" w:lineRule="auto"/>
      <w:ind w:left="283"/>
    </w:pPr>
    <w:rPr>
      <w:rFonts w:ascii="Calibri" w:eastAsia="Calibri" w:hAnsi="Calibri"/>
      <w:sz w:val="22"/>
      <w:szCs w:val="22"/>
      <w:lang w:eastAsia="en-US"/>
    </w:rPr>
  </w:style>
  <w:style w:type="character" w:customStyle="1" w:styleId="a7">
    <w:name w:val="Основной текст с отступом Знак"/>
    <w:basedOn w:val="a0"/>
    <w:link w:val="a6"/>
    <w:uiPriority w:val="99"/>
    <w:rsid w:val="00563961"/>
    <w:rPr>
      <w:rFonts w:ascii="Calibri" w:eastAsia="Calibri" w:hAnsi="Calibri" w:cs="Times New Roman"/>
    </w:rPr>
  </w:style>
  <w:style w:type="character" w:customStyle="1" w:styleId="a5">
    <w:name w:val="Без интервала Знак"/>
    <w:link w:val="a4"/>
    <w:uiPriority w:val="1"/>
    <w:rsid w:val="00563961"/>
    <w:rPr>
      <w:rFonts w:ascii="Calibri" w:eastAsia="Times New Roman" w:hAnsi="Calibri" w:cs="Times New Roman"/>
      <w:lang w:eastAsia="ru-RU"/>
    </w:rPr>
  </w:style>
  <w:style w:type="paragraph" w:customStyle="1" w:styleId="21">
    <w:name w:val="Основной текст 21"/>
    <w:basedOn w:val="a"/>
    <w:rsid w:val="00563961"/>
    <w:pPr>
      <w:ind w:firstLine="720"/>
      <w:jc w:val="both"/>
    </w:pPr>
    <w:rPr>
      <w:sz w:val="28"/>
      <w:szCs w:val="20"/>
    </w:rPr>
  </w:style>
  <w:style w:type="character" w:customStyle="1" w:styleId="apple-converted-space">
    <w:name w:val="apple-converted-space"/>
    <w:basedOn w:val="a0"/>
    <w:rsid w:val="00563961"/>
  </w:style>
  <w:style w:type="character" w:customStyle="1" w:styleId="apple-style-span">
    <w:name w:val="apple-style-span"/>
    <w:basedOn w:val="a0"/>
    <w:rsid w:val="00563961"/>
    <w:rPr>
      <w:rFonts w:cs="Times New Roman"/>
    </w:rPr>
  </w:style>
  <w:style w:type="paragraph" w:customStyle="1" w:styleId="1">
    <w:name w:val="Абзац списка1"/>
    <w:basedOn w:val="a"/>
    <w:rsid w:val="00563961"/>
    <w:pPr>
      <w:ind w:left="720"/>
      <w:contextualSpacing/>
    </w:pPr>
    <w:rPr>
      <w:rFonts w:eastAsia="Calibri"/>
    </w:rPr>
  </w:style>
  <w:style w:type="paragraph" w:styleId="a8">
    <w:name w:val="Title"/>
    <w:basedOn w:val="a"/>
    <w:link w:val="a9"/>
    <w:qFormat/>
    <w:rsid w:val="00563961"/>
    <w:pPr>
      <w:jc w:val="center"/>
    </w:pPr>
    <w:rPr>
      <w:b/>
      <w:bCs/>
      <w:sz w:val="36"/>
    </w:rPr>
  </w:style>
  <w:style w:type="character" w:customStyle="1" w:styleId="a9">
    <w:name w:val="Название Знак"/>
    <w:basedOn w:val="a0"/>
    <w:link w:val="a8"/>
    <w:rsid w:val="00563961"/>
    <w:rPr>
      <w:rFonts w:ascii="Times New Roman" w:eastAsia="Times New Roman" w:hAnsi="Times New Roman" w:cs="Times New Roman"/>
      <w:b/>
      <w:bCs/>
      <w:sz w:val="36"/>
      <w:szCs w:val="24"/>
      <w:lang w:eastAsia="ru-RU"/>
    </w:rPr>
  </w:style>
  <w:style w:type="paragraph" w:styleId="3">
    <w:name w:val="Body Text Indent 3"/>
    <w:basedOn w:val="a"/>
    <w:link w:val="30"/>
    <w:rsid w:val="00563961"/>
    <w:pPr>
      <w:spacing w:after="120" w:line="276" w:lineRule="auto"/>
      <w:ind w:left="283"/>
    </w:pPr>
    <w:rPr>
      <w:rFonts w:ascii="Calibri" w:eastAsia="Calibri" w:hAnsi="Calibri"/>
      <w:sz w:val="16"/>
      <w:szCs w:val="16"/>
      <w:lang w:eastAsia="en-US"/>
    </w:rPr>
  </w:style>
  <w:style w:type="character" w:customStyle="1" w:styleId="30">
    <w:name w:val="Основной текст с отступом 3 Знак"/>
    <w:basedOn w:val="a0"/>
    <w:link w:val="3"/>
    <w:rsid w:val="00563961"/>
    <w:rPr>
      <w:rFonts w:ascii="Calibri" w:eastAsia="Calibri" w:hAnsi="Calibri" w:cs="Times New Roman"/>
      <w:sz w:val="16"/>
      <w:szCs w:val="16"/>
    </w:rPr>
  </w:style>
  <w:style w:type="paragraph" w:customStyle="1" w:styleId="western">
    <w:name w:val="western"/>
    <w:basedOn w:val="a"/>
    <w:rsid w:val="00563961"/>
    <w:pPr>
      <w:spacing w:before="100" w:beforeAutospacing="1" w:after="100" w:afterAutospacing="1"/>
    </w:pPr>
  </w:style>
  <w:style w:type="paragraph" w:styleId="aa">
    <w:name w:val="footer"/>
    <w:basedOn w:val="a"/>
    <w:link w:val="ab"/>
    <w:uiPriority w:val="99"/>
    <w:rsid w:val="00563961"/>
    <w:pPr>
      <w:tabs>
        <w:tab w:val="center" w:pos="4677"/>
        <w:tab w:val="right" w:pos="9355"/>
      </w:tabs>
    </w:pPr>
  </w:style>
  <w:style w:type="character" w:customStyle="1" w:styleId="ab">
    <w:name w:val="Нижний колонтитул Знак"/>
    <w:basedOn w:val="a0"/>
    <w:link w:val="aa"/>
    <w:uiPriority w:val="99"/>
    <w:rsid w:val="00563961"/>
    <w:rPr>
      <w:rFonts w:ascii="Times New Roman" w:eastAsia="Times New Roman" w:hAnsi="Times New Roman" w:cs="Times New Roman"/>
      <w:sz w:val="24"/>
      <w:szCs w:val="24"/>
      <w:lang w:eastAsia="ru-RU"/>
    </w:rPr>
  </w:style>
  <w:style w:type="paragraph" w:customStyle="1" w:styleId="Style2">
    <w:name w:val="Style2"/>
    <w:basedOn w:val="a"/>
    <w:uiPriority w:val="99"/>
    <w:qFormat/>
    <w:rsid w:val="00951715"/>
    <w:pPr>
      <w:widowControl w:val="0"/>
      <w:autoSpaceDE w:val="0"/>
      <w:autoSpaceDN w:val="0"/>
      <w:adjustRightInd w:val="0"/>
    </w:pPr>
  </w:style>
  <w:style w:type="paragraph" w:customStyle="1" w:styleId="Style3">
    <w:name w:val="Style3"/>
    <w:basedOn w:val="a"/>
    <w:uiPriority w:val="99"/>
    <w:qFormat/>
    <w:rsid w:val="00951715"/>
    <w:pPr>
      <w:widowControl w:val="0"/>
      <w:autoSpaceDE w:val="0"/>
      <w:autoSpaceDN w:val="0"/>
      <w:adjustRightInd w:val="0"/>
      <w:spacing w:line="284" w:lineRule="exact"/>
    </w:pPr>
  </w:style>
  <w:style w:type="paragraph" w:customStyle="1" w:styleId="Style4">
    <w:name w:val="Style4"/>
    <w:basedOn w:val="a"/>
    <w:uiPriority w:val="99"/>
    <w:rsid w:val="00951715"/>
    <w:pPr>
      <w:widowControl w:val="0"/>
      <w:autoSpaceDE w:val="0"/>
      <w:autoSpaceDN w:val="0"/>
      <w:adjustRightInd w:val="0"/>
      <w:spacing w:line="317" w:lineRule="exact"/>
    </w:pPr>
  </w:style>
  <w:style w:type="character" w:customStyle="1" w:styleId="FontStyle14">
    <w:name w:val="Font Style14"/>
    <w:uiPriority w:val="99"/>
    <w:qFormat/>
    <w:rsid w:val="00951715"/>
    <w:rPr>
      <w:rFonts w:ascii="Times New Roman" w:hAnsi="Times New Roman" w:cs="Times New Roman"/>
      <w:sz w:val="22"/>
      <w:szCs w:val="22"/>
    </w:rPr>
  </w:style>
  <w:style w:type="character" w:customStyle="1" w:styleId="FontStyle15">
    <w:name w:val="Font Style15"/>
    <w:qFormat/>
    <w:rsid w:val="00951715"/>
    <w:rPr>
      <w:rFonts w:ascii="Times New Roman" w:hAnsi="Times New Roman" w:cs="Times New Roman"/>
      <w:b/>
      <w:bCs/>
      <w:sz w:val="36"/>
      <w:szCs w:val="36"/>
    </w:rPr>
  </w:style>
  <w:style w:type="paragraph" w:customStyle="1" w:styleId="ConsNormal">
    <w:name w:val="ConsNormal"/>
    <w:uiPriority w:val="99"/>
    <w:qFormat/>
    <w:rsid w:val="00951715"/>
    <w:pPr>
      <w:widowControl w:val="0"/>
      <w:autoSpaceDE w:val="0"/>
      <w:autoSpaceDN w:val="0"/>
      <w:adjustRightInd w:val="0"/>
      <w:spacing w:after="0" w:line="240" w:lineRule="auto"/>
      <w:ind w:right="19772" w:firstLine="720"/>
    </w:pPr>
    <w:rPr>
      <w:rFonts w:ascii="Arial" w:eastAsia="Times New Roman" w:hAnsi="Arial" w:cs="Arial"/>
      <w:sz w:val="40"/>
      <w:szCs w:val="40"/>
      <w:lang w:eastAsia="ru-RU"/>
    </w:rPr>
  </w:style>
  <w:style w:type="paragraph" w:styleId="ac">
    <w:name w:val="header"/>
    <w:basedOn w:val="a"/>
    <w:link w:val="ad"/>
    <w:uiPriority w:val="99"/>
    <w:unhideWhenUsed/>
    <w:rsid w:val="008C1B7D"/>
    <w:pPr>
      <w:tabs>
        <w:tab w:val="center" w:pos="4677"/>
        <w:tab w:val="right" w:pos="9355"/>
      </w:tabs>
    </w:pPr>
  </w:style>
  <w:style w:type="character" w:customStyle="1" w:styleId="ad">
    <w:name w:val="Верхний колонтитул Знак"/>
    <w:basedOn w:val="a0"/>
    <w:link w:val="ac"/>
    <w:uiPriority w:val="99"/>
    <w:rsid w:val="008C1B7D"/>
    <w:rPr>
      <w:rFonts w:ascii="Times New Roman" w:eastAsia="Times New Roman" w:hAnsi="Times New Roman" w:cs="Times New Roman"/>
      <w:sz w:val="24"/>
      <w:szCs w:val="24"/>
      <w:lang w:eastAsia="ru-RU"/>
    </w:rPr>
  </w:style>
  <w:style w:type="table" w:styleId="ae">
    <w:name w:val="Table Grid"/>
    <w:basedOn w:val="a1"/>
    <w:uiPriority w:val="59"/>
    <w:rsid w:val="00616CC2"/>
    <w:pPr>
      <w:spacing w:after="0" w:line="240" w:lineRule="auto"/>
    </w:pPr>
    <w:rPr>
      <w:sz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
    <w:name w:val="Balloon Text"/>
    <w:basedOn w:val="a"/>
    <w:link w:val="af0"/>
    <w:uiPriority w:val="99"/>
    <w:semiHidden/>
    <w:unhideWhenUsed/>
    <w:rsid w:val="00616CC2"/>
    <w:rPr>
      <w:rFonts w:ascii="Tahoma" w:hAnsi="Tahoma" w:cs="Tahoma"/>
      <w:sz w:val="16"/>
      <w:szCs w:val="16"/>
    </w:rPr>
  </w:style>
  <w:style w:type="character" w:customStyle="1" w:styleId="af0">
    <w:name w:val="Текст выноски Знак"/>
    <w:basedOn w:val="a0"/>
    <w:link w:val="af"/>
    <w:uiPriority w:val="99"/>
    <w:semiHidden/>
    <w:rsid w:val="00616CC2"/>
    <w:rPr>
      <w:rFonts w:ascii="Tahoma" w:eastAsia="Times New Roman" w:hAnsi="Tahoma" w:cs="Tahoma"/>
      <w:sz w:val="16"/>
      <w:szCs w:val="16"/>
      <w:lang w:eastAsia="ru-RU"/>
    </w:rPr>
  </w:style>
  <w:style w:type="paragraph" w:styleId="af1">
    <w:name w:val="List Paragraph"/>
    <w:basedOn w:val="a"/>
    <w:qFormat/>
    <w:rsid w:val="00F45896"/>
    <w:pPr>
      <w:widowControl w:val="0"/>
      <w:ind w:left="720"/>
      <w:contextualSpacing/>
    </w:pPr>
    <w:rPr>
      <w:color w:val="00000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396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563961"/>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Normal (Web)"/>
    <w:basedOn w:val="a"/>
    <w:uiPriority w:val="99"/>
    <w:unhideWhenUsed/>
    <w:qFormat/>
    <w:rsid w:val="00563961"/>
    <w:pPr>
      <w:spacing w:before="100" w:beforeAutospacing="1" w:after="100" w:afterAutospacing="1"/>
    </w:pPr>
  </w:style>
  <w:style w:type="paragraph" w:styleId="a4">
    <w:name w:val="No Spacing"/>
    <w:link w:val="a5"/>
    <w:uiPriority w:val="1"/>
    <w:qFormat/>
    <w:rsid w:val="00563961"/>
    <w:pPr>
      <w:spacing w:after="0" w:line="240" w:lineRule="auto"/>
    </w:pPr>
    <w:rPr>
      <w:rFonts w:ascii="Calibri" w:eastAsia="Times New Roman" w:hAnsi="Calibri" w:cs="Times New Roman"/>
      <w:lang w:eastAsia="ru-RU"/>
    </w:rPr>
  </w:style>
  <w:style w:type="paragraph" w:customStyle="1" w:styleId="ConsPlusNormal">
    <w:name w:val="ConsPlusNormal"/>
    <w:rsid w:val="00563961"/>
    <w:pPr>
      <w:autoSpaceDE w:val="0"/>
      <w:autoSpaceDN w:val="0"/>
      <w:adjustRightInd w:val="0"/>
      <w:spacing w:after="0" w:line="240" w:lineRule="auto"/>
    </w:pPr>
    <w:rPr>
      <w:rFonts w:ascii="Arial" w:eastAsia="Times New Roman" w:hAnsi="Arial" w:cs="Arial"/>
      <w:sz w:val="20"/>
      <w:szCs w:val="20"/>
      <w:lang w:eastAsia="ru-RU"/>
    </w:rPr>
  </w:style>
  <w:style w:type="paragraph" w:styleId="a6">
    <w:name w:val="Body Text Indent"/>
    <w:basedOn w:val="a"/>
    <w:link w:val="a7"/>
    <w:uiPriority w:val="99"/>
    <w:unhideWhenUsed/>
    <w:rsid w:val="00563961"/>
    <w:pPr>
      <w:spacing w:after="120" w:line="276" w:lineRule="auto"/>
      <w:ind w:left="283"/>
    </w:pPr>
    <w:rPr>
      <w:rFonts w:ascii="Calibri" w:eastAsia="Calibri" w:hAnsi="Calibri"/>
      <w:sz w:val="22"/>
      <w:szCs w:val="22"/>
      <w:lang w:eastAsia="en-US"/>
    </w:rPr>
  </w:style>
  <w:style w:type="character" w:customStyle="1" w:styleId="a7">
    <w:name w:val="Основной текст с отступом Знак"/>
    <w:basedOn w:val="a0"/>
    <w:link w:val="a6"/>
    <w:uiPriority w:val="99"/>
    <w:rsid w:val="00563961"/>
    <w:rPr>
      <w:rFonts w:ascii="Calibri" w:eastAsia="Calibri" w:hAnsi="Calibri" w:cs="Times New Roman"/>
    </w:rPr>
  </w:style>
  <w:style w:type="character" w:customStyle="1" w:styleId="a5">
    <w:name w:val="Без интервала Знак"/>
    <w:link w:val="a4"/>
    <w:uiPriority w:val="1"/>
    <w:rsid w:val="00563961"/>
    <w:rPr>
      <w:rFonts w:ascii="Calibri" w:eastAsia="Times New Roman" w:hAnsi="Calibri" w:cs="Times New Roman"/>
      <w:lang w:eastAsia="ru-RU"/>
    </w:rPr>
  </w:style>
  <w:style w:type="paragraph" w:customStyle="1" w:styleId="21">
    <w:name w:val="Основной текст 21"/>
    <w:basedOn w:val="a"/>
    <w:rsid w:val="00563961"/>
    <w:pPr>
      <w:ind w:firstLine="720"/>
      <w:jc w:val="both"/>
    </w:pPr>
    <w:rPr>
      <w:sz w:val="28"/>
      <w:szCs w:val="20"/>
    </w:rPr>
  </w:style>
  <w:style w:type="character" w:customStyle="1" w:styleId="apple-converted-space">
    <w:name w:val="apple-converted-space"/>
    <w:basedOn w:val="a0"/>
    <w:rsid w:val="00563961"/>
  </w:style>
  <w:style w:type="character" w:customStyle="1" w:styleId="apple-style-span">
    <w:name w:val="apple-style-span"/>
    <w:basedOn w:val="a0"/>
    <w:rsid w:val="00563961"/>
    <w:rPr>
      <w:rFonts w:cs="Times New Roman"/>
    </w:rPr>
  </w:style>
  <w:style w:type="paragraph" w:customStyle="1" w:styleId="1">
    <w:name w:val="Абзац списка1"/>
    <w:basedOn w:val="a"/>
    <w:rsid w:val="00563961"/>
    <w:pPr>
      <w:ind w:left="720"/>
      <w:contextualSpacing/>
    </w:pPr>
    <w:rPr>
      <w:rFonts w:eastAsia="Calibri"/>
    </w:rPr>
  </w:style>
  <w:style w:type="paragraph" w:styleId="a8">
    <w:name w:val="Title"/>
    <w:basedOn w:val="a"/>
    <w:link w:val="a9"/>
    <w:qFormat/>
    <w:rsid w:val="00563961"/>
    <w:pPr>
      <w:jc w:val="center"/>
    </w:pPr>
    <w:rPr>
      <w:b/>
      <w:bCs/>
      <w:sz w:val="36"/>
    </w:rPr>
  </w:style>
  <w:style w:type="character" w:customStyle="1" w:styleId="a9">
    <w:name w:val="Название Знак"/>
    <w:basedOn w:val="a0"/>
    <w:link w:val="a8"/>
    <w:rsid w:val="00563961"/>
    <w:rPr>
      <w:rFonts w:ascii="Times New Roman" w:eastAsia="Times New Roman" w:hAnsi="Times New Roman" w:cs="Times New Roman"/>
      <w:b/>
      <w:bCs/>
      <w:sz w:val="36"/>
      <w:szCs w:val="24"/>
      <w:lang w:eastAsia="ru-RU"/>
    </w:rPr>
  </w:style>
  <w:style w:type="paragraph" w:styleId="3">
    <w:name w:val="Body Text Indent 3"/>
    <w:basedOn w:val="a"/>
    <w:link w:val="30"/>
    <w:rsid w:val="00563961"/>
    <w:pPr>
      <w:spacing w:after="120" w:line="276" w:lineRule="auto"/>
      <w:ind w:left="283"/>
    </w:pPr>
    <w:rPr>
      <w:rFonts w:ascii="Calibri" w:eastAsia="Calibri" w:hAnsi="Calibri"/>
      <w:sz w:val="16"/>
      <w:szCs w:val="16"/>
      <w:lang w:eastAsia="en-US"/>
    </w:rPr>
  </w:style>
  <w:style w:type="character" w:customStyle="1" w:styleId="30">
    <w:name w:val="Основной текст с отступом 3 Знак"/>
    <w:basedOn w:val="a0"/>
    <w:link w:val="3"/>
    <w:rsid w:val="00563961"/>
    <w:rPr>
      <w:rFonts w:ascii="Calibri" w:eastAsia="Calibri" w:hAnsi="Calibri" w:cs="Times New Roman"/>
      <w:sz w:val="16"/>
      <w:szCs w:val="16"/>
    </w:rPr>
  </w:style>
  <w:style w:type="paragraph" w:customStyle="1" w:styleId="western">
    <w:name w:val="western"/>
    <w:basedOn w:val="a"/>
    <w:rsid w:val="00563961"/>
    <w:pPr>
      <w:spacing w:before="100" w:beforeAutospacing="1" w:after="100" w:afterAutospacing="1"/>
    </w:pPr>
  </w:style>
  <w:style w:type="paragraph" w:styleId="aa">
    <w:name w:val="footer"/>
    <w:basedOn w:val="a"/>
    <w:link w:val="ab"/>
    <w:uiPriority w:val="99"/>
    <w:rsid w:val="00563961"/>
    <w:pPr>
      <w:tabs>
        <w:tab w:val="center" w:pos="4677"/>
        <w:tab w:val="right" w:pos="9355"/>
      </w:tabs>
    </w:pPr>
  </w:style>
  <w:style w:type="character" w:customStyle="1" w:styleId="ab">
    <w:name w:val="Нижний колонтитул Знак"/>
    <w:basedOn w:val="a0"/>
    <w:link w:val="aa"/>
    <w:uiPriority w:val="99"/>
    <w:rsid w:val="00563961"/>
    <w:rPr>
      <w:rFonts w:ascii="Times New Roman" w:eastAsia="Times New Roman" w:hAnsi="Times New Roman" w:cs="Times New Roman"/>
      <w:sz w:val="24"/>
      <w:szCs w:val="24"/>
      <w:lang w:eastAsia="ru-RU"/>
    </w:rPr>
  </w:style>
  <w:style w:type="paragraph" w:customStyle="1" w:styleId="Style2">
    <w:name w:val="Style2"/>
    <w:basedOn w:val="a"/>
    <w:uiPriority w:val="99"/>
    <w:qFormat/>
    <w:rsid w:val="00951715"/>
    <w:pPr>
      <w:widowControl w:val="0"/>
      <w:autoSpaceDE w:val="0"/>
      <w:autoSpaceDN w:val="0"/>
      <w:adjustRightInd w:val="0"/>
    </w:pPr>
  </w:style>
  <w:style w:type="paragraph" w:customStyle="1" w:styleId="Style3">
    <w:name w:val="Style3"/>
    <w:basedOn w:val="a"/>
    <w:uiPriority w:val="99"/>
    <w:qFormat/>
    <w:rsid w:val="00951715"/>
    <w:pPr>
      <w:widowControl w:val="0"/>
      <w:autoSpaceDE w:val="0"/>
      <w:autoSpaceDN w:val="0"/>
      <w:adjustRightInd w:val="0"/>
      <w:spacing w:line="284" w:lineRule="exact"/>
    </w:pPr>
  </w:style>
  <w:style w:type="paragraph" w:customStyle="1" w:styleId="Style4">
    <w:name w:val="Style4"/>
    <w:basedOn w:val="a"/>
    <w:uiPriority w:val="99"/>
    <w:rsid w:val="00951715"/>
    <w:pPr>
      <w:widowControl w:val="0"/>
      <w:autoSpaceDE w:val="0"/>
      <w:autoSpaceDN w:val="0"/>
      <w:adjustRightInd w:val="0"/>
      <w:spacing w:line="317" w:lineRule="exact"/>
    </w:pPr>
  </w:style>
  <w:style w:type="character" w:customStyle="1" w:styleId="FontStyle14">
    <w:name w:val="Font Style14"/>
    <w:uiPriority w:val="99"/>
    <w:qFormat/>
    <w:rsid w:val="00951715"/>
    <w:rPr>
      <w:rFonts w:ascii="Times New Roman" w:hAnsi="Times New Roman" w:cs="Times New Roman"/>
      <w:sz w:val="22"/>
      <w:szCs w:val="22"/>
    </w:rPr>
  </w:style>
  <w:style w:type="character" w:customStyle="1" w:styleId="FontStyle15">
    <w:name w:val="Font Style15"/>
    <w:qFormat/>
    <w:rsid w:val="00951715"/>
    <w:rPr>
      <w:rFonts w:ascii="Times New Roman" w:hAnsi="Times New Roman" w:cs="Times New Roman"/>
      <w:b/>
      <w:bCs/>
      <w:sz w:val="36"/>
      <w:szCs w:val="36"/>
    </w:rPr>
  </w:style>
  <w:style w:type="paragraph" w:customStyle="1" w:styleId="ConsNormal">
    <w:name w:val="ConsNormal"/>
    <w:uiPriority w:val="99"/>
    <w:qFormat/>
    <w:rsid w:val="00951715"/>
    <w:pPr>
      <w:widowControl w:val="0"/>
      <w:autoSpaceDE w:val="0"/>
      <w:autoSpaceDN w:val="0"/>
      <w:adjustRightInd w:val="0"/>
      <w:spacing w:after="0" w:line="240" w:lineRule="auto"/>
      <w:ind w:right="19772" w:firstLine="720"/>
    </w:pPr>
    <w:rPr>
      <w:rFonts w:ascii="Arial" w:eastAsia="Times New Roman" w:hAnsi="Arial" w:cs="Arial"/>
      <w:sz w:val="40"/>
      <w:szCs w:val="40"/>
      <w:lang w:eastAsia="ru-RU"/>
    </w:rPr>
  </w:style>
  <w:style w:type="paragraph" w:styleId="ac">
    <w:name w:val="header"/>
    <w:basedOn w:val="a"/>
    <w:link w:val="ad"/>
    <w:uiPriority w:val="99"/>
    <w:unhideWhenUsed/>
    <w:rsid w:val="008C1B7D"/>
    <w:pPr>
      <w:tabs>
        <w:tab w:val="center" w:pos="4677"/>
        <w:tab w:val="right" w:pos="9355"/>
      </w:tabs>
    </w:pPr>
  </w:style>
  <w:style w:type="character" w:customStyle="1" w:styleId="ad">
    <w:name w:val="Верхний колонтитул Знак"/>
    <w:basedOn w:val="a0"/>
    <w:link w:val="ac"/>
    <w:uiPriority w:val="99"/>
    <w:rsid w:val="008C1B7D"/>
    <w:rPr>
      <w:rFonts w:ascii="Times New Roman" w:eastAsia="Times New Roman" w:hAnsi="Times New Roman" w:cs="Times New Roman"/>
      <w:sz w:val="24"/>
      <w:szCs w:val="24"/>
      <w:lang w:eastAsia="ru-RU"/>
    </w:rPr>
  </w:style>
  <w:style w:type="table" w:styleId="ae">
    <w:name w:val="Table Grid"/>
    <w:basedOn w:val="a1"/>
    <w:uiPriority w:val="59"/>
    <w:rsid w:val="00616CC2"/>
    <w:pPr>
      <w:spacing w:after="0" w:line="240" w:lineRule="auto"/>
    </w:pPr>
    <w:rPr>
      <w:sz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
    <w:name w:val="Balloon Text"/>
    <w:basedOn w:val="a"/>
    <w:link w:val="af0"/>
    <w:uiPriority w:val="99"/>
    <w:semiHidden/>
    <w:unhideWhenUsed/>
    <w:rsid w:val="00616CC2"/>
    <w:rPr>
      <w:rFonts w:ascii="Tahoma" w:hAnsi="Tahoma" w:cs="Tahoma"/>
      <w:sz w:val="16"/>
      <w:szCs w:val="16"/>
    </w:rPr>
  </w:style>
  <w:style w:type="character" w:customStyle="1" w:styleId="af0">
    <w:name w:val="Текст выноски Знак"/>
    <w:basedOn w:val="a0"/>
    <w:link w:val="af"/>
    <w:uiPriority w:val="99"/>
    <w:semiHidden/>
    <w:rsid w:val="00616CC2"/>
    <w:rPr>
      <w:rFonts w:ascii="Tahoma" w:eastAsia="Times New Roman" w:hAnsi="Tahoma" w:cs="Tahoma"/>
      <w:sz w:val="16"/>
      <w:szCs w:val="16"/>
      <w:lang w:eastAsia="ru-RU"/>
    </w:rPr>
  </w:style>
  <w:style w:type="paragraph" w:styleId="af1">
    <w:name w:val="List Paragraph"/>
    <w:basedOn w:val="a"/>
    <w:qFormat/>
    <w:rsid w:val="00F45896"/>
    <w:pPr>
      <w:widowControl w:val="0"/>
      <w:ind w:left="720"/>
      <w:contextualSpacing/>
    </w:pPr>
    <w:rPr>
      <w:color w:val="00000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485461">
      <w:bodyDiv w:val="1"/>
      <w:marLeft w:val="0"/>
      <w:marRight w:val="0"/>
      <w:marTop w:val="0"/>
      <w:marBottom w:val="0"/>
      <w:divBdr>
        <w:top w:val="none" w:sz="0" w:space="0" w:color="auto"/>
        <w:left w:val="none" w:sz="0" w:space="0" w:color="auto"/>
        <w:bottom w:val="none" w:sz="0" w:space="0" w:color="auto"/>
        <w:right w:val="none" w:sz="0" w:space="0" w:color="auto"/>
      </w:divBdr>
    </w:div>
    <w:div w:id="629290648">
      <w:bodyDiv w:val="1"/>
      <w:marLeft w:val="0"/>
      <w:marRight w:val="0"/>
      <w:marTop w:val="0"/>
      <w:marBottom w:val="0"/>
      <w:divBdr>
        <w:top w:val="none" w:sz="0" w:space="0" w:color="auto"/>
        <w:left w:val="none" w:sz="0" w:space="0" w:color="auto"/>
        <w:bottom w:val="none" w:sz="0" w:space="0" w:color="auto"/>
        <w:right w:val="none" w:sz="0" w:space="0" w:color="auto"/>
      </w:divBdr>
    </w:div>
    <w:div w:id="1024867068">
      <w:bodyDiv w:val="1"/>
      <w:marLeft w:val="0"/>
      <w:marRight w:val="0"/>
      <w:marTop w:val="0"/>
      <w:marBottom w:val="0"/>
      <w:divBdr>
        <w:top w:val="none" w:sz="0" w:space="0" w:color="auto"/>
        <w:left w:val="none" w:sz="0" w:space="0" w:color="auto"/>
        <w:bottom w:val="none" w:sz="0" w:space="0" w:color="auto"/>
        <w:right w:val="none" w:sz="0" w:space="0" w:color="auto"/>
      </w:divBdr>
    </w:div>
    <w:div w:id="1082992384">
      <w:bodyDiv w:val="1"/>
      <w:marLeft w:val="0"/>
      <w:marRight w:val="0"/>
      <w:marTop w:val="0"/>
      <w:marBottom w:val="0"/>
      <w:divBdr>
        <w:top w:val="none" w:sz="0" w:space="0" w:color="auto"/>
        <w:left w:val="none" w:sz="0" w:space="0" w:color="auto"/>
        <w:bottom w:val="none" w:sz="0" w:space="0" w:color="auto"/>
        <w:right w:val="none" w:sz="0" w:space="0" w:color="auto"/>
      </w:divBdr>
    </w:div>
    <w:div w:id="1084181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2B6F17-F8AD-4A72-A1C6-970E6C58A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14</Pages>
  <Words>4613</Words>
  <Characters>26298</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30850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АНРогСп</cp:lastModifiedBy>
  <cp:revision>39</cp:revision>
  <cp:lastPrinted>2020-02-05T05:30:00Z</cp:lastPrinted>
  <dcterms:created xsi:type="dcterms:W3CDTF">2021-02-17T10:24:00Z</dcterms:created>
  <dcterms:modified xsi:type="dcterms:W3CDTF">2025-02-27T12:03:00Z</dcterms:modified>
</cp:coreProperties>
</file>