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9C6" w:rsidRDefault="006A29C6" w:rsidP="00FB5B01">
      <w:pPr>
        <w:shd w:val="clear" w:color="auto" w:fill="FFFFFF"/>
        <w:spacing w:after="0" w:line="240" w:lineRule="auto"/>
        <w:ind w:left="24"/>
        <w:jc w:val="center"/>
        <w:rPr>
          <w:rFonts w:ascii="Times New Roman" w:hAnsi="Times New Roman" w:cs="Times New Roman"/>
          <w:b/>
          <w:bCs/>
          <w:spacing w:val="4"/>
          <w:sz w:val="26"/>
          <w:szCs w:val="26"/>
        </w:rPr>
      </w:pPr>
      <w:r w:rsidRPr="00FB5B01">
        <w:rPr>
          <w:rFonts w:ascii="Times New Roman" w:hAnsi="Times New Roman" w:cs="Times New Roman"/>
          <w:b/>
          <w:bCs/>
          <w:spacing w:val="4"/>
          <w:sz w:val="26"/>
          <w:szCs w:val="26"/>
        </w:rPr>
        <w:t xml:space="preserve">АДМИНИСТРАЦИЯ </w:t>
      </w:r>
    </w:p>
    <w:p w:rsidR="00FB5B01" w:rsidRPr="00FB5B01" w:rsidRDefault="006A29C6" w:rsidP="006A29C6">
      <w:pPr>
        <w:shd w:val="clear" w:color="auto" w:fill="FFFFFF"/>
        <w:spacing w:after="0" w:line="240" w:lineRule="auto"/>
        <w:ind w:left="2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pacing w:val="4"/>
          <w:sz w:val="26"/>
          <w:szCs w:val="26"/>
        </w:rPr>
        <w:t xml:space="preserve">НОВОРОГОВСКОГО </w:t>
      </w:r>
      <w:r w:rsidRPr="00FB5B01">
        <w:rPr>
          <w:rFonts w:ascii="Times New Roman" w:hAnsi="Times New Roman" w:cs="Times New Roman"/>
          <w:b/>
          <w:bCs/>
          <w:spacing w:val="3"/>
          <w:sz w:val="26"/>
          <w:szCs w:val="26"/>
        </w:rPr>
        <w:t>СЕЛЬСКОГО ПОСЕЛЕНИЯ</w:t>
      </w:r>
    </w:p>
    <w:p w:rsidR="00FB5B01" w:rsidRPr="00FB5B01" w:rsidRDefault="00FB5B01" w:rsidP="00FB5B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B5B01" w:rsidRPr="00FB5B01" w:rsidRDefault="00FB5B01" w:rsidP="00FB5B01">
      <w:pPr>
        <w:tabs>
          <w:tab w:val="left" w:pos="19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B5B01">
        <w:rPr>
          <w:rFonts w:ascii="Times New Roman" w:hAnsi="Times New Roman" w:cs="Times New Roman"/>
          <w:b/>
          <w:bCs/>
          <w:sz w:val="26"/>
          <w:szCs w:val="26"/>
        </w:rPr>
        <w:t>РАСПОРЯЖЕНИЕ</w:t>
      </w:r>
    </w:p>
    <w:p w:rsidR="00FB5B01" w:rsidRPr="00FB5B01" w:rsidRDefault="00FB5B01" w:rsidP="00FB5B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B5B01" w:rsidRPr="00FB5B01" w:rsidRDefault="00FB5B01" w:rsidP="00FB5B01">
      <w:pPr>
        <w:pStyle w:val="Style4"/>
        <w:widowControl/>
        <w:spacing w:line="240" w:lineRule="auto"/>
        <w:ind w:right="4666"/>
        <w:rPr>
          <w:rStyle w:val="FontStyle20"/>
          <w:b/>
        </w:rPr>
      </w:pPr>
    </w:p>
    <w:p w:rsidR="000B3FB9" w:rsidRPr="00FB5B01" w:rsidRDefault="00EB50B9" w:rsidP="00FB5B0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/>
          <w:kern w:val="2"/>
          <w:sz w:val="28"/>
          <w:szCs w:val="28"/>
        </w:rPr>
        <w:t>25</w:t>
      </w:r>
      <w:r w:rsidR="000B3FB9" w:rsidRPr="00FB5B01">
        <w:rPr>
          <w:rFonts w:ascii="Times New Roman" w:eastAsia="Calibri" w:hAnsi="Times New Roman" w:cs="Times New Roman"/>
          <w:b/>
          <w:kern w:val="2"/>
          <w:sz w:val="28"/>
          <w:szCs w:val="28"/>
        </w:rPr>
        <w:t xml:space="preserve"> марта 2026                                № </w:t>
      </w:r>
      <w:r>
        <w:rPr>
          <w:rFonts w:ascii="Times New Roman" w:eastAsia="Calibri" w:hAnsi="Times New Roman" w:cs="Times New Roman"/>
          <w:b/>
          <w:kern w:val="2"/>
          <w:sz w:val="28"/>
          <w:szCs w:val="28"/>
        </w:rPr>
        <w:t>7/1</w:t>
      </w:r>
      <w:r w:rsidR="000B3FB9" w:rsidRPr="00FB5B01">
        <w:rPr>
          <w:rFonts w:ascii="Times New Roman" w:eastAsia="Calibri" w:hAnsi="Times New Roman" w:cs="Times New Roman"/>
          <w:b/>
          <w:kern w:val="2"/>
          <w:sz w:val="28"/>
          <w:szCs w:val="28"/>
        </w:rPr>
        <w:t xml:space="preserve">                               </w:t>
      </w:r>
      <w:r w:rsidR="00832652">
        <w:rPr>
          <w:rFonts w:ascii="Times New Roman" w:hAnsi="Times New Roman" w:cs="Times New Roman"/>
          <w:b/>
          <w:bCs/>
          <w:sz w:val="28"/>
          <w:szCs w:val="28"/>
        </w:rPr>
        <w:t xml:space="preserve">ст. </w:t>
      </w:r>
      <w:proofErr w:type="spellStart"/>
      <w:r w:rsidR="00832652">
        <w:rPr>
          <w:rFonts w:ascii="Times New Roman" w:hAnsi="Times New Roman" w:cs="Times New Roman"/>
          <w:b/>
          <w:bCs/>
          <w:sz w:val="28"/>
          <w:szCs w:val="28"/>
        </w:rPr>
        <w:t>Новороговская</w:t>
      </w:r>
      <w:proofErr w:type="spellEnd"/>
    </w:p>
    <w:p w:rsidR="000B3FB9" w:rsidRPr="00832652" w:rsidRDefault="000B3FB9" w:rsidP="000B3FB9">
      <w:pPr>
        <w:spacing w:after="0" w:line="20" w:lineRule="atLeast"/>
        <w:jc w:val="center"/>
        <w:rPr>
          <w:rFonts w:ascii="Times New Roman" w:eastAsia="Calibri" w:hAnsi="Times New Roman" w:cs="Times New Roman"/>
          <w:kern w:val="2"/>
          <w:sz w:val="26"/>
          <w:szCs w:val="26"/>
        </w:rPr>
      </w:pPr>
    </w:p>
    <w:p w:rsidR="000B3FB9" w:rsidRPr="00832652" w:rsidRDefault="000B3FB9" w:rsidP="000B3FB9">
      <w:pPr>
        <w:spacing w:after="0" w:line="20" w:lineRule="atLeast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832652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Об утверждении Плана мероприятий </w:t>
      </w:r>
    </w:p>
    <w:p w:rsidR="000B3FB9" w:rsidRPr="00832652" w:rsidRDefault="000B3FB9" w:rsidP="000B3FB9">
      <w:pPr>
        <w:spacing w:after="0" w:line="20" w:lineRule="atLeast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832652">
        <w:rPr>
          <w:rFonts w:ascii="Times New Roman" w:eastAsia="Calibri" w:hAnsi="Times New Roman" w:cs="Times New Roman"/>
          <w:kern w:val="2"/>
          <w:sz w:val="28"/>
          <w:szCs w:val="28"/>
        </w:rPr>
        <w:t xml:space="preserve">по росту доходного потенциала </w:t>
      </w:r>
      <w:proofErr w:type="spellStart"/>
      <w:r w:rsidR="006A29C6" w:rsidRPr="00832652">
        <w:rPr>
          <w:rFonts w:ascii="Times New Roman" w:eastAsia="Calibri" w:hAnsi="Times New Roman" w:cs="Times New Roman"/>
          <w:kern w:val="2"/>
          <w:sz w:val="28"/>
          <w:szCs w:val="28"/>
        </w:rPr>
        <w:t>Новороговского</w:t>
      </w:r>
      <w:proofErr w:type="spellEnd"/>
      <w:r w:rsidRPr="00832652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</w:p>
    <w:p w:rsidR="000B3FB9" w:rsidRPr="00832652" w:rsidRDefault="000B3FB9" w:rsidP="000B3FB9">
      <w:pPr>
        <w:spacing w:after="0" w:line="20" w:lineRule="atLeast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832652">
        <w:rPr>
          <w:rFonts w:ascii="Times New Roman" w:eastAsia="Calibri" w:hAnsi="Times New Roman" w:cs="Times New Roman"/>
          <w:kern w:val="2"/>
          <w:sz w:val="28"/>
          <w:szCs w:val="28"/>
        </w:rPr>
        <w:t xml:space="preserve">сельского поселения и оптимизации расходов </w:t>
      </w:r>
    </w:p>
    <w:p w:rsidR="000B3FB9" w:rsidRPr="00832652" w:rsidRDefault="000B3FB9" w:rsidP="000B3FB9">
      <w:pPr>
        <w:spacing w:after="0" w:line="20" w:lineRule="atLeast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832652">
        <w:rPr>
          <w:rFonts w:ascii="Times New Roman" w:eastAsia="Calibri" w:hAnsi="Times New Roman" w:cs="Times New Roman"/>
          <w:kern w:val="2"/>
          <w:sz w:val="28"/>
          <w:szCs w:val="28"/>
        </w:rPr>
        <w:t xml:space="preserve">бюджета </w:t>
      </w:r>
      <w:proofErr w:type="spellStart"/>
      <w:r w:rsidR="006A29C6" w:rsidRPr="00832652">
        <w:rPr>
          <w:rFonts w:ascii="Times New Roman" w:eastAsia="Calibri" w:hAnsi="Times New Roman" w:cs="Times New Roman"/>
          <w:kern w:val="2"/>
          <w:sz w:val="28"/>
          <w:szCs w:val="28"/>
        </w:rPr>
        <w:t>Новороговского</w:t>
      </w:r>
      <w:proofErr w:type="spellEnd"/>
      <w:r w:rsidRPr="00832652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сельского поселения </w:t>
      </w:r>
    </w:p>
    <w:p w:rsidR="000B3FB9" w:rsidRPr="00832652" w:rsidRDefault="000B3FB9" w:rsidP="000B3FB9">
      <w:pPr>
        <w:spacing w:after="0" w:line="20" w:lineRule="atLeast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832652">
        <w:rPr>
          <w:rFonts w:ascii="Times New Roman" w:eastAsia="Calibri" w:hAnsi="Times New Roman" w:cs="Times New Roman"/>
          <w:kern w:val="2"/>
          <w:sz w:val="28"/>
          <w:szCs w:val="28"/>
        </w:rPr>
        <w:t>Егорлыкского района до 2028 г</w:t>
      </w:r>
    </w:p>
    <w:p w:rsidR="000B3FB9" w:rsidRPr="00FB5B01" w:rsidRDefault="000B3FB9" w:rsidP="000B3FB9">
      <w:pPr>
        <w:spacing w:after="0" w:line="20" w:lineRule="atLeast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0B3FB9" w:rsidRPr="00FB5B01" w:rsidRDefault="000B3FB9" w:rsidP="006B23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FB5B01">
        <w:rPr>
          <w:rFonts w:ascii="Times New Roman" w:eastAsia="Calibri" w:hAnsi="Times New Roman" w:cs="Times New Roman"/>
          <w:kern w:val="2"/>
          <w:sz w:val="28"/>
          <w:szCs w:val="28"/>
        </w:rPr>
        <w:t xml:space="preserve">В целях мобилизации доходов бюджета </w:t>
      </w:r>
      <w:proofErr w:type="spellStart"/>
      <w:r w:rsidR="006A29C6">
        <w:rPr>
          <w:rFonts w:ascii="Times New Roman" w:eastAsia="Calibri" w:hAnsi="Times New Roman" w:cs="Times New Roman"/>
          <w:kern w:val="2"/>
          <w:sz w:val="28"/>
          <w:szCs w:val="28"/>
        </w:rPr>
        <w:t>Новороговского</w:t>
      </w:r>
      <w:proofErr w:type="spellEnd"/>
      <w:r w:rsidRPr="00FB5B01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сельского поселения </w:t>
      </w:r>
      <w:proofErr w:type="spellStart"/>
      <w:r w:rsidRPr="00FB5B01">
        <w:rPr>
          <w:rFonts w:ascii="Times New Roman" w:eastAsia="Calibri" w:hAnsi="Times New Roman" w:cs="Times New Roman"/>
          <w:kern w:val="2"/>
          <w:sz w:val="28"/>
          <w:szCs w:val="28"/>
        </w:rPr>
        <w:t>Егорлыкского</w:t>
      </w:r>
      <w:proofErr w:type="spellEnd"/>
      <w:r w:rsidRPr="00FB5B01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района и оптимизации расходов бюджета </w:t>
      </w:r>
      <w:proofErr w:type="spellStart"/>
      <w:r w:rsidR="006A29C6">
        <w:rPr>
          <w:rFonts w:ascii="Times New Roman" w:eastAsia="Calibri" w:hAnsi="Times New Roman" w:cs="Times New Roman"/>
          <w:kern w:val="2"/>
          <w:sz w:val="28"/>
          <w:szCs w:val="28"/>
        </w:rPr>
        <w:t>Новороговского</w:t>
      </w:r>
      <w:proofErr w:type="spellEnd"/>
      <w:r w:rsidRPr="00FB5B01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сельского поселения </w:t>
      </w:r>
      <w:proofErr w:type="spellStart"/>
      <w:r w:rsidRPr="00FB5B01">
        <w:rPr>
          <w:rFonts w:ascii="Times New Roman" w:eastAsia="Calibri" w:hAnsi="Times New Roman" w:cs="Times New Roman"/>
          <w:kern w:val="2"/>
          <w:sz w:val="28"/>
          <w:szCs w:val="28"/>
        </w:rPr>
        <w:t>Егорлыкского</w:t>
      </w:r>
      <w:proofErr w:type="spellEnd"/>
      <w:r w:rsidRPr="00FB5B01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района, исполнения подпункта 2.1.2 пункта 2 Соглашения между Финансовым отделом Администрации Егорлыкског</w:t>
      </w:r>
      <w:bookmarkStart w:id="0" w:name="_GoBack"/>
      <w:r w:rsidRPr="00FB5B01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 района  и Администрацией </w:t>
      </w:r>
      <w:proofErr w:type="spellStart"/>
      <w:r w:rsidR="006A29C6">
        <w:rPr>
          <w:rFonts w:ascii="Times New Roman" w:eastAsia="Calibri" w:hAnsi="Times New Roman" w:cs="Times New Roman"/>
          <w:kern w:val="2"/>
          <w:sz w:val="28"/>
          <w:szCs w:val="28"/>
        </w:rPr>
        <w:t>Новороговского</w:t>
      </w:r>
      <w:proofErr w:type="spellEnd"/>
      <w:r w:rsidRPr="00FB5B01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сельского поселения о мерах </w:t>
      </w:r>
      <w:bookmarkEnd w:id="0"/>
      <w:r w:rsidRPr="00FB5B01">
        <w:rPr>
          <w:rFonts w:ascii="Times New Roman" w:eastAsia="Calibri" w:hAnsi="Times New Roman" w:cs="Times New Roman"/>
          <w:kern w:val="2"/>
          <w:sz w:val="28"/>
          <w:szCs w:val="28"/>
        </w:rPr>
        <w:t xml:space="preserve">по социально-экономическому развитию и оздоровлению муниципальных финансов </w:t>
      </w:r>
      <w:proofErr w:type="spellStart"/>
      <w:r w:rsidR="006A29C6">
        <w:rPr>
          <w:rFonts w:ascii="Times New Roman" w:eastAsia="Calibri" w:hAnsi="Times New Roman" w:cs="Times New Roman"/>
          <w:kern w:val="2"/>
          <w:sz w:val="28"/>
          <w:szCs w:val="28"/>
        </w:rPr>
        <w:t>Новороговского</w:t>
      </w:r>
      <w:proofErr w:type="spellEnd"/>
      <w:r w:rsidRPr="00FB5B01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сельского поселения </w:t>
      </w:r>
      <w:proofErr w:type="spellStart"/>
      <w:r w:rsidRPr="00FB5B01">
        <w:rPr>
          <w:rFonts w:ascii="Times New Roman" w:eastAsia="Calibri" w:hAnsi="Times New Roman" w:cs="Times New Roman"/>
          <w:kern w:val="2"/>
          <w:sz w:val="28"/>
          <w:szCs w:val="28"/>
        </w:rPr>
        <w:t>Егорл</w:t>
      </w:r>
      <w:r w:rsidR="006B23D8">
        <w:rPr>
          <w:rFonts w:ascii="Times New Roman" w:eastAsia="Calibri" w:hAnsi="Times New Roman" w:cs="Times New Roman"/>
          <w:kern w:val="2"/>
          <w:sz w:val="28"/>
          <w:szCs w:val="28"/>
        </w:rPr>
        <w:t>ыкского</w:t>
      </w:r>
      <w:proofErr w:type="spellEnd"/>
      <w:r w:rsidR="006B23D8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района от 30.12.2025 № </w:t>
      </w:r>
      <w:r w:rsidR="006A29C6">
        <w:rPr>
          <w:rFonts w:ascii="Times New Roman" w:eastAsia="Calibri" w:hAnsi="Times New Roman" w:cs="Times New Roman"/>
          <w:kern w:val="2"/>
          <w:sz w:val="28"/>
          <w:szCs w:val="28"/>
        </w:rPr>
        <w:t>5</w:t>
      </w:r>
      <w:r w:rsidRPr="00FB5B01">
        <w:rPr>
          <w:rFonts w:ascii="Times New Roman" w:eastAsia="Calibri" w:hAnsi="Times New Roman" w:cs="Times New Roman"/>
          <w:kern w:val="2"/>
          <w:sz w:val="28"/>
          <w:szCs w:val="28"/>
        </w:rPr>
        <w:t>д, в соответствии с распоряжением Правительства Ростовской области от 16.03.2026 года № 130 «Об утверждении Плана мероприятий по росту доходного потенциала Ростовской области и оптимизации расходов областного бюджета до 2028 года», руководствуясь Уставом муниципального образования «</w:t>
      </w:r>
      <w:proofErr w:type="spellStart"/>
      <w:r w:rsidR="00832652">
        <w:rPr>
          <w:rFonts w:ascii="Times New Roman" w:eastAsia="Calibri" w:hAnsi="Times New Roman" w:cs="Times New Roman"/>
          <w:kern w:val="2"/>
          <w:sz w:val="28"/>
          <w:szCs w:val="28"/>
        </w:rPr>
        <w:t>Новорог</w:t>
      </w:r>
      <w:r w:rsidRPr="00FB5B01">
        <w:rPr>
          <w:rFonts w:ascii="Times New Roman" w:eastAsia="Calibri" w:hAnsi="Times New Roman" w:cs="Times New Roman"/>
          <w:kern w:val="2"/>
          <w:sz w:val="28"/>
          <w:szCs w:val="28"/>
        </w:rPr>
        <w:t>овское</w:t>
      </w:r>
      <w:proofErr w:type="spellEnd"/>
      <w:r w:rsidRPr="00FB5B01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сельское поселение»,</w:t>
      </w:r>
    </w:p>
    <w:p w:rsidR="000B3FB9" w:rsidRPr="00FB5B01" w:rsidRDefault="000B3FB9" w:rsidP="006B23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0B3FB9" w:rsidRPr="00FB5B01" w:rsidRDefault="000B3FB9" w:rsidP="006B23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FB5B01">
        <w:rPr>
          <w:rFonts w:ascii="Times New Roman" w:eastAsia="Calibri" w:hAnsi="Times New Roman" w:cs="Times New Roman"/>
          <w:kern w:val="2"/>
          <w:sz w:val="28"/>
          <w:szCs w:val="28"/>
        </w:rPr>
        <w:t xml:space="preserve">1. Утвердить План мероприятий по росту доходного потенциала </w:t>
      </w:r>
      <w:proofErr w:type="spellStart"/>
      <w:r w:rsidR="006A29C6">
        <w:rPr>
          <w:rFonts w:ascii="Times New Roman" w:eastAsia="Calibri" w:hAnsi="Times New Roman" w:cs="Times New Roman"/>
          <w:kern w:val="2"/>
          <w:sz w:val="28"/>
          <w:szCs w:val="28"/>
        </w:rPr>
        <w:t>Новороговского</w:t>
      </w:r>
      <w:proofErr w:type="spellEnd"/>
      <w:r w:rsidRPr="00FB5B01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сельского поселения и оптимизации расходов бюджета </w:t>
      </w:r>
      <w:proofErr w:type="spellStart"/>
      <w:r w:rsidR="006A29C6">
        <w:rPr>
          <w:rFonts w:ascii="Times New Roman" w:eastAsia="Calibri" w:hAnsi="Times New Roman" w:cs="Times New Roman"/>
          <w:kern w:val="2"/>
          <w:sz w:val="28"/>
          <w:szCs w:val="28"/>
        </w:rPr>
        <w:t>Новороговского</w:t>
      </w:r>
      <w:proofErr w:type="spellEnd"/>
      <w:r w:rsidRPr="00FB5B01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сельского поселения </w:t>
      </w:r>
      <w:proofErr w:type="spellStart"/>
      <w:r w:rsidRPr="00FB5B01">
        <w:rPr>
          <w:rFonts w:ascii="Times New Roman" w:eastAsia="Calibri" w:hAnsi="Times New Roman" w:cs="Times New Roman"/>
          <w:kern w:val="2"/>
          <w:sz w:val="28"/>
          <w:szCs w:val="28"/>
        </w:rPr>
        <w:t>Егорлыкского</w:t>
      </w:r>
      <w:proofErr w:type="spellEnd"/>
      <w:r w:rsidRPr="00FB5B01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района до 2028 года согласно </w:t>
      </w:r>
      <w:r w:rsidR="00D673BD" w:rsidRPr="00FB5B01">
        <w:rPr>
          <w:rFonts w:ascii="Times New Roman" w:eastAsia="Calibri" w:hAnsi="Times New Roman" w:cs="Times New Roman"/>
          <w:kern w:val="2"/>
          <w:sz w:val="28"/>
          <w:szCs w:val="28"/>
        </w:rPr>
        <w:t xml:space="preserve">  </w:t>
      </w:r>
      <w:r w:rsidRPr="00FB5B01">
        <w:rPr>
          <w:rFonts w:ascii="Times New Roman" w:eastAsia="Calibri" w:hAnsi="Times New Roman" w:cs="Times New Roman"/>
          <w:kern w:val="2"/>
          <w:sz w:val="28"/>
          <w:szCs w:val="28"/>
        </w:rPr>
        <w:t xml:space="preserve">приложению № 1. </w:t>
      </w:r>
    </w:p>
    <w:p w:rsidR="000B3FB9" w:rsidRPr="00FB5B01" w:rsidRDefault="000B3FB9" w:rsidP="006B23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FB5B01">
        <w:rPr>
          <w:rFonts w:ascii="Times New Roman" w:eastAsia="Calibri" w:hAnsi="Times New Roman" w:cs="Times New Roman"/>
          <w:kern w:val="2"/>
          <w:sz w:val="28"/>
          <w:szCs w:val="28"/>
        </w:rPr>
        <w:t xml:space="preserve"> 2. Установить запрет на создание муниципальных учреждений </w:t>
      </w:r>
      <w:proofErr w:type="spellStart"/>
      <w:r w:rsidR="006A29C6">
        <w:rPr>
          <w:rFonts w:ascii="Times New Roman" w:eastAsia="Calibri" w:hAnsi="Times New Roman" w:cs="Times New Roman"/>
          <w:kern w:val="2"/>
          <w:sz w:val="28"/>
          <w:szCs w:val="28"/>
        </w:rPr>
        <w:t>Новороговского</w:t>
      </w:r>
      <w:proofErr w:type="spellEnd"/>
      <w:r w:rsidRPr="00FB5B01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сельского поселения и на изменение структуры муниципальных учреждений </w:t>
      </w:r>
      <w:proofErr w:type="spellStart"/>
      <w:r w:rsidR="006A29C6">
        <w:rPr>
          <w:rFonts w:ascii="Times New Roman" w:eastAsia="Calibri" w:hAnsi="Times New Roman" w:cs="Times New Roman"/>
          <w:kern w:val="2"/>
          <w:sz w:val="28"/>
          <w:szCs w:val="28"/>
        </w:rPr>
        <w:t>Новороговского</w:t>
      </w:r>
      <w:proofErr w:type="spellEnd"/>
      <w:r w:rsidRPr="00FB5B01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сельского поселения, приводящие к увеличению штатной численности и бюджетных ассигнований, за исключением случаев, когда создание муниципальных учреждений </w:t>
      </w:r>
      <w:proofErr w:type="spellStart"/>
      <w:r w:rsidR="006A29C6">
        <w:rPr>
          <w:rFonts w:ascii="Times New Roman" w:eastAsia="Calibri" w:hAnsi="Times New Roman" w:cs="Times New Roman"/>
          <w:kern w:val="2"/>
          <w:sz w:val="28"/>
          <w:szCs w:val="28"/>
        </w:rPr>
        <w:t>Новороговского</w:t>
      </w:r>
      <w:proofErr w:type="spellEnd"/>
      <w:r w:rsidRPr="00FB5B01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сельского поселения или изменение структуры муниципальных учреждений </w:t>
      </w:r>
      <w:proofErr w:type="spellStart"/>
      <w:r w:rsidR="006A29C6">
        <w:rPr>
          <w:rFonts w:ascii="Times New Roman" w:eastAsia="Calibri" w:hAnsi="Times New Roman" w:cs="Times New Roman"/>
          <w:kern w:val="2"/>
          <w:sz w:val="28"/>
          <w:szCs w:val="28"/>
        </w:rPr>
        <w:t>Новороговского</w:t>
      </w:r>
      <w:proofErr w:type="spellEnd"/>
      <w:r w:rsidRPr="00FB5B01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сельского поселения, приводящие к увеличению штатной численности и бюджетных ассигнований, обусловлено изменениями законодательства Российской Федерации или необходимостью реализации национальных, федеральных, региональных и муниципальных проектов.</w:t>
      </w:r>
    </w:p>
    <w:p w:rsidR="000B3FB9" w:rsidRPr="00FB5B01" w:rsidRDefault="000B3FB9" w:rsidP="006B23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FB5B01">
        <w:rPr>
          <w:rFonts w:ascii="Times New Roman" w:eastAsia="Calibri" w:hAnsi="Times New Roman" w:cs="Times New Roman"/>
          <w:kern w:val="2"/>
          <w:sz w:val="28"/>
          <w:szCs w:val="28"/>
        </w:rPr>
        <w:t xml:space="preserve">3. Главному распорядителю средств бюджета </w:t>
      </w:r>
      <w:proofErr w:type="spellStart"/>
      <w:r w:rsidR="006A29C6">
        <w:rPr>
          <w:rFonts w:ascii="Times New Roman" w:eastAsia="Calibri" w:hAnsi="Times New Roman" w:cs="Times New Roman"/>
          <w:kern w:val="2"/>
          <w:sz w:val="28"/>
          <w:szCs w:val="28"/>
        </w:rPr>
        <w:t>Новороговского</w:t>
      </w:r>
      <w:proofErr w:type="spellEnd"/>
      <w:r w:rsidRPr="00FB5B01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сельского поселения</w:t>
      </w:r>
      <w:r w:rsidR="00FB5B01" w:rsidRPr="00FB5B01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FB5B01">
        <w:rPr>
          <w:rFonts w:ascii="Times New Roman" w:eastAsia="Calibri" w:hAnsi="Times New Roman" w:cs="Times New Roman"/>
          <w:kern w:val="2"/>
          <w:sz w:val="28"/>
          <w:szCs w:val="28"/>
        </w:rPr>
        <w:t xml:space="preserve">- Администрации </w:t>
      </w:r>
      <w:proofErr w:type="spellStart"/>
      <w:r w:rsidR="006A29C6">
        <w:rPr>
          <w:rFonts w:ascii="Times New Roman" w:eastAsia="Calibri" w:hAnsi="Times New Roman" w:cs="Times New Roman"/>
          <w:kern w:val="2"/>
          <w:sz w:val="28"/>
          <w:szCs w:val="28"/>
        </w:rPr>
        <w:t>Новороговского</w:t>
      </w:r>
      <w:proofErr w:type="spellEnd"/>
      <w:r w:rsidRPr="00FB5B01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сельского поселения и подведомственным им муниципальным учреждениям принять меры по:</w:t>
      </w:r>
    </w:p>
    <w:p w:rsidR="000B3FB9" w:rsidRPr="00FB5B01" w:rsidRDefault="000B3FB9" w:rsidP="006B23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FB5B01">
        <w:rPr>
          <w:rFonts w:ascii="Times New Roman" w:eastAsia="Calibri" w:hAnsi="Times New Roman" w:cs="Times New Roman"/>
          <w:kern w:val="2"/>
          <w:sz w:val="28"/>
          <w:szCs w:val="28"/>
        </w:rPr>
        <w:lastRenderedPageBreak/>
        <w:t>получению всех видов информации о ценах закупаемых товаров, работ, услуг, определенных частью 5 статьи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при обосновании начальной (максимальной) цены контракта (далее – НМЦК), определении цены контракта, заключаемого с единственным поставщиком (подрядчиком, исполнителем), методом сопоставимых рыночных цен в целях получения наименьшей НМЦК, цены контракта, заключаемого с единственным поставщиком (подрядчиком, исполнителем);</w:t>
      </w:r>
    </w:p>
    <w:p w:rsidR="000B3FB9" w:rsidRPr="00FB5B01" w:rsidRDefault="000B3FB9" w:rsidP="006B23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FB5B01">
        <w:rPr>
          <w:rFonts w:ascii="Times New Roman" w:eastAsia="Calibri" w:hAnsi="Times New Roman" w:cs="Times New Roman"/>
          <w:kern w:val="2"/>
          <w:sz w:val="28"/>
          <w:szCs w:val="28"/>
        </w:rPr>
        <w:t>проведению совместных конкурсов и аукционов на закупку идентичных товаров, работ, услуг в соответствии со статьей 25 Федерального закона от 05.04.2013 № 44-ФЗ.</w:t>
      </w:r>
    </w:p>
    <w:p w:rsidR="000B3FB9" w:rsidRPr="00FB5B01" w:rsidRDefault="000B3FB9" w:rsidP="006B23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FB5B01">
        <w:rPr>
          <w:rFonts w:ascii="Times New Roman" w:eastAsia="Calibri" w:hAnsi="Times New Roman" w:cs="Times New Roman"/>
          <w:kern w:val="2"/>
          <w:sz w:val="28"/>
          <w:szCs w:val="28"/>
        </w:rPr>
        <w:t xml:space="preserve">4. Главному распорядителю средств бюджета </w:t>
      </w:r>
      <w:proofErr w:type="spellStart"/>
      <w:r w:rsidR="006A29C6">
        <w:rPr>
          <w:rFonts w:ascii="Times New Roman" w:eastAsia="Calibri" w:hAnsi="Times New Roman" w:cs="Times New Roman"/>
          <w:kern w:val="2"/>
          <w:sz w:val="28"/>
          <w:szCs w:val="28"/>
        </w:rPr>
        <w:t>Новороговского</w:t>
      </w:r>
      <w:proofErr w:type="spellEnd"/>
      <w:r w:rsidRPr="00FB5B01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сельского </w:t>
      </w:r>
      <w:proofErr w:type="gramStart"/>
      <w:r w:rsidRPr="00FB5B01">
        <w:rPr>
          <w:rFonts w:ascii="Times New Roman" w:eastAsia="Calibri" w:hAnsi="Times New Roman" w:cs="Times New Roman"/>
          <w:kern w:val="2"/>
          <w:sz w:val="28"/>
          <w:szCs w:val="28"/>
        </w:rPr>
        <w:t>поселения</w:t>
      </w:r>
      <w:r w:rsidR="00FB5B01" w:rsidRPr="00FB5B01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FB5B01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Администрации</w:t>
      </w:r>
      <w:proofErr w:type="gramEnd"/>
      <w:r w:rsidRPr="00FB5B01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proofErr w:type="spellStart"/>
      <w:r w:rsidR="006A29C6">
        <w:rPr>
          <w:rFonts w:ascii="Times New Roman" w:eastAsia="Calibri" w:hAnsi="Times New Roman" w:cs="Times New Roman"/>
          <w:kern w:val="2"/>
          <w:sz w:val="28"/>
          <w:szCs w:val="28"/>
        </w:rPr>
        <w:t>Новороговского</w:t>
      </w:r>
      <w:proofErr w:type="spellEnd"/>
      <w:r w:rsidRPr="00FB5B01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сельского поселения представлять в финансовый отдел Администрации Егорлыкского района:</w:t>
      </w:r>
    </w:p>
    <w:p w:rsidR="000B3FB9" w:rsidRPr="00FB5B01" w:rsidRDefault="000B3FB9" w:rsidP="006B23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FB5B01">
        <w:rPr>
          <w:rFonts w:ascii="Times New Roman" w:eastAsia="Calibri" w:hAnsi="Times New Roman" w:cs="Times New Roman"/>
          <w:kern w:val="2"/>
          <w:sz w:val="28"/>
          <w:szCs w:val="28"/>
        </w:rPr>
        <w:t xml:space="preserve">4.1. Ежеквартальный отчет об исполнении Плана мероприятий по росту доходного потенциала </w:t>
      </w:r>
      <w:proofErr w:type="spellStart"/>
      <w:r w:rsidR="006A29C6">
        <w:rPr>
          <w:rFonts w:ascii="Times New Roman" w:eastAsia="Calibri" w:hAnsi="Times New Roman" w:cs="Times New Roman"/>
          <w:kern w:val="2"/>
          <w:sz w:val="28"/>
          <w:szCs w:val="28"/>
        </w:rPr>
        <w:t>Новороговского</w:t>
      </w:r>
      <w:proofErr w:type="spellEnd"/>
      <w:r w:rsidRPr="00FB5B01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сельского поселения и оптимизации расходов бюджета </w:t>
      </w:r>
      <w:proofErr w:type="spellStart"/>
      <w:r w:rsidR="006A29C6">
        <w:rPr>
          <w:rFonts w:ascii="Times New Roman" w:eastAsia="Calibri" w:hAnsi="Times New Roman" w:cs="Times New Roman"/>
          <w:kern w:val="2"/>
          <w:sz w:val="28"/>
          <w:szCs w:val="28"/>
        </w:rPr>
        <w:t>Новороговского</w:t>
      </w:r>
      <w:proofErr w:type="spellEnd"/>
      <w:r w:rsidRPr="00FB5B01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сельского поселения до 2028 года не позднее 10 дней по истечении отчетного периода по форме согласно приложению № 2 к настоящему распоряжению. </w:t>
      </w:r>
    </w:p>
    <w:p w:rsidR="000B3FB9" w:rsidRPr="00FB5B01" w:rsidRDefault="000B3FB9" w:rsidP="006B23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FB5B01">
        <w:rPr>
          <w:rFonts w:ascii="Times New Roman" w:eastAsia="Calibri" w:hAnsi="Times New Roman" w:cs="Times New Roman"/>
          <w:kern w:val="2"/>
          <w:sz w:val="28"/>
          <w:szCs w:val="28"/>
        </w:rPr>
        <w:t xml:space="preserve">4.2. Годовой отчет об исполнении Плана мероприятий по росту доходного потенциала </w:t>
      </w:r>
      <w:proofErr w:type="spellStart"/>
      <w:r w:rsidR="006A29C6">
        <w:rPr>
          <w:rFonts w:ascii="Times New Roman" w:eastAsia="Calibri" w:hAnsi="Times New Roman" w:cs="Times New Roman"/>
          <w:kern w:val="2"/>
          <w:sz w:val="28"/>
          <w:szCs w:val="28"/>
        </w:rPr>
        <w:t>Новороговского</w:t>
      </w:r>
      <w:proofErr w:type="spellEnd"/>
      <w:r w:rsidRPr="00FB5B01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сельского поселения и оптимизации расходов бюджета </w:t>
      </w:r>
      <w:proofErr w:type="spellStart"/>
      <w:r w:rsidR="006A29C6">
        <w:rPr>
          <w:rFonts w:ascii="Times New Roman" w:eastAsia="Calibri" w:hAnsi="Times New Roman" w:cs="Times New Roman"/>
          <w:kern w:val="2"/>
          <w:sz w:val="28"/>
          <w:szCs w:val="28"/>
        </w:rPr>
        <w:t>Новороговского</w:t>
      </w:r>
      <w:proofErr w:type="spellEnd"/>
      <w:r w:rsidRPr="00FB5B01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сельского поселения до 2028 года в срок, установленный запросом финансового отдела Администрации Егорлыкского района, по форме согласно приложению № 2 к настоящему распоряжению.</w:t>
      </w:r>
    </w:p>
    <w:p w:rsidR="00FB5B01" w:rsidRPr="00FB5B01" w:rsidRDefault="000B3FB9" w:rsidP="006B23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FB5B01">
        <w:rPr>
          <w:rFonts w:ascii="Times New Roman" w:eastAsia="Calibri" w:hAnsi="Times New Roman" w:cs="Times New Roman"/>
          <w:kern w:val="2"/>
          <w:sz w:val="28"/>
          <w:szCs w:val="28"/>
        </w:rPr>
        <w:t>5. Призна</w:t>
      </w:r>
      <w:r w:rsidR="00FB5B01" w:rsidRPr="00FB5B01">
        <w:rPr>
          <w:rFonts w:ascii="Times New Roman" w:eastAsia="Calibri" w:hAnsi="Times New Roman" w:cs="Times New Roman"/>
          <w:kern w:val="2"/>
          <w:sz w:val="28"/>
          <w:szCs w:val="28"/>
        </w:rPr>
        <w:t>ть утратившими силу следующие распоряжения:</w:t>
      </w:r>
    </w:p>
    <w:p w:rsidR="00FB5B01" w:rsidRPr="00FB5B01" w:rsidRDefault="00FB5B01" w:rsidP="006B23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B01">
        <w:rPr>
          <w:rFonts w:ascii="Times New Roman" w:eastAsia="Calibri" w:hAnsi="Times New Roman" w:cs="Times New Roman"/>
          <w:kern w:val="2"/>
          <w:sz w:val="28"/>
          <w:szCs w:val="28"/>
        </w:rPr>
        <w:t xml:space="preserve">- </w:t>
      </w:r>
      <w:r w:rsidRPr="00FB5B01">
        <w:rPr>
          <w:rFonts w:ascii="Times New Roman" w:hAnsi="Times New Roman" w:cs="Times New Roman"/>
          <w:sz w:val="28"/>
          <w:szCs w:val="28"/>
        </w:rPr>
        <w:t xml:space="preserve">распоряжение Администрации </w:t>
      </w:r>
      <w:proofErr w:type="spellStart"/>
      <w:r w:rsidR="006A29C6">
        <w:rPr>
          <w:rFonts w:ascii="Times New Roman" w:hAnsi="Times New Roman" w:cs="Times New Roman"/>
          <w:sz w:val="28"/>
          <w:szCs w:val="28"/>
        </w:rPr>
        <w:t>Новороговского</w:t>
      </w:r>
      <w:proofErr w:type="spellEnd"/>
      <w:r w:rsidRPr="00FB5B01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6671FE">
        <w:rPr>
          <w:rFonts w:ascii="Times New Roman" w:hAnsi="Times New Roman" w:cs="Times New Roman"/>
          <w:sz w:val="28"/>
          <w:szCs w:val="28"/>
        </w:rPr>
        <w:t>07</w:t>
      </w:r>
      <w:r w:rsidRPr="00FB5B01">
        <w:rPr>
          <w:rFonts w:ascii="Times New Roman" w:hAnsi="Times New Roman" w:cs="Times New Roman"/>
          <w:sz w:val="28"/>
          <w:szCs w:val="28"/>
        </w:rPr>
        <w:t xml:space="preserve">.06.2019г. № </w:t>
      </w:r>
      <w:r w:rsidR="006671FE">
        <w:rPr>
          <w:rFonts w:ascii="Times New Roman" w:hAnsi="Times New Roman" w:cs="Times New Roman"/>
          <w:sz w:val="28"/>
          <w:szCs w:val="28"/>
        </w:rPr>
        <w:t>32</w:t>
      </w:r>
      <w:r w:rsidRPr="00FB5B01">
        <w:rPr>
          <w:rFonts w:ascii="Times New Roman" w:hAnsi="Times New Roman" w:cs="Times New Roman"/>
          <w:sz w:val="28"/>
          <w:szCs w:val="28"/>
        </w:rPr>
        <w:t xml:space="preserve"> «Об утверждении плана мероприятий по росту доходного потенциала </w:t>
      </w:r>
      <w:proofErr w:type="spellStart"/>
      <w:r w:rsidR="006A29C6">
        <w:rPr>
          <w:rFonts w:ascii="Times New Roman" w:hAnsi="Times New Roman" w:cs="Times New Roman"/>
          <w:sz w:val="28"/>
          <w:szCs w:val="28"/>
        </w:rPr>
        <w:t>Новороговского</w:t>
      </w:r>
      <w:proofErr w:type="spellEnd"/>
      <w:r w:rsidRPr="00FB5B01">
        <w:rPr>
          <w:rFonts w:ascii="Times New Roman" w:hAnsi="Times New Roman" w:cs="Times New Roman"/>
          <w:sz w:val="28"/>
          <w:szCs w:val="28"/>
        </w:rPr>
        <w:t xml:space="preserve"> сельского поселения, оптимизации расходов бюджета </w:t>
      </w:r>
      <w:proofErr w:type="spellStart"/>
      <w:r w:rsidR="006A29C6">
        <w:rPr>
          <w:rFonts w:ascii="Times New Roman" w:hAnsi="Times New Roman" w:cs="Times New Roman"/>
          <w:sz w:val="28"/>
          <w:szCs w:val="28"/>
        </w:rPr>
        <w:t>Новороговского</w:t>
      </w:r>
      <w:proofErr w:type="spellEnd"/>
      <w:r w:rsidRPr="00FB5B01">
        <w:rPr>
          <w:rFonts w:ascii="Times New Roman" w:hAnsi="Times New Roman" w:cs="Times New Roman"/>
          <w:sz w:val="28"/>
          <w:szCs w:val="28"/>
        </w:rPr>
        <w:t xml:space="preserve"> сельского поселения и сокращению муниципального долга </w:t>
      </w:r>
      <w:proofErr w:type="spellStart"/>
      <w:r w:rsidR="006A29C6">
        <w:rPr>
          <w:rFonts w:ascii="Times New Roman" w:hAnsi="Times New Roman" w:cs="Times New Roman"/>
          <w:sz w:val="28"/>
          <w:szCs w:val="28"/>
        </w:rPr>
        <w:t>Новороговского</w:t>
      </w:r>
      <w:proofErr w:type="spellEnd"/>
      <w:r w:rsidRPr="00FB5B01">
        <w:rPr>
          <w:rFonts w:ascii="Times New Roman" w:hAnsi="Times New Roman" w:cs="Times New Roman"/>
          <w:sz w:val="28"/>
          <w:szCs w:val="28"/>
        </w:rPr>
        <w:t xml:space="preserve"> сельского поселения до 2024 года»;</w:t>
      </w:r>
    </w:p>
    <w:p w:rsidR="000B3FB9" w:rsidRPr="00FB5B01" w:rsidRDefault="000B3FB9" w:rsidP="006B23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FB5B01">
        <w:rPr>
          <w:rFonts w:ascii="Times New Roman" w:eastAsia="Calibri" w:hAnsi="Times New Roman" w:cs="Times New Roman"/>
          <w:kern w:val="2"/>
          <w:sz w:val="28"/>
          <w:szCs w:val="28"/>
        </w:rPr>
        <w:t>6. Настоящее распоряжение вступает в силу с момента подписания.</w:t>
      </w:r>
    </w:p>
    <w:p w:rsidR="000B3FB9" w:rsidRDefault="000B3FB9" w:rsidP="006B23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FB5B01">
        <w:rPr>
          <w:rFonts w:ascii="Times New Roman" w:eastAsia="Calibri" w:hAnsi="Times New Roman" w:cs="Times New Roman"/>
          <w:kern w:val="2"/>
          <w:sz w:val="28"/>
          <w:szCs w:val="28"/>
        </w:rPr>
        <w:t>7. Контроль за исполнением настоящего распоряжения оставляю за собой.</w:t>
      </w:r>
    </w:p>
    <w:p w:rsidR="00832652" w:rsidRPr="00FB5B01" w:rsidRDefault="00832652" w:rsidP="006B23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kern w:val="2"/>
          <w:sz w:val="28"/>
          <w:szCs w:val="28"/>
        </w:rPr>
      </w:pPr>
    </w:p>
    <w:p w:rsidR="00FB5B01" w:rsidRDefault="00FB5B01" w:rsidP="00FB5B01">
      <w:pPr>
        <w:pStyle w:val="Style5"/>
        <w:widowControl/>
        <w:spacing w:line="240" w:lineRule="exact"/>
        <w:ind w:right="14"/>
        <w:jc w:val="center"/>
        <w:rPr>
          <w:sz w:val="20"/>
          <w:szCs w:val="20"/>
        </w:rPr>
      </w:pPr>
    </w:p>
    <w:p w:rsidR="00832652" w:rsidRPr="00832652" w:rsidRDefault="00832652" w:rsidP="00832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652"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832652" w:rsidRPr="00832652" w:rsidRDefault="00832652" w:rsidP="00832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652"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</w:p>
    <w:p w:rsidR="00832652" w:rsidRPr="00832652" w:rsidRDefault="00832652" w:rsidP="00832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2652">
        <w:rPr>
          <w:rFonts w:ascii="Times New Roman" w:hAnsi="Times New Roman" w:cs="Times New Roman"/>
          <w:sz w:val="28"/>
          <w:szCs w:val="28"/>
        </w:rPr>
        <w:t>Новороговского</w:t>
      </w:r>
      <w:proofErr w:type="spellEnd"/>
      <w:r w:rsidRPr="00832652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          </w:t>
      </w:r>
      <w:proofErr w:type="spellStart"/>
      <w:r w:rsidRPr="00832652">
        <w:rPr>
          <w:rFonts w:ascii="Times New Roman" w:hAnsi="Times New Roman" w:cs="Times New Roman"/>
          <w:sz w:val="28"/>
          <w:szCs w:val="28"/>
        </w:rPr>
        <w:t>Е.Н.Кривко</w:t>
      </w:r>
      <w:proofErr w:type="spellEnd"/>
    </w:p>
    <w:p w:rsidR="00FB5B01" w:rsidRPr="00FB5B01" w:rsidRDefault="00FB5B01" w:rsidP="00FB5B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5B01" w:rsidRPr="00FB5B01" w:rsidRDefault="00FB5B01" w:rsidP="00FB5B01">
      <w:pPr>
        <w:spacing w:after="0" w:line="240" w:lineRule="auto"/>
        <w:rPr>
          <w:rFonts w:ascii="Times New Roman" w:hAnsi="Times New Roman" w:cs="Times New Roman"/>
        </w:rPr>
        <w:sectPr w:rsidR="00FB5B01" w:rsidRPr="00FB5B01" w:rsidSect="004D5053">
          <w:pgSz w:w="11906" w:h="16838"/>
          <w:pgMar w:top="539" w:right="851" w:bottom="1134" w:left="1701" w:header="709" w:footer="709" w:gutter="0"/>
          <w:cols w:space="708"/>
          <w:docGrid w:linePitch="360"/>
        </w:sectPr>
      </w:pPr>
    </w:p>
    <w:p w:rsidR="00171676" w:rsidRPr="00B3352A" w:rsidRDefault="00D42249" w:rsidP="00D42249">
      <w:pPr>
        <w:pStyle w:val="ConsPlusNormal"/>
        <w:jc w:val="right"/>
        <w:rPr>
          <w:rFonts w:ascii="Times New Roman" w:hAnsi="Times New Roman"/>
          <w:sz w:val="24"/>
        </w:rPr>
      </w:pPr>
      <w:r w:rsidRPr="00B3352A">
        <w:rPr>
          <w:rFonts w:ascii="Times New Roman" w:hAnsi="Times New Roman"/>
          <w:sz w:val="24"/>
        </w:rPr>
        <w:lastRenderedPageBreak/>
        <w:t>Приложение № 1</w:t>
      </w:r>
    </w:p>
    <w:p w:rsidR="00D42249" w:rsidRPr="00B3352A" w:rsidRDefault="00D42249" w:rsidP="00D42249">
      <w:pPr>
        <w:pStyle w:val="ConsPlusNormal"/>
        <w:jc w:val="right"/>
        <w:rPr>
          <w:rFonts w:ascii="Times New Roman" w:hAnsi="Times New Roman"/>
          <w:sz w:val="24"/>
        </w:rPr>
      </w:pPr>
      <w:r w:rsidRPr="00B3352A">
        <w:rPr>
          <w:rFonts w:ascii="Times New Roman" w:hAnsi="Times New Roman"/>
          <w:sz w:val="24"/>
        </w:rPr>
        <w:t xml:space="preserve">к </w:t>
      </w:r>
      <w:r w:rsidR="000B3FB9">
        <w:rPr>
          <w:rFonts w:ascii="Times New Roman" w:hAnsi="Times New Roman"/>
          <w:sz w:val="24"/>
        </w:rPr>
        <w:t>распоряжению</w:t>
      </w:r>
      <w:r w:rsidRPr="00B3352A">
        <w:rPr>
          <w:rFonts w:ascii="Times New Roman" w:hAnsi="Times New Roman"/>
          <w:sz w:val="24"/>
        </w:rPr>
        <w:t xml:space="preserve"> Администрации</w:t>
      </w:r>
    </w:p>
    <w:p w:rsidR="00D42249" w:rsidRPr="00B3352A" w:rsidRDefault="006A29C6" w:rsidP="00D42249">
      <w:pPr>
        <w:pStyle w:val="ConsPlusNormal"/>
        <w:jc w:val="right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Новороговского</w:t>
      </w:r>
      <w:proofErr w:type="spellEnd"/>
      <w:r w:rsidR="00D42249" w:rsidRPr="00B3352A">
        <w:rPr>
          <w:rFonts w:ascii="Times New Roman" w:hAnsi="Times New Roman"/>
          <w:sz w:val="24"/>
        </w:rPr>
        <w:t xml:space="preserve"> сельского поселения</w:t>
      </w:r>
    </w:p>
    <w:p w:rsidR="00D42249" w:rsidRPr="00B3352A" w:rsidRDefault="00EB50B9" w:rsidP="00D42249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25</w:t>
      </w:r>
      <w:r w:rsidR="00D42249" w:rsidRPr="00B3352A">
        <w:rPr>
          <w:rFonts w:ascii="Times New Roman" w:hAnsi="Times New Roman"/>
          <w:sz w:val="24"/>
        </w:rPr>
        <w:t xml:space="preserve">.03.2026 № </w:t>
      </w:r>
      <w:r>
        <w:rPr>
          <w:rFonts w:ascii="Times New Roman" w:hAnsi="Times New Roman"/>
          <w:sz w:val="24"/>
        </w:rPr>
        <w:t>7/1</w:t>
      </w:r>
    </w:p>
    <w:p w:rsidR="00D42249" w:rsidRDefault="00D42249" w:rsidP="00D42249">
      <w:pPr>
        <w:pStyle w:val="ConsPlusNormal"/>
        <w:jc w:val="right"/>
        <w:rPr>
          <w:rFonts w:ascii="Times New Roman" w:hAnsi="Times New Roman"/>
          <w:sz w:val="28"/>
        </w:rPr>
      </w:pPr>
    </w:p>
    <w:p w:rsidR="009222E3" w:rsidRDefault="009222E3" w:rsidP="009222E3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ПЛАН МЕРОПРИЯТИЙ </w:t>
      </w:r>
    </w:p>
    <w:p w:rsidR="000B3FB9" w:rsidRPr="000B3FB9" w:rsidRDefault="000B3FB9" w:rsidP="000B3FB9">
      <w:pPr>
        <w:pStyle w:val="ConsPlusNormal"/>
        <w:jc w:val="center"/>
        <w:rPr>
          <w:rFonts w:ascii="Times New Roman" w:hAnsi="Times New Roman"/>
          <w:sz w:val="28"/>
        </w:rPr>
      </w:pPr>
      <w:r w:rsidRPr="000B3FB9">
        <w:rPr>
          <w:rFonts w:ascii="Times New Roman" w:hAnsi="Times New Roman"/>
          <w:sz w:val="28"/>
        </w:rPr>
        <w:t xml:space="preserve">по росту доходного потенциала </w:t>
      </w:r>
      <w:proofErr w:type="spellStart"/>
      <w:r w:rsidR="006A29C6">
        <w:rPr>
          <w:rFonts w:ascii="Times New Roman" w:hAnsi="Times New Roman"/>
          <w:sz w:val="28"/>
        </w:rPr>
        <w:t>Новороговского</w:t>
      </w:r>
      <w:proofErr w:type="spellEnd"/>
      <w:r w:rsidRPr="000B3FB9">
        <w:rPr>
          <w:rFonts w:ascii="Times New Roman" w:hAnsi="Times New Roman"/>
          <w:sz w:val="28"/>
        </w:rPr>
        <w:t xml:space="preserve"> сельского поселения и оптимизации расходов </w:t>
      </w:r>
    </w:p>
    <w:p w:rsidR="000B3FB9" w:rsidRPr="000B3FB9" w:rsidRDefault="000B3FB9" w:rsidP="000B3FB9">
      <w:pPr>
        <w:pStyle w:val="ConsPlusNormal"/>
        <w:jc w:val="center"/>
        <w:rPr>
          <w:rFonts w:ascii="Times New Roman" w:hAnsi="Times New Roman"/>
          <w:sz w:val="28"/>
        </w:rPr>
      </w:pPr>
      <w:r w:rsidRPr="000B3FB9">
        <w:rPr>
          <w:rFonts w:ascii="Times New Roman" w:hAnsi="Times New Roman"/>
          <w:sz w:val="28"/>
        </w:rPr>
        <w:t xml:space="preserve">бюджета </w:t>
      </w:r>
      <w:proofErr w:type="spellStart"/>
      <w:r w:rsidR="006A29C6">
        <w:rPr>
          <w:rFonts w:ascii="Times New Roman" w:hAnsi="Times New Roman"/>
          <w:sz w:val="28"/>
        </w:rPr>
        <w:t>Новороговского</w:t>
      </w:r>
      <w:proofErr w:type="spellEnd"/>
      <w:r w:rsidRPr="000B3FB9">
        <w:rPr>
          <w:rFonts w:ascii="Times New Roman" w:hAnsi="Times New Roman"/>
          <w:sz w:val="28"/>
        </w:rPr>
        <w:t xml:space="preserve"> сельского поселения </w:t>
      </w:r>
      <w:proofErr w:type="spellStart"/>
      <w:r w:rsidRPr="000B3FB9">
        <w:rPr>
          <w:rFonts w:ascii="Times New Roman" w:hAnsi="Times New Roman"/>
          <w:sz w:val="28"/>
        </w:rPr>
        <w:t>Егорлыкского</w:t>
      </w:r>
      <w:proofErr w:type="spellEnd"/>
      <w:r w:rsidRPr="000B3FB9">
        <w:rPr>
          <w:rFonts w:ascii="Times New Roman" w:hAnsi="Times New Roman"/>
          <w:sz w:val="28"/>
        </w:rPr>
        <w:t xml:space="preserve"> района до 2028 г</w:t>
      </w:r>
    </w:p>
    <w:p w:rsidR="00C22BD7" w:rsidRDefault="00C22BD7" w:rsidP="009222E3">
      <w:pPr>
        <w:pStyle w:val="ConsPlusNormal"/>
        <w:jc w:val="center"/>
      </w:pPr>
    </w:p>
    <w:tbl>
      <w:tblPr>
        <w:tblW w:w="1563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61"/>
        <w:gridCol w:w="3060"/>
        <w:gridCol w:w="5103"/>
        <w:gridCol w:w="1919"/>
        <w:gridCol w:w="1422"/>
        <w:gridCol w:w="1441"/>
        <w:gridCol w:w="709"/>
        <w:gridCol w:w="709"/>
        <w:gridCol w:w="709"/>
      </w:tblGrid>
      <w:tr w:rsidR="00B3352A" w:rsidRPr="002102E3" w:rsidTr="00B3352A">
        <w:trPr>
          <w:trHeight w:val="64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B3352A" w:rsidRPr="002102E3" w:rsidRDefault="00B3352A" w:rsidP="0024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B3352A" w:rsidRPr="002102E3" w:rsidRDefault="00B3352A" w:rsidP="0024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B3352A" w:rsidRPr="002102E3" w:rsidRDefault="00B3352A" w:rsidP="0024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Механизм реализации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B3352A" w:rsidRPr="002102E3" w:rsidRDefault="00B3352A" w:rsidP="0024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B3352A" w:rsidRPr="002102E3" w:rsidRDefault="00B3352A" w:rsidP="0024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B3352A" w:rsidRPr="002102E3" w:rsidRDefault="00B3352A" w:rsidP="0024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показатель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B3352A" w:rsidRDefault="00B3352A" w:rsidP="00246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2E3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Финансовая оценка (бюджетный эффект) </w:t>
            </w:r>
          </w:p>
          <w:p w:rsidR="00B3352A" w:rsidRPr="002102E3" w:rsidRDefault="00B3352A" w:rsidP="0024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  <w:r w:rsidRPr="002102E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B3352A" w:rsidRPr="002102E3" w:rsidTr="00B3352A">
        <w:trPr>
          <w:trHeight w:val="31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B3352A" w:rsidRPr="002102E3" w:rsidRDefault="00B3352A" w:rsidP="0024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B3352A" w:rsidRPr="002102E3" w:rsidRDefault="00B3352A" w:rsidP="0024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B3352A" w:rsidRPr="002102E3" w:rsidRDefault="00B3352A" w:rsidP="0024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B3352A" w:rsidRPr="002102E3" w:rsidRDefault="00B3352A" w:rsidP="0024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B3352A" w:rsidRPr="002102E3" w:rsidRDefault="00B3352A" w:rsidP="0024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B3352A" w:rsidRPr="002102E3" w:rsidRDefault="00B3352A" w:rsidP="0024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B3352A" w:rsidRPr="002102E3" w:rsidRDefault="00B3352A" w:rsidP="0024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B3352A" w:rsidRPr="002102E3" w:rsidRDefault="00B3352A" w:rsidP="0024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B3352A" w:rsidRPr="002102E3" w:rsidRDefault="00B3352A" w:rsidP="0024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</w:tr>
    </w:tbl>
    <w:p w:rsidR="00B3352A" w:rsidRPr="00B3352A" w:rsidRDefault="00B3352A" w:rsidP="00B3352A">
      <w:pPr>
        <w:contextualSpacing/>
        <w:rPr>
          <w:sz w:val="2"/>
        </w:rPr>
      </w:pPr>
    </w:p>
    <w:tbl>
      <w:tblPr>
        <w:tblW w:w="1563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61"/>
        <w:gridCol w:w="3060"/>
        <w:gridCol w:w="5103"/>
        <w:gridCol w:w="1919"/>
        <w:gridCol w:w="1422"/>
        <w:gridCol w:w="1441"/>
        <w:gridCol w:w="709"/>
        <w:gridCol w:w="709"/>
        <w:gridCol w:w="709"/>
      </w:tblGrid>
      <w:tr w:rsidR="00B3352A" w:rsidRPr="002102E3" w:rsidTr="00B3352A">
        <w:trPr>
          <w:trHeight w:val="216"/>
          <w:tblHeader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3352A" w:rsidRPr="002102E3" w:rsidRDefault="00B3352A" w:rsidP="0024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3352A" w:rsidRPr="002102E3" w:rsidRDefault="00B3352A" w:rsidP="0024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3352A" w:rsidRPr="002102E3" w:rsidRDefault="00B3352A" w:rsidP="0024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3352A" w:rsidRPr="002102E3" w:rsidRDefault="00B3352A" w:rsidP="0024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3352A" w:rsidRPr="002102E3" w:rsidRDefault="00B3352A" w:rsidP="0024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3352A" w:rsidRPr="002102E3" w:rsidRDefault="00B3352A" w:rsidP="0024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3352A" w:rsidRPr="002102E3" w:rsidRDefault="00B3352A" w:rsidP="0024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3352A" w:rsidRPr="002102E3" w:rsidRDefault="00B3352A" w:rsidP="0024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3352A" w:rsidRPr="002102E3" w:rsidRDefault="00B3352A" w:rsidP="0024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B3352A" w:rsidRPr="002102E3" w:rsidTr="00B3352A">
        <w:trPr>
          <w:trHeight w:val="315"/>
        </w:trPr>
        <w:tc>
          <w:tcPr>
            <w:tcW w:w="156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3352A" w:rsidRPr="002102E3" w:rsidRDefault="00B3352A" w:rsidP="0024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I. Направления по росту доходов местного бюджета</w:t>
            </w:r>
          </w:p>
        </w:tc>
      </w:tr>
      <w:tr w:rsidR="00B3352A" w:rsidRPr="002102E3" w:rsidTr="00B3352A">
        <w:trPr>
          <w:trHeight w:val="315"/>
        </w:trPr>
        <w:tc>
          <w:tcPr>
            <w:tcW w:w="135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3352A" w:rsidRPr="002102E3" w:rsidRDefault="00B3352A" w:rsidP="0024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разделу 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3352A" w:rsidRPr="002102E3" w:rsidRDefault="00B3352A" w:rsidP="00093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3352A" w:rsidRPr="002102E3" w:rsidRDefault="00B3352A" w:rsidP="00093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3352A" w:rsidRPr="002102E3" w:rsidRDefault="00B3352A" w:rsidP="00093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3352A" w:rsidRPr="002102E3" w:rsidTr="00B3352A">
        <w:trPr>
          <w:trHeight w:val="315"/>
        </w:trPr>
        <w:tc>
          <w:tcPr>
            <w:tcW w:w="156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3352A" w:rsidRPr="002102E3" w:rsidRDefault="00B3352A" w:rsidP="000B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Расширение налогооблагаемой базы бюджета </w:t>
            </w:r>
            <w:proofErr w:type="spellStart"/>
            <w:r w:rsidR="006A29C6">
              <w:rPr>
                <w:rFonts w:ascii="Times New Roman" w:hAnsi="Times New Roman" w:cs="Times New Roman"/>
                <w:sz w:val="24"/>
                <w:szCs w:val="24"/>
              </w:rPr>
              <w:t>Новороговского</w:t>
            </w:r>
            <w:proofErr w:type="spellEnd"/>
            <w:r w:rsidRPr="002102E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B3352A" w:rsidRPr="002102E3" w:rsidTr="00B3352A">
        <w:trPr>
          <w:trHeight w:val="928"/>
        </w:trPr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B3352A" w:rsidRPr="002102E3" w:rsidRDefault="00B3352A" w:rsidP="0024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B3352A" w:rsidRPr="002102E3" w:rsidRDefault="00B3352A" w:rsidP="0024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Calibri" w:hAnsi="Times New Roman" w:cs="Times New Roman"/>
                <w:sz w:val="24"/>
                <w:szCs w:val="24"/>
              </w:rPr>
              <w:t>Анализ и рассмотрение налоговых льгот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B3352A" w:rsidRPr="002102E3" w:rsidRDefault="00B3352A" w:rsidP="0024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инвентаризация в целях дальнейшей актуализации:</w:t>
            </w: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налоговых ставок, установленных по местным налогам;</w:t>
            </w: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налоговых льгот, предоставленных органом местного самоуправления.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B3352A" w:rsidRPr="002102E3" w:rsidRDefault="00B3352A" w:rsidP="0024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Сектор экономики и финансов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B3352A" w:rsidRPr="002102E3" w:rsidRDefault="00B3352A" w:rsidP="0024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B3352A" w:rsidRPr="002102E3" w:rsidRDefault="00B3352A" w:rsidP="0024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поступления доходов в бюджет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B3352A" w:rsidRPr="002102E3" w:rsidRDefault="00B3352A" w:rsidP="0024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B3352A" w:rsidRPr="002102E3" w:rsidRDefault="00B3352A" w:rsidP="0024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B3352A" w:rsidRPr="002102E3" w:rsidRDefault="00B3352A" w:rsidP="0024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B3352A" w:rsidRPr="002102E3" w:rsidTr="00B3352A">
        <w:trPr>
          <w:trHeight w:val="182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B3352A" w:rsidRPr="002102E3" w:rsidRDefault="00B3352A" w:rsidP="0024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B3352A" w:rsidRPr="002102E3" w:rsidRDefault="00B3352A" w:rsidP="0024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Актуализация налогооблагаемой базы, вовлечение в налоговый оборот объектов недвижимости:                                                                                                                                                              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B3352A" w:rsidRPr="002102E3" w:rsidRDefault="00B3352A" w:rsidP="0024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государственной кадастровой оценки объектов недвижимости;</w:t>
            </w: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проведение мероприятий, направленных на обеспечение налогообложения ранее учтенных объектов недвижимости, предусмотренных Федеральным законом от 13.07.2015 № 218-ФЗ «О государственной регистрации недвижимости»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B3352A" w:rsidRPr="007B52E1" w:rsidRDefault="00B3352A" w:rsidP="0024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специалист по вопросам </w:t>
            </w:r>
            <w:r w:rsidR="006B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земельных и имущественных</w:t>
            </w:r>
            <w:r w:rsidR="006B23D8" w:rsidRPr="007B5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5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отношений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B3352A" w:rsidRPr="002102E3" w:rsidRDefault="00B3352A" w:rsidP="0024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B3352A" w:rsidRPr="002102E3" w:rsidRDefault="00B3352A" w:rsidP="0024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поступления доходов в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B3352A" w:rsidRPr="002102E3" w:rsidRDefault="00B3352A" w:rsidP="0024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B3352A" w:rsidRPr="002102E3" w:rsidRDefault="00B3352A" w:rsidP="0024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B3352A" w:rsidRPr="002102E3" w:rsidRDefault="00B3352A" w:rsidP="0024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B3352A" w:rsidRPr="002102E3" w:rsidTr="00B3352A">
        <w:trPr>
          <w:trHeight w:val="33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B3352A" w:rsidRPr="002102E3" w:rsidRDefault="00B3352A" w:rsidP="0024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B3352A" w:rsidRPr="002102E3" w:rsidRDefault="00B3352A" w:rsidP="0024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 в налоговый оборот ранее не зарегистрированных объектов недвижимости (включая земельные участки);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B3352A" w:rsidRPr="002102E3" w:rsidRDefault="00B3352A" w:rsidP="0024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уточнение сведений об объектах недвижимости; </w:t>
            </w: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представление сведений о земельных участках и иных объектах недвижимости в рамках информационного обмена; </w:t>
            </w: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проведение муниципального земельного контроля; </w:t>
            </w: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выявление собственников земельных участков и другого недвижимого имущества и привлечение их к налогообложению (проведение разъяснительной работы с владельцами объектов недвижимого имущества о необходимости регистрации объектов); </w:t>
            </w: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содействие в оформлении физическими лицами прав собственности на земельные участки и имущество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B3352A" w:rsidRPr="002102E3" w:rsidRDefault="00B3352A" w:rsidP="0024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B5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едущ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r w:rsidRPr="007B5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иалист </w:t>
            </w:r>
            <w:r w:rsidRPr="007B5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вопросам </w:t>
            </w:r>
            <w:r w:rsidR="006B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земельных и имущественных</w:t>
            </w:r>
            <w:r w:rsidR="006B23D8" w:rsidRPr="007B5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5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отношений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B3352A" w:rsidRPr="002102E3" w:rsidRDefault="00B3352A" w:rsidP="0024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B3352A" w:rsidRPr="002102E3" w:rsidRDefault="00B3352A" w:rsidP="0024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поступления доходов в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B3352A" w:rsidRPr="002102E3" w:rsidRDefault="00B3352A" w:rsidP="0024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B3352A" w:rsidRPr="002102E3" w:rsidRDefault="00B3352A" w:rsidP="0024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B3352A" w:rsidRPr="002102E3" w:rsidRDefault="00B3352A" w:rsidP="0024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B3352A" w:rsidRPr="002102E3" w:rsidTr="00B3352A">
        <w:trPr>
          <w:trHeight w:val="375"/>
        </w:trPr>
        <w:tc>
          <w:tcPr>
            <w:tcW w:w="156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3352A" w:rsidRPr="002102E3" w:rsidRDefault="00B3352A" w:rsidP="0024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Мероприятия по управлению неналоговыми доходами</w:t>
            </w:r>
          </w:p>
        </w:tc>
      </w:tr>
      <w:tr w:rsidR="00B3352A" w:rsidRPr="002102E3" w:rsidTr="00B3352A">
        <w:trPr>
          <w:trHeight w:val="714"/>
        </w:trPr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B3352A" w:rsidRPr="002102E3" w:rsidRDefault="00B3352A" w:rsidP="0024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B3352A" w:rsidRPr="002102E3" w:rsidRDefault="00B3352A" w:rsidP="00D67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использования имущества (в том числе земельных участков), находящегося в муниципальной собственности,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B3352A" w:rsidRPr="002102E3" w:rsidRDefault="00B3352A" w:rsidP="0024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Инвентаризация в целях дальнейшей актуализации:</w:t>
            </w: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ставок арендной платы за земельные участки;</w:t>
            </w: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находящихся в муниципальной собственности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B3352A" w:rsidRPr="002102E3" w:rsidRDefault="00B3352A" w:rsidP="0024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B5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едущ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r w:rsidRPr="007B5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иалист </w:t>
            </w:r>
            <w:r w:rsidRPr="007B5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вопросам </w:t>
            </w:r>
            <w:r w:rsidR="006B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земельных и имущественных</w:t>
            </w:r>
            <w:r w:rsidR="006B23D8" w:rsidRPr="007B5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5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отношений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B3352A" w:rsidRPr="002102E3" w:rsidRDefault="00B3352A" w:rsidP="0024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B3352A" w:rsidRPr="002102E3" w:rsidRDefault="00B3352A" w:rsidP="0024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поступления доходов в бюджет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B3352A" w:rsidRPr="002102E3" w:rsidRDefault="00B3352A" w:rsidP="0024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B3352A" w:rsidRPr="002102E3" w:rsidRDefault="00B3352A" w:rsidP="0024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B3352A" w:rsidRPr="002102E3" w:rsidRDefault="00B3352A" w:rsidP="0024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B3352A" w:rsidRPr="002102E3" w:rsidTr="00B3352A">
        <w:trPr>
          <w:trHeight w:val="2736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3352A" w:rsidRPr="002102E3" w:rsidRDefault="00B3352A" w:rsidP="0024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B3352A" w:rsidRPr="002102E3" w:rsidRDefault="00B3352A" w:rsidP="0024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межведомственного взаимодействия по вопросам выявления и пресечения нецелевого использования земельных участков и необоснованной минимизации налоговой нагрузки собственниками земельных участков;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B3352A" w:rsidRPr="002102E3" w:rsidRDefault="00B3352A" w:rsidP="0024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качества администрирования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3352A" w:rsidRPr="002102E3" w:rsidRDefault="00B3352A" w:rsidP="0024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3352A" w:rsidRPr="002102E3" w:rsidRDefault="00B3352A" w:rsidP="0024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3352A" w:rsidRPr="002102E3" w:rsidRDefault="00B3352A" w:rsidP="0024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3352A" w:rsidRPr="002102E3" w:rsidRDefault="00B3352A" w:rsidP="0024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3352A" w:rsidRPr="002102E3" w:rsidRDefault="00B3352A" w:rsidP="0024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3352A" w:rsidRPr="002102E3" w:rsidRDefault="00B3352A" w:rsidP="0024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352A" w:rsidRPr="002102E3" w:rsidTr="00B3352A">
        <w:trPr>
          <w:trHeight w:val="168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3352A" w:rsidRPr="002102E3" w:rsidRDefault="00B3352A" w:rsidP="0024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B3352A" w:rsidRPr="002102E3" w:rsidRDefault="00B3352A" w:rsidP="0024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плана (программы) приватизации муниципального имущества для его вовлечения в экономический оборот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B3352A" w:rsidRPr="002102E3" w:rsidRDefault="00B3352A" w:rsidP="0024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имеющейся собственности и внесение изменений в программу приватизации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B3352A" w:rsidRPr="002102E3" w:rsidRDefault="00B3352A" w:rsidP="0024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B5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едущ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r w:rsidRPr="007B5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иалист </w:t>
            </w:r>
            <w:r w:rsidRPr="007B5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вопросам </w:t>
            </w:r>
            <w:r w:rsidR="006B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земельных и имущественных</w:t>
            </w:r>
            <w:r w:rsidR="006B23D8" w:rsidRPr="007B5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5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отношений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3352A" w:rsidRPr="002102E3" w:rsidRDefault="00B3352A" w:rsidP="0024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3352A" w:rsidRPr="002102E3" w:rsidRDefault="00B3352A" w:rsidP="0024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3352A" w:rsidRPr="002102E3" w:rsidRDefault="00B3352A" w:rsidP="0024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3352A" w:rsidRPr="002102E3" w:rsidRDefault="00B3352A" w:rsidP="0024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3352A" w:rsidRPr="002102E3" w:rsidRDefault="00B3352A" w:rsidP="0024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352A" w:rsidRPr="002102E3" w:rsidTr="00B3352A">
        <w:trPr>
          <w:trHeight w:val="390"/>
        </w:trPr>
        <w:tc>
          <w:tcPr>
            <w:tcW w:w="156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3352A" w:rsidRPr="002102E3" w:rsidRDefault="00B3352A" w:rsidP="0024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Повышение собираемости налогов и сокращение задолженности</w:t>
            </w:r>
          </w:p>
        </w:tc>
      </w:tr>
      <w:tr w:rsidR="00B3352A" w:rsidRPr="002102E3" w:rsidTr="0096574C">
        <w:trPr>
          <w:trHeight w:val="2579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B3352A" w:rsidRPr="002102E3" w:rsidRDefault="00B3352A" w:rsidP="0024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  <w:p w:rsidR="00B3352A" w:rsidRPr="002102E3" w:rsidRDefault="00B3352A" w:rsidP="0024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352A" w:rsidRPr="002102E3" w:rsidRDefault="00B3352A" w:rsidP="0024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B3352A" w:rsidRPr="002102E3" w:rsidRDefault="00B3352A" w:rsidP="0024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задолженности по налоговым и неналоговым доходам за счет повышения эффективности работы Координационных советов и рабочих групп по взысканию задолженности по арендной плате за землю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B3352A" w:rsidRPr="002102E3" w:rsidRDefault="00B3352A" w:rsidP="0024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задолженности по налогам и арендной плате за земельные участки:</w:t>
            </w: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причины возникновения;</w:t>
            </w: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принимаемые меры по снижению;</w:t>
            </w: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организация координационных советов;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B3352A" w:rsidRPr="002102E3" w:rsidRDefault="00B3352A" w:rsidP="0024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Сектор экономики и финансов,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B5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едущ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r w:rsidRPr="007B5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иалист </w:t>
            </w:r>
            <w:r w:rsidRPr="007B5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вопросам </w:t>
            </w:r>
            <w:r w:rsidR="006B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земельных и имущественных</w:t>
            </w:r>
            <w:r w:rsidRPr="007B5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отношений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B3352A" w:rsidRPr="002102E3" w:rsidRDefault="00B3352A" w:rsidP="0024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B3352A" w:rsidRPr="002102E3" w:rsidRDefault="00B3352A" w:rsidP="0024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дополнительные поступления доходов в бюджет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B3352A" w:rsidRPr="002102E3" w:rsidRDefault="00EB50B9" w:rsidP="0024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  <w:r w:rsidR="006B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B3352A" w:rsidRPr="002102E3" w:rsidRDefault="00EB50B9" w:rsidP="0024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6B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B3352A" w:rsidRPr="002102E3" w:rsidRDefault="00EB50B9" w:rsidP="00EB5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156,2</w:t>
            </w:r>
          </w:p>
        </w:tc>
      </w:tr>
      <w:tr w:rsidR="00B3352A" w:rsidRPr="002102E3" w:rsidTr="0096574C">
        <w:trPr>
          <w:trHeight w:val="830"/>
        </w:trPr>
        <w:tc>
          <w:tcPr>
            <w:tcW w:w="56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3352A" w:rsidRPr="002102E3" w:rsidRDefault="00B3352A" w:rsidP="0024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B3352A" w:rsidRPr="002102E3" w:rsidRDefault="00B3352A" w:rsidP="0024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невыясненными поступлениями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B3352A" w:rsidRPr="002102E3" w:rsidRDefault="00B3352A" w:rsidP="000B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работы по зачислению в местны</w:t>
            </w:r>
            <w:r w:rsidR="000B3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бюджет</w:t>
            </w: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невыясненных поступлений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B3352A" w:rsidRPr="002102E3" w:rsidRDefault="00B3352A" w:rsidP="0024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Сектор экономики и финансов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B3352A" w:rsidRPr="002102E3" w:rsidRDefault="00B3352A" w:rsidP="0024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B3352A" w:rsidRPr="002102E3" w:rsidRDefault="00B3352A" w:rsidP="0024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поступления доходов в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B3352A" w:rsidRPr="002102E3" w:rsidRDefault="00B3352A" w:rsidP="0024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B3352A" w:rsidRPr="002102E3" w:rsidRDefault="00B3352A" w:rsidP="0024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B3352A" w:rsidRPr="002102E3" w:rsidRDefault="00B3352A" w:rsidP="0024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B3352A" w:rsidRPr="002102E3" w:rsidTr="0096574C">
        <w:trPr>
          <w:trHeight w:val="1710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3352A" w:rsidRPr="002102E3" w:rsidRDefault="00B3352A" w:rsidP="0024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B3352A" w:rsidRPr="002102E3" w:rsidRDefault="00B3352A" w:rsidP="0024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Принятие мер по взысканию просроченной дебиторской задолженности по неналоговым доходам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B3352A" w:rsidRPr="002102E3" w:rsidRDefault="00B3352A" w:rsidP="000B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оптимизация работы главных администраторов доходов бюджет</w:t>
            </w:r>
            <w:r w:rsidR="000B3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 просроченной дебиторской задолженностью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B3352A" w:rsidRPr="002102E3" w:rsidRDefault="00B3352A" w:rsidP="0024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Сектор экономики и финансов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B3352A" w:rsidRPr="002102E3" w:rsidRDefault="00B3352A" w:rsidP="0024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B3352A" w:rsidRPr="002102E3" w:rsidRDefault="00B3352A" w:rsidP="0024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в бюджет сумм дебиторской задолженности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B3352A" w:rsidRPr="002102E3" w:rsidRDefault="00B3352A" w:rsidP="0024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B3352A" w:rsidRPr="002102E3" w:rsidRDefault="00B3352A" w:rsidP="0024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B3352A" w:rsidRPr="002102E3" w:rsidRDefault="00B3352A" w:rsidP="0024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B3352A" w:rsidRPr="002102E3" w:rsidTr="00B3352A">
        <w:trPr>
          <w:trHeight w:val="315"/>
        </w:trPr>
        <w:tc>
          <w:tcPr>
            <w:tcW w:w="156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3352A" w:rsidRPr="002102E3" w:rsidRDefault="00B3352A" w:rsidP="0024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II. Направления по оптимизации расходов местного бюджета</w:t>
            </w:r>
          </w:p>
        </w:tc>
      </w:tr>
      <w:tr w:rsidR="00B3352A" w:rsidRPr="002102E3" w:rsidTr="00B3352A">
        <w:trPr>
          <w:trHeight w:val="315"/>
        </w:trPr>
        <w:tc>
          <w:tcPr>
            <w:tcW w:w="135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3352A" w:rsidRPr="002102E3" w:rsidRDefault="00B3352A" w:rsidP="0024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разделу 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3352A" w:rsidRPr="002102E3" w:rsidRDefault="00B3352A" w:rsidP="006B2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B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3352A" w:rsidRPr="002102E3" w:rsidRDefault="00B3352A" w:rsidP="00093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93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3352A" w:rsidRPr="002102E3" w:rsidRDefault="00B3352A" w:rsidP="00093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93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3352A" w:rsidRPr="002102E3" w:rsidTr="00B3352A">
        <w:trPr>
          <w:trHeight w:val="315"/>
        </w:trPr>
        <w:tc>
          <w:tcPr>
            <w:tcW w:w="156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3352A" w:rsidRPr="002102E3" w:rsidRDefault="00B3352A" w:rsidP="00246E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10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Расходные обязательства, возникшие в результате принятия нормативных правовых актов </w:t>
            </w:r>
            <w:proofErr w:type="spellStart"/>
            <w:r w:rsidR="006A2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Новороговского</w:t>
            </w:r>
            <w:proofErr w:type="spellEnd"/>
            <w:r w:rsidRPr="00210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  <w:p w:rsidR="00B3352A" w:rsidRPr="002102E3" w:rsidRDefault="00B3352A" w:rsidP="0024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352A" w:rsidRPr="002102E3" w:rsidTr="00B3352A">
        <w:trPr>
          <w:trHeight w:val="140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B3352A" w:rsidRPr="002102E3" w:rsidRDefault="00B3352A" w:rsidP="0024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B3352A" w:rsidRPr="002102E3" w:rsidRDefault="006B23D8" w:rsidP="006B2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  <w:r w:rsidR="00B3352A"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штатных расписаний муниципальных учреждений </w:t>
            </w:r>
            <w:proofErr w:type="spellStart"/>
            <w:r w:rsidR="006A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Новороговского</w:t>
            </w:r>
            <w:proofErr w:type="spellEnd"/>
            <w:r w:rsidR="00B3352A"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B3352A" w:rsidRPr="002102E3" w:rsidRDefault="00B3352A" w:rsidP="007D0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  <w:r w:rsidR="007D0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текущего штата и деятельности муниципальных </w:t>
            </w:r>
            <w:r w:rsidR="007D08B0"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учреждений</w:t>
            </w: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A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Новороговского</w:t>
            </w:r>
            <w:proofErr w:type="spellEnd"/>
            <w:r w:rsidR="007D0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B3352A" w:rsidRPr="002102E3" w:rsidRDefault="00B3352A" w:rsidP="00EB5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="006B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МБУК </w:t>
            </w:r>
            <w:r w:rsidR="00EB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6B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</w:t>
            </w:r>
            <w:r w:rsidR="007D0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EB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Новороговского</w:t>
            </w:r>
            <w:proofErr w:type="spellEnd"/>
            <w:r w:rsidR="006B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0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СДК»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B3352A" w:rsidRPr="002102E3" w:rsidRDefault="00B3352A" w:rsidP="0024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2026-2028 годы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B3352A" w:rsidRPr="002102E3" w:rsidRDefault="00B3352A" w:rsidP="0024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бюджетный эффект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B3352A" w:rsidRPr="002102E3" w:rsidRDefault="006B23D8" w:rsidP="0024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B3352A" w:rsidRPr="002102E3" w:rsidRDefault="00093AB5" w:rsidP="0024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B3352A" w:rsidRPr="002102E3" w:rsidRDefault="00093AB5" w:rsidP="0024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3352A" w:rsidRPr="002102E3" w:rsidTr="00B3352A">
        <w:trPr>
          <w:trHeight w:val="315"/>
        </w:trPr>
        <w:tc>
          <w:tcPr>
            <w:tcW w:w="156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3352A" w:rsidRPr="002102E3" w:rsidRDefault="00B3352A" w:rsidP="007D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III. Направления по сокращению муниципального долга </w:t>
            </w:r>
            <w:proofErr w:type="spellStart"/>
            <w:r w:rsidR="006A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Новороговского</w:t>
            </w:r>
            <w:proofErr w:type="spellEnd"/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B3352A" w:rsidRPr="002102E3" w:rsidTr="00B3352A">
        <w:trPr>
          <w:trHeight w:val="300"/>
        </w:trPr>
        <w:tc>
          <w:tcPr>
            <w:tcW w:w="135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3352A" w:rsidRPr="002102E3" w:rsidRDefault="00B3352A" w:rsidP="0024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разделу III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3352A" w:rsidRPr="002102E3" w:rsidRDefault="00B3352A" w:rsidP="0024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3352A" w:rsidRPr="002102E3" w:rsidRDefault="00B3352A" w:rsidP="0024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3352A" w:rsidRPr="002102E3" w:rsidRDefault="00B3352A" w:rsidP="0024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352A" w:rsidRPr="002102E3" w:rsidTr="00B3352A">
        <w:trPr>
          <w:trHeight w:val="270"/>
        </w:trPr>
        <w:tc>
          <w:tcPr>
            <w:tcW w:w="156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3352A" w:rsidRPr="002102E3" w:rsidRDefault="00B3352A" w:rsidP="0024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Меры по сокращению муниципального долга</w:t>
            </w:r>
          </w:p>
        </w:tc>
      </w:tr>
      <w:tr w:rsidR="00B3352A" w:rsidRPr="002102E3" w:rsidTr="00B3352A">
        <w:trPr>
          <w:trHeight w:val="93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B3352A" w:rsidRPr="002102E3" w:rsidRDefault="00B3352A" w:rsidP="0024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B3352A" w:rsidRPr="002102E3" w:rsidRDefault="00B3352A" w:rsidP="0024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муниципального долга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B3352A" w:rsidRPr="002102E3" w:rsidRDefault="00B3352A" w:rsidP="0024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муниципального долга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B3352A" w:rsidRPr="002102E3" w:rsidRDefault="00B3352A" w:rsidP="0024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Сектор экономики и финансов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B3352A" w:rsidRPr="002102E3" w:rsidRDefault="00B3352A" w:rsidP="0024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2026-2028 годы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B3352A" w:rsidRPr="002102E3" w:rsidRDefault="00B3352A" w:rsidP="0024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сокращение расходов бюджета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B3352A" w:rsidRPr="002102E3" w:rsidRDefault="00B3352A" w:rsidP="0024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B3352A" w:rsidRPr="002102E3" w:rsidRDefault="00B3352A" w:rsidP="0024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B3352A" w:rsidRPr="002102E3" w:rsidRDefault="00B3352A" w:rsidP="0024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B3352A" w:rsidRPr="002102E3" w:rsidTr="00B3352A">
        <w:trPr>
          <w:trHeight w:val="230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B3352A" w:rsidRPr="002102E3" w:rsidRDefault="00B3352A" w:rsidP="0024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B3352A" w:rsidRPr="002102E3" w:rsidRDefault="00B3352A" w:rsidP="0024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Оптимизация объема нецелевых остатков (сокращение расходов на обслуживание долга за счет эффективного управления временно свободными остатками денежных средств на едином счете бюджета)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B3352A" w:rsidRPr="002102E3" w:rsidRDefault="00B3352A" w:rsidP="0024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временно свободных остатков денежных средств на едином счете бюджета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B3352A" w:rsidRPr="002102E3" w:rsidRDefault="00B3352A" w:rsidP="0024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Сектор экономики и финансов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B3352A" w:rsidRPr="002102E3" w:rsidRDefault="00B3352A" w:rsidP="0024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2026-2028 годы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B3352A" w:rsidRPr="002102E3" w:rsidRDefault="00B3352A" w:rsidP="0024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сокращение расходов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B3352A" w:rsidRPr="002102E3" w:rsidRDefault="00B3352A" w:rsidP="0024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B3352A" w:rsidRPr="002102E3" w:rsidRDefault="00B3352A" w:rsidP="0024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B3352A" w:rsidRPr="002102E3" w:rsidRDefault="00B3352A" w:rsidP="0024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EB50B9" w:rsidRPr="00EB50B9" w:rsidTr="004E1510">
        <w:trPr>
          <w:trHeight w:val="315"/>
        </w:trPr>
        <w:tc>
          <w:tcPr>
            <w:tcW w:w="135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EB50B9" w:rsidRPr="00EB50B9" w:rsidRDefault="00EB50B9" w:rsidP="00EB5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по Плану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B50B9" w:rsidRPr="00EB50B9" w:rsidRDefault="00EB50B9" w:rsidP="00EB5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0B9">
              <w:rPr>
                <w:rFonts w:ascii="Times New Roman" w:hAnsi="Times New Roman" w:cs="Times New Roman"/>
                <w:sz w:val="28"/>
                <w:szCs w:val="28"/>
              </w:rPr>
              <w:t>120,0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B50B9" w:rsidRPr="00EB50B9" w:rsidRDefault="00EB50B9" w:rsidP="00EB5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0B9">
              <w:rPr>
                <w:rFonts w:ascii="Times New Roman" w:hAnsi="Times New Roman" w:cs="Times New Roman"/>
                <w:sz w:val="28"/>
                <w:szCs w:val="28"/>
              </w:rPr>
              <w:t>125,2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B50B9" w:rsidRPr="00EB50B9" w:rsidRDefault="00EB50B9" w:rsidP="00EB5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0B9">
              <w:rPr>
                <w:rFonts w:ascii="Times New Roman" w:hAnsi="Times New Roman" w:cs="Times New Roman"/>
                <w:sz w:val="28"/>
                <w:szCs w:val="28"/>
              </w:rPr>
              <w:t>156,2</w:t>
            </w:r>
          </w:p>
        </w:tc>
      </w:tr>
    </w:tbl>
    <w:p w:rsidR="00A70D38" w:rsidRDefault="00A70D38" w:rsidP="00A70D3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:rsidR="00A70D38" w:rsidRPr="006B23D8" w:rsidRDefault="00A70D38" w:rsidP="00A70D38">
      <w:pPr>
        <w:pStyle w:val="ConsPlusNormal"/>
        <w:ind w:firstLine="709"/>
        <w:jc w:val="both"/>
        <w:rPr>
          <w:rFonts w:ascii="Times New Roman" w:hAnsi="Times New Roman"/>
          <w:szCs w:val="16"/>
        </w:rPr>
      </w:pPr>
      <w:r w:rsidRPr="006B23D8">
        <w:rPr>
          <w:rFonts w:ascii="Times New Roman" w:hAnsi="Times New Roman"/>
          <w:szCs w:val="16"/>
        </w:rPr>
        <w:t>* Финансовая оценка (бюджетный эффект) рассчитывается:</w:t>
      </w:r>
    </w:p>
    <w:p w:rsidR="00A70D38" w:rsidRPr="006B23D8" w:rsidRDefault="00A70D38" w:rsidP="00A70D38">
      <w:pPr>
        <w:pStyle w:val="ConsPlusNormal"/>
        <w:ind w:firstLine="709"/>
        <w:jc w:val="both"/>
        <w:rPr>
          <w:rFonts w:ascii="Times New Roman" w:hAnsi="Times New Roman"/>
          <w:szCs w:val="16"/>
        </w:rPr>
      </w:pPr>
      <w:r w:rsidRPr="006B23D8">
        <w:rPr>
          <w:rFonts w:ascii="Times New Roman" w:hAnsi="Times New Roman"/>
          <w:szCs w:val="16"/>
        </w:rPr>
        <w:t>по I разделу – как планируемые дополнительные доходы консолидированного бюджета в соответствующем году по итогам проведения мероприятия;</w:t>
      </w:r>
    </w:p>
    <w:p w:rsidR="00A70D38" w:rsidRPr="006B23D8" w:rsidRDefault="00A70D38" w:rsidP="00A70D38">
      <w:pPr>
        <w:pStyle w:val="ConsPlusNormal"/>
        <w:ind w:firstLine="709"/>
        <w:jc w:val="both"/>
        <w:rPr>
          <w:rFonts w:ascii="Times New Roman" w:hAnsi="Times New Roman"/>
          <w:szCs w:val="16"/>
        </w:rPr>
      </w:pPr>
      <w:r w:rsidRPr="006B23D8">
        <w:rPr>
          <w:rFonts w:ascii="Times New Roman" w:hAnsi="Times New Roman"/>
          <w:szCs w:val="16"/>
        </w:rPr>
        <w:t>по II разделу – как планируемая оптимизация средств бюджета в соответствующем году по итогам проведения мероприятия.</w:t>
      </w:r>
    </w:p>
    <w:p w:rsidR="00A70D38" w:rsidRPr="006B23D8" w:rsidRDefault="00A70D38" w:rsidP="00A70D38">
      <w:pPr>
        <w:pStyle w:val="ConsPlusNormal"/>
        <w:ind w:firstLine="709"/>
        <w:jc w:val="both"/>
        <w:rPr>
          <w:rFonts w:ascii="Times New Roman" w:hAnsi="Times New Roman"/>
          <w:szCs w:val="16"/>
        </w:rPr>
      </w:pPr>
      <w:bookmarkStart w:id="1" w:name="Par1161"/>
      <w:bookmarkEnd w:id="1"/>
      <w:r w:rsidRPr="006B23D8">
        <w:rPr>
          <w:rFonts w:ascii="Times New Roman" w:hAnsi="Times New Roman"/>
          <w:szCs w:val="16"/>
        </w:rPr>
        <w:t>** Запланировать финансовую оценку (бюджетный эффект) не представляется возможным. Финансовая оценка (бюджетный эффект) будет определена по итогам проведения мероприятия и отражена в отчете.</w:t>
      </w:r>
    </w:p>
    <w:p w:rsidR="00093AB5" w:rsidRDefault="00093AB5" w:rsidP="00B3352A">
      <w:pPr>
        <w:pStyle w:val="ConsPlusNormal"/>
        <w:jc w:val="right"/>
        <w:rPr>
          <w:rFonts w:ascii="Times New Roman" w:hAnsi="Times New Roman"/>
          <w:sz w:val="24"/>
        </w:rPr>
      </w:pPr>
    </w:p>
    <w:p w:rsidR="00093AB5" w:rsidRDefault="00093AB5" w:rsidP="00B3352A">
      <w:pPr>
        <w:pStyle w:val="ConsPlusNormal"/>
        <w:jc w:val="right"/>
        <w:rPr>
          <w:rFonts w:ascii="Times New Roman" w:hAnsi="Times New Roman"/>
          <w:sz w:val="24"/>
        </w:rPr>
      </w:pPr>
    </w:p>
    <w:p w:rsidR="00093AB5" w:rsidRDefault="00093AB5" w:rsidP="00B3352A">
      <w:pPr>
        <w:pStyle w:val="ConsPlusNormal"/>
        <w:jc w:val="right"/>
        <w:rPr>
          <w:rFonts w:ascii="Times New Roman" w:hAnsi="Times New Roman"/>
          <w:sz w:val="24"/>
        </w:rPr>
      </w:pPr>
    </w:p>
    <w:p w:rsidR="00093AB5" w:rsidRDefault="00093AB5" w:rsidP="00B3352A">
      <w:pPr>
        <w:pStyle w:val="ConsPlusNormal"/>
        <w:jc w:val="right"/>
        <w:rPr>
          <w:rFonts w:ascii="Times New Roman" w:hAnsi="Times New Roman"/>
          <w:sz w:val="24"/>
        </w:rPr>
      </w:pPr>
    </w:p>
    <w:p w:rsidR="00093AB5" w:rsidRDefault="00093AB5" w:rsidP="00B3352A">
      <w:pPr>
        <w:pStyle w:val="ConsPlusNormal"/>
        <w:jc w:val="right"/>
        <w:rPr>
          <w:rFonts w:ascii="Times New Roman" w:hAnsi="Times New Roman"/>
          <w:sz w:val="24"/>
        </w:rPr>
      </w:pPr>
    </w:p>
    <w:p w:rsidR="006B23D8" w:rsidRDefault="006B23D8" w:rsidP="00B3352A">
      <w:pPr>
        <w:pStyle w:val="ConsPlusNormal"/>
        <w:jc w:val="right"/>
        <w:rPr>
          <w:rFonts w:ascii="Times New Roman" w:hAnsi="Times New Roman"/>
          <w:sz w:val="24"/>
        </w:rPr>
      </w:pPr>
    </w:p>
    <w:p w:rsidR="00093AB5" w:rsidRDefault="00093AB5" w:rsidP="00B3352A">
      <w:pPr>
        <w:pStyle w:val="ConsPlusNormal"/>
        <w:jc w:val="right"/>
        <w:rPr>
          <w:rFonts w:ascii="Times New Roman" w:hAnsi="Times New Roman"/>
          <w:sz w:val="24"/>
        </w:rPr>
      </w:pPr>
    </w:p>
    <w:p w:rsidR="006B23D8" w:rsidRDefault="006B23D8" w:rsidP="00B3352A">
      <w:pPr>
        <w:pStyle w:val="ConsPlusNormal"/>
        <w:jc w:val="right"/>
        <w:rPr>
          <w:rFonts w:ascii="Times New Roman" w:hAnsi="Times New Roman"/>
          <w:sz w:val="24"/>
        </w:rPr>
      </w:pPr>
    </w:p>
    <w:p w:rsidR="00093AB5" w:rsidRDefault="00093AB5" w:rsidP="00B3352A">
      <w:pPr>
        <w:pStyle w:val="ConsPlusNormal"/>
        <w:jc w:val="right"/>
        <w:rPr>
          <w:rFonts w:ascii="Times New Roman" w:hAnsi="Times New Roman"/>
          <w:sz w:val="24"/>
        </w:rPr>
      </w:pPr>
    </w:p>
    <w:p w:rsidR="00B3352A" w:rsidRPr="00B3352A" w:rsidRDefault="00B3352A" w:rsidP="00B3352A">
      <w:pPr>
        <w:pStyle w:val="ConsPlusNormal"/>
        <w:jc w:val="right"/>
        <w:rPr>
          <w:rFonts w:ascii="Times New Roman" w:hAnsi="Times New Roman"/>
          <w:sz w:val="24"/>
        </w:rPr>
      </w:pPr>
      <w:r w:rsidRPr="00B3352A">
        <w:rPr>
          <w:rFonts w:ascii="Times New Roman" w:hAnsi="Times New Roman"/>
          <w:sz w:val="24"/>
        </w:rPr>
        <w:t>Приложение № 2</w:t>
      </w:r>
    </w:p>
    <w:p w:rsidR="00B3352A" w:rsidRPr="00B3352A" w:rsidRDefault="009F7B13" w:rsidP="00B3352A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распоряжению</w:t>
      </w:r>
      <w:r w:rsidR="00B3352A" w:rsidRPr="00B3352A">
        <w:rPr>
          <w:rFonts w:ascii="Times New Roman" w:hAnsi="Times New Roman"/>
          <w:sz w:val="24"/>
        </w:rPr>
        <w:t xml:space="preserve"> Администрации</w:t>
      </w:r>
    </w:p>
    <w:p w:rsidR="00B3352A" w:rsidRPr="00B3352A" w:rsidRDefault="006A29C6" w:rsidP="00B3352A">
      <w:pPr>
        <w:pStyle w:val="ConsPlusNormal"/>
        <w:jc w:val="right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Новороговского</w:t>
      </w:r>
      <w:proofErr w:type="spellEnd"/>
      <w:r w:rsidR="00B3352A" w:rsidRPr="00B3352A">
        <w:rPr>
          <w:rFonts w:ascii="Times New Roman" w:hAnsi="Times New Roman"/>
          <w:sz w:val="24"/>
        </w:rPr>
        <w:t xml:space="preserve"> сельского поселения</w:t>
      </w:r>
    </w:p>
    <w:p w:rsidR="006B23D8" w:rsidRPr="00B3352A" w:rsidRDefault="006B23D8" w:rsidP="006B23D8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2</w:t>
      </w:r>
      <w:r w:rsidR="00832652">
        <w:rPr>
          <w:rFonts w:ascii="Times New Roman" w:hAnsi="Times New Roman"/>
          <w:sz w:val="24"/>
        </w:rPr>
        <w:t>5</w:t>
      </w:r>
      <w:r w:rsidRPr="00B3352A">
        <w:rPr>
          <w:rFonts w:ascii="Times New Roman" w:hAnsi="Times New Roman"/>
          <w:sz w:val="24"/>
        </w:rPr>
        <w:t xml:space="preserve">.03.2026 № </w:t>
      </w:r>
      <w:r w:rsidR="00832652">
        <w:rPr>
          <w:rFonts w:ascii="Times New Roman" w:hAnsi="Times New Roman"/>
          <w:sz w:val="24"/>
        </w:rPr>
        <w:t>7/1</w:t>
      </w:r>
    </w:p>
    <w:p w:rsidR="00B3352A" w:rsidRPr="00B3352A" w:rsidRDefault="00B3352A" w:rsidP="00B3352A">
      <w:pPr>
        <w:pStyle w:val="ConsPlusNormal"/>
        <w:jc w:val="right"/>
        <w:rPr>
          <w:rFonts w:ascii="Times New Roman" w:hAnsi="Times New Roman"/>
          <w:sz w:val="24"/>
        </w:rPr>
      </w:pPr>
    </w:p>
    <w:p w:rsidR="00B3352A" w:rsidRPr="00B3352A" w:rsidRDefault="00B3352A" w:rsidP="00A70D38">
      <w:pPr>
        <w:pStyle w:val="ConsPlusNormal"/>
        <w:jc w:val="center"/>
        <w:rPr>
          <w:rFonts w:ascii="Times New Roman" w:hAnsi="Times New Roman"/>
          <w:sz w:val="24"/>
        </w:rPr>
      </w:pPr>
    </w:p>
    <w:p w:rsidR="00A70D38" w:rsidRDefault="00A70D38" w:rsidP="00A70D38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ОТЧЕТ</w:t>
      </w:r>
    </w:p>
    <w:p w:rsidR="00A70D38" w:rsidRDefault="00A70D38" w:rsidP="00A70D38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Плану мероприятий по росту доходного потенциала </w:t>
      </w:r>
    </w:p>
    <w:p w:rsidR="009F7B13" w:rsidRPr="009F7B13" w:rsidRDefault="006A29C6" w:rsidP="009F7B13">
      <w:pPr>
        <w:pStyle w:val="ConsPlusNormal"/>
        <w:jc w:val="center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Новороговского</w:t>
      </w:r>
      <w:proofErr w:type="spellEnd"/>
      <w:r w:rsidR="00E05FE3">
        <w:rPr>
          <w:rFonts w:ascii="Times New Roman" w:hAnsi="Times New Roman"/>
          <w:sz w:val="28"/>
        </w:rPr>
        <w:t xml:space="preserve"> сельского поселения</w:t>
      </w:r>
      <w:r w:rsidR="00A70D38">
        <w:rPr>
          <w:rFonts w:ascii="Times New Roman" w:hAnsi="Times New Roman"/>
          <w:sz w:val="28"/>
        </w:rPr>
        <w:t xml:space="preserve"> и </w:t>
      </w:r>
      <w:r w:rsidR="009F7B13" w:rsidRPr="009F7B13">
        <w:rPr>
          <w:rFonts w:ascii="Times New Roman" w:hAnsi="Times New Roman"/>
          <w:sz w:val="28"/>
        </w:rPr>
        <w:t xml:space="preserve">оптимизации расходов </w:t>
      </w:r>
    </w:p>
    <w:p w:rsidR="009F7B13" w:rsidRPr="009F7B13" w:rsidRDefault="009F7B13" w:rsidP="009F7B13">
      <w:pPr>
        <w:pStyle w:val="ConsPlusNormal"/>
        <w:jc w:val="center"/>
        <w:rPr>
          <w:rFonts w:ascii="Times New Roman" w:hAnsi="Times New Roman"/>
          <w:sz w:val="28"/>
        </w:rPr>
      </w:pPr>
      <w:r w:rsidRPr="009F7B13">
        <w:rPr>
          <w:rFonts w:ascii="Times New Roman" w:hAnsi="Times New Roman"/>
          <w:sz w:val="28"/>
        </w:rPr>
        <w:t xml:space="preserve">бюджета </w:t>
      </w:r>
      <w:proofErr w:type="spellStart"/>
      <w:r w:rsidR="006A29C6">
        <w:rPr>
          <w:rFonts w:ascii="Times New Roman" w:hAnsi="Times New Roman"/>
          <w:sz w:val="28"/>
        </w:rPr>
        <w:t>Новороговского</w:t>
      </w:r>
      <w:proofErr w:type="spellEnd"/>
      <w:r w:rsidRPr="009F7B13">
        <w:rPr>
          <w:rFonts w:ascii="Times New Roman" w:hAnsi="Times New Roman"/>
          <w:sz w:val="28"/>
        </w:rPr>
        <w:t xml:space="preserve"> сельского поселения </w:t>
      </w:r>
    </w:p>
    <w:p w:rsidR="009F7B13" w:rsidRPr="009F7B13" w:rsidRDefault="009F7B13" w:rsidP="009F7B13">
      <w:pPr>
        <w:pStyle w:val="ConsPlusNormal"/>
        <w:jc w:val="center"/>
        <w:rPr>
          <w:rFonts w:ascii="Times New Roman" w:hAnsi="Times New Roman"/>
          <w:sz w:val="28"/>
        </w:rPr>
      </w:pPr>
      <w:r w:rsidRPr="009F7B13">
        <w:rPr>
          <w:rFonts w:ascii="Times New Roman" w:hAnsi="Times New Roman"/>
          <w:sz w:val="28"/>
        </w:rPr>
        <w:t>Егорлыкского района до 2028 г</w:t>
      </w:r>
    </w:p>
    <w:p w:rsidR="00A70D38" w:rsidRDefault="00A70D38" w:rsidP="00A70D38">
      <w:pPr>
        <w:pStyle w:val="ConsPlusNormal"/>
        <w:jc w:val="center"/>
        <w:rPr>
          <w:rFonts w:ascii="Times New Roman" w:hAnsi="Times New Roman"/>
          <w:sz w:val="28"/>
        </w:rPr>
      </w:pPr>
    </w:p>
    <w:p w:rsidR="00A70D38" w:rsidRDefault="00A70D38" w:rsidP="00A70D38">
      <w:pPr>
        <w:pStyle w:val="ConsPlusNormal"/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812"/>
        <w:gridCol w:w="2160"/>
        <w:gridCol w:w="804"/>
        <w:gridCol w:w="804"/>
        <w:gridCol w:w="1518"/>
        <w:gridCol w:w="2687"/>
        <w:gridCol w:w="1843"/>
        <w:gridCol w:w="1577"/>
        <w:gridCol w:w="1755"/>
      </w:tblGrid>
      <w:tr w:rsidR="00A70D38" w:rsidTr="00B3352A">
        <w:trPr>
          <w:trHeight w:val="686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0D38" w:rsidRDefault="00A70D38" w:rsidP="006004C8">
            <w:pPr>
              <w:pStyle w:val="ConsPlusNormal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п/п*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0D38" w:rsidRDefault="00A70D38" w:rsidP="006004C8">
            <w:pPr>
              <w:pStyle w:val="ConsPlusNormal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мероприятия*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0D38" w:rsidRDefault="00A70D38" w:rsidP="006004C8">
            <w:pPr>
              <w:pStyle w:val="ConsPlusNormal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исполнитель*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0D38" w:rsidRDefault="00A70D38" w:rsidP="006004C8">
            <w:pPr>
              <w:pStyle w:val="ConsPlusNormal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 исполнения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0D38" w:rsidRDefault="00A70D38" w:rsidP="006004C8">
            <w:pPr>
              <w:pStyle w:val="ConsPlusNormal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Финансовая оценка (бюджетный эффект), </w:t>
            </w:r>
          </w:p>
          <w:p w:rsidR="00A70D38" w:rsidRDefault="00A70D38" w:rsidP="006004C8">
            <w:pPr>
              <w:pStyle w:val="ConsPlusNormal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(тыс. рублей)*</w:t>
            </w:r>
          </w:p>
        </w:tc>
        <w:tc>
          <w:tcPr>
            <w:tcW w:w="2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0D38" w:rsidRDefault="00A70D38" w:rsidP="006004C8">
            <w:pPr>
              <w:pStyle w:val="ConsPlusNormal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Финансовая оценка (бюджетный эффект), предусмотренная </w:t>
            </w:r>
          </w:p>
          <w:p w:rsidR="00A70D38" w:rsidRDefault="00A70D38" w:rsidP="006004C8">
            <w:pPr>
              <w:pStyle w:val="ConsPlusNormal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 xml:space="preserve"> закон</w:t>
            </w:r>
            <w:r>
              <w:rPr>
                <w:rFonts w:ascii="Times New Roman" w:hAnsi="Times New Roman"/>
                <w:spacing w:val="-20"/>
                <w:sz w:val="24"/>
              </w:rPr>
              <w:t>е о </w:t>
            </w:r>
            <w:r>
              <w:rPr>
                <w:rFonts w:ascii="Times New Roman" w:hAnsi="Times New Roman"/>
                <w:sz w:val="24"/>
              </w:rPr>
              <w:t>бюджет</w:t>
            </w:r>
            <w:r>
              <w:rPr>
                <w:rFonts w:ascii="Times New Roman" w:hAnsi="Times New Roman"/>
                <w:spacing w:val="-20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 на отчетную дату </w:t>
            </w:r>
          </w:p>
          <w:p w:rsidR="00A70D38" w:rsidRDefault="00A70D38" w:rsidP="006004C8">
            <w:pPr>
              <w:pStyle w:val="ConsPlusNormal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(тыс. рублей)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0D38" w:rsidRDefault="00A70D38" w:rsidP="006004C8">
            <w:pPr>
              <w:pStyle w:val="ConsPlusNormal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Полученный финансовый (бюджетный) эффект,</w:t>
            </w:r>
          </w:p>
          <w:p w:rsidR="00A70D38" w:rsidRDefault="00A70D38" w:rsidP="006004C8">
            <w:pPr>
              <w:pStyle w:val="ConsPlusNormal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(тыс. рублей)</w:t>
            </w:r>
          </w:p>
        </w:tc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0D38" w:rsidRDefault="00A70D38" w:rsidP="006004C8">
            <w:pPr>
              <w:pStyle w:val="ConsPlusNormal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Полученный результат**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0D38" w:rsidRDefault="00A70D38" w:rsidP="006004C8">
            <w:pPr>
              <w:pStyle w:val="ConsPlusNormal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Примечание***</w:t>
            </w:r>
          </w:p>
        </w:tc>
      </w:tr>
      <w:tr w:rsidR="00A70D38" w:rsidTr="00B3352A">
        <w:trPr>
          <w:trHeight w:val="183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0D38" w:rsidRDefault="00A70D38" w:rsidP="006004C8"/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0D38" w:rsidRDefault="00A70D38" w:rsidP="006004C8"/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0D38" w:rsidRDefault="00A70D38" w:rsidP="006004C8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0D38" w:rsidRDefault="00A70D38" w:rsidP="006004C8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план*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0D38" w:rsidRDefault="00A70D38" w:rsidP="006004C8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0D38" w:rsidRDefault="00A70D38" w:rsidP="006004C8"/>
        </w:tc>
        <w:tc>
          <w:tcPr>
            <w:tcW w:w="2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0D38" w:rsidRDefault="00A70D38" w:rsidP="006004C8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0D38" w:rsidRDefault="00A70D38" w:rsidP="006004C8"/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0D38" w:rsidRDefault="00A70D38" w:rsidP="006004C8"/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0D38" w:rsidRDefault="00A70D38" w:rsidP="006004C8"/>
        </w:tc>
      </w:tr>
      <w:tr w:rsidR="00A70D38" w:rsidTr="00B3352A">
        <w:trPr>
          <w:trHeight w:val="34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0D38" w:rsidRDefault="00A70D38" w:rsidP="006004C8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0D38" w:rsidRDefault="00A70D38" w:rsidP="006004C8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0D38" w:rsidRDefault="00A70D38" w:rsidP="006004C8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0D38" w:rsidRDefault="00A70D38" w:rsidP="006004C8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0D38" w:rsidRDefault="00A70D38" w:rsidP="006004C8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0D38" w:rsidRDefault="00A70D38" w:rsidP="006004C8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0D38" w:rsidRDefault="00A70D38" w:rsidP="006004C8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0D38" w:rsidRDefault="00A70D38" w:rsidP="006004C8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0D38" w:rsidRDefault="00A70D38" w:rsidP="006004C8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0D38" w:rsidRDefault="00A70D38" w:rsidP="006004C8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A70D38" w:rsidTr="00B3352A">
        <w:trPr>
          <w:trHeight w:val="3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0D38" w:rsidRDefault="00A70D38" w:rsidP="006004C8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0D38" w:rsidRDefault="00A70D38" w:rsidP="006004C8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0D38" w:rsidRDefault="00A70D38" w:rsidP="006004C8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0D38" w:rsidRDefault="00A70D38" w:rsidP="006004C8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0D38" w:rsidRDefault="00A70D38" w:rsidP="006004C8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0D38" w:rsidRDefault="00A70D38" w:rsidP="006004C8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0D38" w:rsidRDefault="00A70D38" w:rsidP="006004C8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0D38" w:rsidRDefault="00A70D38" w:rsidP="006004C8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0D38" w:rsidRDefault="00A70D38" w:rsidP="006004C8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0D38" w:rsidRDefault="00A70D38" w:rsidP="006004C8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</w:tr>
    </w:tbl>
    <w:p w:rsidR="00A70D38" w:rsidRDefault="00A70D38" w:rsidP="00A70D38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A70D38" w:rsidRPr="006B23D8" w:rsidRDefault="00A70D38" w:rsidP="00A70D38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Cs w:val="16"/>
        </w:rPr>
      </w:pPr>
      <w:r w:rsidRPr="006B23D8">
        <w:rPr>
          <w:rFonts w:ascii="Times New Roman" w:hAnsi="Times New Roman"/>
          <w:color w:val="000000" w:themeColor="text1"/>
          <w:szCs w:val="16"/>
        </w:rPr>
        <w:t xml:space="preserve">* Заполняется в соответствии с </w:t>
      </w:r>
      <w:hyperlink w:anchor="Par77" w:history="1">
        <w:r w:rsidRPr="006B23D8">
          <w:rPr>
            <w:rFonts w:ascii="Times New Roman" w:hAnsi="Times New Roman"/>
            <w:color w:val="000000" w:themeColor="text1"/>
            <w:szCs w:val="16"/>
          </w:rPr>
          <w:t>приложением № 1</w:t>
        </w:r>
      </w:hyperlink>
      <w:r w:rsidRPr="006B23D8">
        <w:rPr>
          <w:rFonts w:ascii="Times New Roman" w:hAnsi="Times New Roman"/>
          <w:color w:val="000000" w:themeColor="text1"/>
          <w:szCs w:val="16"/>
        </w:rPr>
        <w:t xml:space="preserve"> к Плану мероприятий по росту доходного потенциала </w:t>
      </w:r>
      <w:proofErr w:type="spellStart"/>
      <w:r w:rsidR="006A29C6">
        <w:rPr>
          <w:rFonts w:ascii="Times New Roman" w:hAnsi="Times New Roman"/>
          <w:szCs w:val="16"/>
        </w:rPr>
        <w:t>Новороговского</w:t>
      </w:r>
      <w:proofErr w:type="spellEnd"/>
      <w:r w:rsidR="00E05FE3" w:rsidRPr="006B23D8">
        <w:rPr>
          <w:rFonts w:ascii="Times New Roman" w:hAnsi="Times New Roman"/>
          <w:szCs w:val="16"/>
        </w:rPr>
        <w:t xml:space="preserve"> сельского поселения </w:t>
      </w:r>
      <w:r w:rsidRPr="006B23D8">
        <w:rPr>
          <w:rFonts w:ascii="Times New Roman" w:hAnsi="Times New Roman"/>
          <w:color w:val="000000" w:themeColor="text1"/>
          <w:szCs w:val="16"/>
        </w:rPr>
        <w:t>и оптимизации расходов местного бюджета до 2028 года.</w:t>
      </w:r>
    </w:p>
    <w:p w:rsidR="00A70D38" w:rsidRPr="006B23D8" w:rsidRDefault="00A70D38" w:rsidP="00A70D38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Cs w:val="16"/>
        </w:rPr>
      </w:pPr>
      <w:r w:rsidRPr="006B23D8">
        <w:rPr>
          <w:rFonts w:ascii="Times New Roman" w:hAnsi="Times New Roman"/>
          <w:color w:val="000000" w:themeColor="text1"/>
          <w:szCs w:val="16"/>
        </w:rPr>
        <w:t>** Указываются правовые, финансовые, организационные и иные инструменты, используемые для эффективного выполнения мероприятия.</w:t>
      </w:r>
    </w:p>
    <w:p w:rsidR="00AF773C" w:rsidRPr="00B3352A" w:rsidRDefault="00A70D38" w:rsidP="000A2AE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23D8">
        <w:rPr>
          <w:rFonts w:ascii="Times New Roman" w:hAnsi="Times New Roman"/>
          <w:color w:val="000000" w:themeColor="text1"/>
          <w:szCs w:val="16"/>
        </w:rPr>
        <w:t>*** Заполняется в случае неисполнения плановых значений финансовой оценки (бюджетного эффекта).</w:t>
      </w:r>
      <w:r w:rsidR="00AF773C" w:rsidRPr="006B23D8">
        <w:rPr>
          <w:rFonts w:ascii="Times New Roman" w:hAnsi="Times New Roman"/>
          <w:szCs w:val="16"/>
        </w:rPr>
        <w:t xml:space="preserve">                                                                      </w:t>
      </w:r>
    </w:p>
    <w:p w:rsidR="00AF773C" w:rsidRPr="000A2AEC" w:rsidRDefault="00AF773C" w:rsidP="000A2AEC">
      <w:pPr>
        <w:pStyle w:val="13"/>
        <w:shd w:val="clear" w:color="auto" w:fill="auto"/>
        <w:spacing w:line="280" w:lineRule="exact"/>
        <w:ind w:left="709" w:right="257"/>
        <w:jc w:val="left"/>
      </w:pPr>
      <w:r w:rsidRPr="000A2AEC">
        <w:t xml:space="preserve">                                                                       </w:t>
      </w:r>
      <w:r w:rsidR="000A2AEC">
        <w:t xml:space="preserve">                             </w:t>
      </w:r>
    </w:p>
    <w:sectPr w:rsidR="00AF773C" w:rsidRPr="000A2AEC" w:rsidSect="00D42249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05A3C"/>
    <w:multiLevelType w:val="hybridMultilevel"/>
    <w:tmpl w:val="2EC6B2C0"/>
    <w:lvl w:ilvl="0" w:tplc="6312455C">
      <w:start w:val="5"/>
      <w:numFmt w:val="decimal"/>
      <w:lvlText w:val="%1."/>
      <w:lvlJc w:val="left"/>
      <w:pPr>
        <w:ind w:left="141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">
    <w:nsid w:val="18F05D89"/>
    <w:multiLevelType w:val="multilevel"/>
    <w:tmpl w:val="1302B56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17779E5"/>
    <w:multiLevelType w:val="hybridMultilevel"/>
    <w:tmpl w:val="A462D798"/>
    <w:lvl w:ilvl="0" w:tplc="EB98C81E">
      <w:start w:val="6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DDF7128"/>
    <w:multiLevelType w:val="multilevel"/>
    <w:tmpl w:val="A632493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4FE3EB3"/>
    <w:multiLevelType w:val="hybridMultilevel"/>
    <w:tmpl w:val="EC644DF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1B2A91"/>
    <w:multiLevelType w:val="hybridMultilevel"/>
    <w:tmpl w:val="8058423A"/>
    <w:lvl w:ilvl="0" w:tplc="0E1CA188">
      <w:start w:val="5"/>
      <w:numFmt w:val="decimal"/>
      <w:lvlText w:val="%1"/>
      <w:lvlJc w:val="left"/>
      <w:pPr>
        <w:ind w:left="139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6">
    <w:nsid w:val="3FE14DE7"/>
    <w:multiLevelType w:val="multilevel"/>
    <w:tmpl w:val="C8AAB04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605575B5"/>
    <w:multiLevelType w:val="hybridMultilevel"/>
    <w:tmpl w:val="D084D618"/>
    <w:lvl w:ilvl="0" w:tplc="2BB6696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6103455"/>
    <w:multiLevelType w:val="multilevel"/>
    <w:tmpl w:val="9D844B9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68A30616"/>
    <w:multiLevelType w:val="multilevel"/>
    <w:tmpl w:val="6D523C5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6A8715BE"/>
    <w:multiLevelType w:val="hybridMultilevel"/>
    <w:tmpl w:val="040205DE"/>
    <w:lvl w:ilvl="0" w:tplc="B1BE563E">
      <w:start w:val="4"/>
      <w:numFmt w:val="decimal"/>
      <w:lvlText w:val="%1."/>
      <w:lvlJc w:val="left"/>
      <w:pPr>
        <w:ind w:left="103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1">
    <w:nsid w:val="73A312A3"/>
    <w:multiLevelType w:val="hybridMultilevel"/>
    <w:tmpl w:val="D9541BAE"/>
    <w:lvl w:ilvl="0" w:tplc="160649C8">
      <w:start w:val="6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2">
    <w:nsid w:val="78C85D6A"/>
    <w:multiLevelType w:val="multilevel"/>
    <w:tmpl w:val="C4DCBC4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cs="Arial Unicode MS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695" w:hanging="720"/>
      </w:pPr>
      <w:rPr>
        <w:rFonts w:cs="Arial Unicode MS"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2130" w:hanging="1080"/>
      </w:pPr>
      <w:rPr>
        <w:rFonts w:cs="Arial Unicode MS"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2205" w:hanging="1080"/>
      </w:pPr>
      <w:rPr>
        <w:rFonts w:cs="Arial Unicode MS"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2640" w:hanging="1440"/>
      </w:pPr>
      <w:rPr>
        <w:rFonts w:cs="Arial Unicode MS"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3075" w:hanging="1800"/>
      </w:pPr>
      <w:rPr>
        <w:rFonts w:cs="Arial Unicode MS"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3150" w:hanging="1800"/>
      </w:pPr>
      <w:rPr>
        <w:rFonts w:cs="Arial Unicode MS"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3585" w:hanging="2160"/>
      </w:pPr>
      <w:rPr>
        <w:rFonts w:cs="Arial Unicode MS" w:hint="default"/>
        <w:color w:val="000000" w:themeColor="text1"/>
      </w:rPr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5"/>
  </w:num>
  <w:num w:numId="5">
    <w:abstractNumId w:val="0"/>
  </w:num>
  <w:num w:numId="6">
    <w:abstractNumId w:val="11"/>
  </w:num>
  <w:num w:numId="7">
    <w:abstractNumId w:val="2"/>
  </w:num>
  <w:num w:numId="8">
    <w:abstractNumId w:val="4"/>
  </w:num>
  <w:num w:numId="9">
    <w:abstractNumId w:val="1"/>
  </w:num>
  <w:num w:numId="10">
    <w:abstractNumId w:val="9"/>
  </w:num>
  <w:num w:numId="11">
    <w:abstractNumId w:val="6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2E3"/>
    <w:rsid w:val="00003AE8"/>
    <w:rsid w:val="00007F36"/>
    <w:rsid w:val="00051308"/>
    <w:rsid w:val="0007052D"/>
    <w:rsid w:val="00093AB5"/>
    <w:rsid w:val="000A2AEC"/>
    <w:rsid w:val="000B3FB9"/>
    <w:rsid w:val="000E362F"/>
    <w:rsid w:val="000F4F3E"/>
    <w:rsid w:val="000F5D50"/>
    <w:rsid w:val="0010525B"/>
    <w:rsid w:val="00142F16"/>
    <w:rsid w:val="001522D4"/>
    <w:rsid w:val="00171676"/>
    <w:rsid w:val="002102E3"/>
    <w:rsid w:val="00221D38"/>
    <w:rsid w:val="002E7464"/>
    <w:rsid w:val="003405A5"/>
    <w:rsid w:val="004136E5"/>
    <w:rsid w:val="00436576"/>
    <w:rsid w:val="004F4D70"/>
    <w:rsid w:val="0052449D"/>
    <w:rsid w:val="00546C76"/>
    <w:rsid w:val="0059136A"/>
    <w:rsid w:val="005C17F0"/>
    <w:rsid w:val="006004C8"/>
    <w:rsid w:val="00621479"/>
    <w:rsid w:val="00666013"/>
    <w:rsid w:val="006671FE"/>
    <w:rsid w:val="006A29C6"/>
    <w:rsid w:val="006B23D8"/>
    <w:rsid w:val="007B52E1"/>
    <w:rsid w:val="007B5371"/>
    <w:rsid w:val="007C1296"/>
    <w:rsid w:val="007C4A1C"/>
    <w:rsid w:val="007D08B0"/>
    <w:rsid w:val="00832652"/>
    <w:rsid w:val="00860806"/>
    <w:rsid w:val="008C1A5C"/>
    <w:rsid w:val="008C345C"/>
    <w:rsid w:val="00910722"/>
    <w:rsid w:val="009222E3"/>
    <w:rsid w:val="009510BD"/>
    <w:rsid w:val="00951251"/>
    <w:rsid w:val="009A2A85"/>
    <w:rsid w:val="009A4B0B"/>
    <w:rsid w:val="009F7B13"/>
    <w:rsid w:val="00A423CA"/>
    <w:rsid w:val="00A505CB"/>
    <w:rsid w:val="00A70D38"/>
    <w:rsid w:val="00A85BD6"/>
    <w:rsid w:val="00AD268E"/>
    <w:rsid w:val="00AF773C"/>
    <w:rsid w:val="00B3352A"/>
    <w:rsid w:val="00B67C9B"/>
    <w:rsid w:val="00B95A13"/>
    <w:rsid w:val="00BE1655"/>
    <w:rsid w:val="00C22BD7"/>
    <w:rsid w:val="00C24B2F"/>
    <w:rsid w:val="00CF01E1"/>
    <w:rsid w:val="00D42249"/>
    <w:rsid w:val="00D44E39"/>
    <w:rsid w:val="00D673BD"/>
    <w:rsid w:val="00E05FE3"/>
    <w:rsid w:val="00E8121D"/>
    <w:rsid w:val="00EB50B9"/>
    <w:rsid w:val="00F762FA"/>
    <w:rsid w:val="00FB5B01"/>
    <w:rsid w:val="00FC5D81"/>
    <w:rsid w:val="00FF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815698-FD85-4A4E-B8CA-18D627CFE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D50"/>
  </w:style>
  <w:style w:type="paragraph" w:styleId="1">
    <w:name w:val="heading 1"/>
    <w:basedOn w:val="a"/>
    <w:next w:val="a"/>
    <w:link w:val="10"/>
    <w:qFormat/>
    <w:rsid w:val="00C24B2F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9222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22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9222E3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16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24B2F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11">
    <w:name w:val="Заголовок №1_"/>
    <w:link w:val="12"/>
    <w:uiPriority w:val="99"/>
    <w:locked/>
    <w:rsid w:val="00C24B2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Основной текст_"/>
    <w:link w:val="13"/>
    <w:uiPriority w:val="99"/>
    <w:locked/>
    <w:rsid w:val="00C24B2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C24B2F"/>
    <w:pPr>
      <w:shd w:val="clear" w:color="auto" w:fill="FFFFFF"/>
      <w:spacing w:after="0" w:line="322" w:lineRule="exact"/>
      <w:jc w:val="center"/>
      <w:outlineLvl w:val="0"/>
    </w:pPr>
    <w:rPr>
      <w:rFonts w:ascii="Times New Roman" w:hAnsi="Times New Roman" w:cs="Times New Roman"/>
      <w:sz w:val="28"/>
      <w:szCs w:val="28"/>
    </w:rPr>
  </w:style>
  <w:style w:type="paragraph" w:customStyle="1" w:styleId="13">
    <w:name w:val="Основной текст1"/>
    <w:basedOn w:val="a"/>
    <w:link w:val="a3"/>
    <w:uiPriority w:val="99"/>
    <w:rsid w:val="00C24B2F"/>
    <w:pPr>
      <w:shd w:val="clear" w:color="auto" w:fill="FFFFFF"/>
      <w:spacing w:after="0" w:line="643" w:lineRule="exact"/>
      <w:jc w:val="center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24B2F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C24B2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C24B2F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24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4B2F"/>
    <w:rPr>
      <w:rFonts w:ascii="Tahoma" w:hAnsi="Tahoma" w:cs="Tahoma"/>
      <w:sz w:val="16"/>
      <w:szCs w:val="16"/>
    </w:rPr>
  </w:style>
  <w:style w:type="character" w:customStyle="1" w:styleId="ConsPlusNormal2">
    <w:name w:val="ConsPlusNormal2"/>
    <w:qFormat/>
    <w:rsid w:val="00AF773C"/>
    <w:rPr>
      <w:rFonts w:ascii="Arial" w:hAnsi="Arial"/>
      <w:sz w:val="16"/>
    </w:rPr>
  </w:style>
  <w:style w:type="paragraph" w:customStyle="1" w:styleId="Style4">
    <w:name w:val="Style4"/>
    <w:basedOn w:val="a"/>
    <w:rsid w:val="00FB5B01"/>
    <w:pPr>
      <w:widowControl w:val="0"/>
      <w:autoSpaceDE w:val="0"/>
      <w:autoSpaceDN w:val="0"/>
      <w:adjustRightInd w:val="0"/>
      <w:spacing w:after="0" w:line="32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rsid w:val="00FB5B01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FB5B01"/>
    <w:pPr>
      <w:widowControl w:val="0"/>
      <w:autoSpaceDE w:val="0"/>
      <w:autoSpaceDN w:val="0"/>
      <w:adjustRightInd w:val="0"/>
      <w:spacing w:after="0" w:line="320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6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73554-EFD2-4A33-BCC7-860D83FA2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1780</Words>
  <Characters>10148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2026-03-20T07:09:00Z</cp:lastPrinted>
  <dcterms:created xsi:type="dcterms:W3CDTF">2026-05-22T12:17:00Z</dcterms:created>
  <dcterms:modified xsi:type="dcterms:W3CDTF">2026-05-22T12:17:00Z</dcterms:modified>
</cp:coreProperties>
</file>