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5E5D3A" w14:textId="77777777" w:rsidR="00BE52F8" w:rsidRPr="00A16A14" w:rsidRDefault="00BE52F8" w:rsidP="00BD797C">
      <w:pPr>
        <w:jc w:val="center"/>
        <w:rPr>
          <w:sz w:val="28"/>
          <w:szCs w:val="28"/>
        </w:rPr>
      </w:pPr>
    </w:p>
    <w:p w14:paraId="1812A309" w14:textId="77777777" w:rsidR="000E350C" w:rsidRPr="000E350C" w:rsidRDefault="000E350C" w:rsidP="00D83D45">
      <w:pPr>
        <w:suppressAutoHyphens w:val="0"/>
        <w:jc w:val="center"/>
        <w:rPr>
          <w:rFonts w:cs="Times New Roman"/>
          <w:sz w:val="28"/>
          <w:szCs w:val="28"/>
          <w:lang w:eastAsia="ru-RU"/>
        </w:rPr>
      </w:pPr>
      <w:r w:rsidRPr="000E350C">
        <w:rPr>
          <w:rFonts w:cs="Times New Roman"/>
          <w:sz w:val="28"/>
          <w:szCs w:val="28"/>
          <w:lang w:eastAsia="ru-RU"/>
        </w:rPr>
        <w:t>РОССИЙСКАЯ ФЕДЕРАЦИЯ</w:t>
      </w:r>
    </w:p>
    <w:p w14:paraId="1E0559B4" w14:textId="77777777" w:rsidR="000E350C" w:rsidRPr="000E350C" w:rsidRDefault="000E350C" w:rsidP="00D83D45">
      <w:pPr>
        <w:suppressAutoHyphens w:val="0"/>
        <w:jc w:val="center"/>
        <w:rPr>
          <w:rFonts w:cs="Times New Roman"/>
          <w:sz w:val="28"/>
          <w:szCs w:val="28"/>
          <w:lang w:eastAsia="ru-RU"/>
        </w:rPr>
      </w:pPr>
      <w:r w:rsidRPr="000E350C">
        <w:rPr>
          <w:rFonts w:cs="Times New Roman"/>
          <w:sz w:val="28"/>
          <w:szCs w:val="28"/>
          <w:lang w:eastAsia="ru-RU"/>
        </w:rPr>
        <w:t>РОСТОВСКАЯ ОБЛАСТЬ</w:t>
      </w:r>
    </w:p>
    <w:p w14:paraId="4E4F022A" w14:textId="77777777" w:rsidR="000E350C" w:rsidRPr="000E350C" w:rsidRDefault="000E350C" w:rsidP="00D83D45">
      <w:pPr>
        <w:suppressAutoHyphens w:val="0"/>
        <w:jc w:val="center"/>
        <w:rPr>
          <w:rFonts w:cs="Times New Roman"/>
          <w:sz w:val="28"/>
          <w:szCs w:val="28"/>
          <w:lang w:eastAsia="ru-RU"/>
        </w:rPr>
      </w:pPr>
      <w:r w:rsidRPr="000E350C">
        <w:rPr>
          <w:rFonts w:cs="Times New Roman"/>
          <w:sz w:val="28"/>
          <w:szCs w:val="28"/>
          <w:lang w:eastAsia="ru-RU"/>
        </w:rPr>
        <w:t>МУНИЦИПАЛЬНОЕ ОБРАЗОВАНИЕ</w:t>
      </w:r>
    </w:p>
    <w:p w14:paraId="4812F2CE" w14:textId="6106522C" w:rsidR="000E350C" w:rsidRPr="000E350C" w:rsidRDefault="000E350C" w:rsidP="00D83D45">
      <w:pPr>
        <w:suppressAutoHyphens w:val="0"/>
        <w:jc w:val="center"/>
        <w:rPr>
          <w:rFonts w:cs="Times New Roman"/>
          <w:sz w:val="28"/>
          <w:szCs w:val="28"/>
          <w:lang w:eastAsia="ru-RU"/>
        </w:rPr>
      </w:pPr>
      <w:r w:rsidRPr="000E350C">
        <w:rPr>
          <w:rFonts w:cs="Times New Roman"/>
          <w:sz w:val="28"/>
          <w:szCs w:val="28"/>
          <w:lang w:eastAsia="ru-RU"/>
        </w:rPr>
        <w:t>«</w:t>
      </w:r>
      <w:r w:rsidR="00D83D45">
        <w:rPr>
          <w:rFonts w:cs="Times New Roman"/>
          <w:sz w:val="28"/>
          <w:szCs w:val="28"/>
          <w:lang w:eastAsia="ru-RU"/>
        </w:rPr>
        <w:t>НОВО</w:t>
      </w:r>
      <w:r w:rsidRPr="000E350C">
        <w:rPr>
          <w:rFonts w:cs="Times New Roman"/>
          <w:sz w:val="28"/>
          <w:szCs w:val="28"/>
          <w:lang w:eastAsia="ru-RU"/>
        </w:rPr>
        <w:t>РОГОВСКОЕ СЕЛЬСКОЕ ПОСЕЛЕНИЕ»</w:t>
      </w:r>
    </w:p>
    <w:p w14:paraId="19F991BE" w14:textId="4A8B46EA" w:rsidR="000E350C" w:rsidRPr="000E350C" w:rsidRDefault="000E350C" w:rsidP="00D83D45">
      <w:pPr>
        <w:suppressAutoHyphens w:val="0"/>
        <w:jc w:val="center"/>
        <w:rPr>
          <w:rFonts w:cs="Times New Roman"/>
          <w:sz w:val="28"/>
          <w:szCs w:val="28"/>
          <w:lang w:eastAsia="ru-RU"/>
        </w:rPr>
      </w:pPr>
      <w:r w:rsidRPr="000E350C">
        <w:rPr>
          <w:rFonts w:cs="Times New Roman"/>
          <w:sz w:val="28"/>
          <w:szCs w:val="28"/>
          <w:lang w:eastAsia="ru-RU"/>
        </w:rPr>
        <w:t xml:space="preserve">АДМИНИСТРАЦИЯ </w:t>
      </w:r>
      <w:r w:rsidR="00D83D45">
        <w:rPr>
          <w:rFonts w:cs="Times New Roman"/>
          <w:sz w:val="28"/>
          <w:szCs w:val="28"/>
          <w:lang w:eastAsia="ru-RU"/>
        </w:rPr>
        <w:t>НОВО</w:t>
      </w:r>
      <w:r w:rsidRPr="000E350C">
        <w:rPr>
          <w:rFonts w:cs="Times New Roman"/>
          <w:sz w:val="28"/>
          <w:szCs w:val="28"/>
          <w:lang w:eastAsia="ru-RU"/>
        </w:rPr>
        <w:t>РОГОВСКОГО СЕЛЬСКОГО ПОСЕЛЕНИЯ</w:t>
      </w:r>
    </w:p>
    <w:p w14:paraId="1658F5C0" w14:textId="77777777" w:rsidR="000E350C" w:rsidRPr="000E350C" w:rsidRDefault="000E350C" w:rsidP="00D83D45">
      <w:pPr>
        <w:jc w:val="center"/>
        <w:rPr>
          <w:rFonts w:cs="Times New Roman"/>
          <w:bCs/>
          <w:sz w:val="28"/>
          <w:szCs w:val="34"/>
        </w:rPr>
      </w:pPr>
    </w:p>
    <w:p w14:paraId="6DD8846A" w14:textId="30988B5D" w:rsidR="000E350C" w:rsidRDefault="0084345B" w:rsidP="00D83D45">
      <w:pPr>
        <w:jc w:val="center"/>
        <w:rPr>
          <w:rFonts w:cs="Times New Roman"/>
          <w:b/>
          <w:sz w:val="28"/>
          <w:szCs w:val="28"/>
        </w:rPr>
      </w:pPr>
      <w:proofErr w:type="gramStart"/>
      <w:r w:rsidRPr="00D83D45">
        <w:rPr>
          <w:rFonts w:cs="Times New Roman"/>
          <w:b/>
          <w:sz w:val="28"/>
          <w:szCs w:val="28"/>
        </w:rPr>
        <w:t>П</w:t>
      </w:r>
      <w:proofErr w:type="gramEnd"/>
      <w:r w:rsidRPr="00D83D45">
        <w:rPr>
          <w:rFonts w:cs="Times New Roman"/>
          <w:b/>
          <w:sz w:val="28"/>
          <w:szCs w:val="28"/>
        </w:rPr>
        <w:t xml:space="preserve"> О С Т А Н О В Л Е Н И Е</w:t>
      </w:r>
    </w:p>
    <w:p w14:paraId="4FE54123" w14:textId="77777777" w:rsidR="00D83D45" w:rsidRPr="00D83D45" w:rsidRDefault="00D83D45" w:rsidP="00D83D45">
      <w:pPr>
        <w:jc w:val="center"/>
        <w:rPr>
          <w:rFonts w:cs="Times New Roman"/>
          <w:b/>
          <w:i/>
        </w:rPr>
      </w:pPr>
    </w:p>
    <w:p w14:paraId="265CC328" w14:textId="112B944E" w:rsidR="000E350C" w:rsidRPr="000E350C" w:rsidRDefault="00D83D45" w:rsidP="00D83D45">
      <w:pPr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22</w:t>
      </w:r>
      <w:r w:rsidR="0084345B">
        <w:rPr>
          <w:rFonts w:cs="Times New Roman"/>
          <w:bCs/>
          <w:sz w:val="28"/>
          <w:szCs w:val="28"/>
        </w:rPr>
        <w:t>.06.</w:t>
      </w:r>
      <w:r w:rsidR="000E350C" w:rsidRPr="000E350C">
        <w:rPr>
          <w:rFonts w:cs="Times New Roman"/>
          <w:bCs/>
          <w:sz w:val="28"/>
          <w:szCs w:val="28"/>
        </w:rPr>
        <w:t xml:space="preserve">2026 г.                            </w:t>
      </w:r>
      <w:r>
        <w:rPr>
          <w:rFonts w:cs="Times New Roman"/>
          <w:bCs/>
          <w:sz w:val="28"/>
          <w:szCs w:val="28"/>
        </w:rPr>
        <w:t xml:space="preserve">   </w:t>
      </w:r>
      <w:r w:rsidR="000E350C" w:rsidRPr="000E350C">
        <w:rPr>
          <w:rFonts w:cs="Times New Roman"/>
          <w:bCs/>
          <w:sz w:val="28"/>
          <w:szCs w:val="28"/>
        </w:rPr>
        <w:t xml:space="preserve">№   </w:t>
      </w:r>
      <w:r>
        <w:rPr>
          <w:rFonts w:cs="Times New Roman"/>
          <w:bCs/>
          <w:sz w:val="28"/>
          <w:szCs w:val="28"/>
        </w:rPr>
        <w:t>26</w:t>
      </w:r>
      <w:r w:rsidR="000E350C" w:rsidRPr="000E350C">
        <w:rPr>
          <w:rFonts w:cs="Times New Roman"/>
          <w:bCs/>
          <w:sz w:val="28"/>
          <w:szCs w:val="28"/>
        </w:rPr>
        <w:t xml:space="preserve">                   </w:t>
      </w:r>
      <w:r>
        <w:rPr>
          <w:rFonts w:cs="Times New Roman"/>
          <w:bCs/>
          <w:sz w:val="28"/>
          <w:szCs w:val="28"/>
        </w:rPr>
        <w:t xml:space="preserve">             </w:t>
      </w:r>
      <w:r w:rsidR="000E350C" w:rsidRPr="000E350C">
        <w:rPr>
          <w:rFonts w:cs="Times New Roman"/>
          <w:bCs/>
          <w:sz w:val="28"/>
          <w:szCs w:val="28"/>
        </w:rPr>
        <w:t xml:space="preserve">   </w:t>
      </w:r>
      <w:proofErr w:type="spellStart"/>
      <w:r>
        <w:rPr>
          <w:rFonts w:cs="Times New Roman"/>
          <w:bCs/>
          <w:sz w:val="28"/>
          <w:szCs w:val="28"/>
        </w:rPr>
        <w:t>ст</w:t>
      </w:r>
      <w:proofErr w:type="gramStart"/>
      <w:r>
        <w:rPr>
          <w:rFonts w:cs="Times New Roman"/>
          <w:bCs/>
          <w:sz w:val="28"/>
          <w:szCs w:val="28"/>
        </w:rPr>
        <w:t>.Н</w:t>
      </w:r>
      <w:proofErr w:type="gramEnd"/>
      <w:r>
        <w:rPr>
          <w:rFonts w:cs="Times New Roman"/>
          <w:bCs/>
          <w:sz w:val="28"/>
          <w:szCs w:val="28"/>
        </w:rPr>
        <w:t>овор</w:t>
      </w:r>
      <w:r w:rsidR="000E350C" w:rsidRPr="000E350C">
        <w:rPr>
          <w:rFonts w:cs="Times New Roman"/>
          <w:bCs/>
          <w:sz w:val="28"/>
          <w:szCs w:val="28"/>
        </w:rPr>
        <w:t>оговск</w:t>
      </w:r>
      <w:r>
        <w:rPr>
          <w:rFonts w:cs="Times New Roman"/>
          <w:bCs/>
          <w:sz w:val="28"/>
          <w:szCs w:val="28"/>
        </w:rPr>
        <w:t>ая</w:t>
      </w:r>
      <w:proofErr w:type="spellEnd"/>
    </w:p>
    <w:p w14:paraId="7CE8CFA2" w14:textId="77777777" w:rsidR="0026531B" w:rsidRPr="00A16A14" w:rsidRDefault="0026531B" w:rsidP="00D83D45">
      <w:pPr>
        <w:jc w:val="both"/>
        <w:rPr>
          <w:color w:val="FF0000"/>
          <w:sz w:val="28"/>
          <w:szCs w:val="28"/>
        </w:rPr>
      </w:pPr>
    </w:p>
    <w:p w14:paraId="1BA59257" w14:textId="384A8B4A" w:rsidR="00B7702C" w:rsidRPr="00A16A14" w:rsidRDefault="00B7702C" w:rsidP="00D83D45">
      <w:pPr>
        <w:widowControl w:val="0"/>
        <w:tabs>
          <w:tab w:val="center" w:pos="4677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16A14">
        <w:rPr>
          <w:bCs/>
          <w:sz w:val="28"/>
          <w:szCs w:val="28"/>
        </w:rPr>
        <w:t>Об утверждении Порядка отчуждения древесины,</w:t>
      </w:r>
    </w:p>
    <w:p w14:paraId="02F25665" w14:textId="1ECE5ABF" w:rsidR="00B7702C" w:rsidRPr="00A16A14" w:rsidRDefault="00B7702C" w:rsidP="00D83D45">
      <w:pPr>
        <w:widowControl w:val="0"/>
        <w:tabs>
          <w:tab w:val="center" w:pos="4677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proofErr w:type="gramStart"/>
      <w:r w:rsidRPr="00A16A14">
        <w:rPr>
          <w:bCs/>
          <w:sz w:val="28"/>
          <w:szCs w:val="28"/>
        </w:rPr>
        <w:t>полученной из срубленных, спиленных,</w:t>
      </w:r>
      <w:proofErr w:type="gramEnd"/>
    </w:p>
    <w:p w14:paraId="7B2496DE" w14:textId="6D7C1079" w:rsidR="00B7702C" w:rsidRPr="00A16A14" w:rsidRDefault="00B7702C" w:rsidP="00D83D45">
      <w:pPr>
        <w:widowControl w:val="0"/>
        <w:tabs>
          <w:tab w:val="center" w:pos="4677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16A14">
        <w:rPr>
          <w:bCs/>
          <w:sz w:val="28"/>
          <w:szCs w:val="28"/>
        </w:rPr>
        <w:t>срезанных стволов деревьев, произрастающих</w:t>
      </w:r>
    </w:p>
    <w:p w14:paraId="753B7A8F" w14:textId="4B90EFE9" w:rsidR="00B7702C" w:rsidRPr="00A16A14" w:rsidRDefault="00B7702C" w:rsidP="00D83D45">
      <w:pPr>
        <w:widowControl w:val="0"/>
        <w:tabs>
          <w:tab w:val="center" w:pos="4677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16A14">
        <w:rPr>
          <w:bCs/>
          <w:sz w:val="28"/>
          <w:szCs w:val="28"/>
        </w:rPr>
        <w:t>на земельных участках (их частях)</w:t>
      </w:r>
    </w:p>
    <w:p w14:paraId="225313F9" w14:textId="1250A486" w:rsidR="00B7702C" w:rsidRPr="00A16A14" w:rsidRDefault="00B7702C" w:rsidP="00D83D45">
      <w:pPr>
        <w:widowControl w:val="0"/>
        <w:tabs>
          <w:tab w:val="center" w:pos="4677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16A14">
        <w:rPr>
          <w:bCs/>
          <w:sz w:val="28"/>
          <w:szCs w:val="28"/>
        </w:rPr>
        <w:t xml:space="preserve">или </w:t>
      </w:r>
      <w:proofErr w:type="gramStart"/>
      <w:r w:rsidRPr="00A16A14">
        <w:rPr>
          <w:bCs/>
          <w:sz w:val="28"/>
          <w:szCs w:val="28"/>
        </w:rPr>
        <w:t>землях</w:t>
      </w:r>
      <w:proofErr w:type="gramEnd"/>
      <w:r w:rsidRPr="00A16A14">
        <w:rPr>
          <w:bCs/>
          <w:sz w:val="28"/>
          <w:szCs w:val="28"/>
        </w:rPr>
        <w:t>, находящихся в муниципальной собственности</w:t>
      </w:r>
    </w:p>
    <w:p w14:paraId="6831FCC3" w14:textId="1C4D2E3C" w:rsidR="00B7702C" w:rsidRPr="00A16A14" w:rsidRDefault="00504350" w:rsidP="00D83D45">
      <w:pPr>
        <w:widowControl w:val="0"/>
        <w:tabs>
          <w:tab w:val="center" w:pos="4677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муниципального образования «</w:t>
      </w:r>
      <w:r w:rsidR="00D83D45">
        <w:rPr>
          <w:bCs/>
          <w:sz w:val="28"/>
          <w:szCs w:val="28"/>
        </w:rPr>
        <w:t>Новор</w:t>
      </w:r>
      <w:r w:rsidR="00A50B95">
        <w:rPr>
          <w:bCs/>
          <w:sz w:val="28"/>
          <w:szCs w:val="28"/>
        </w:rPr>
        <w:t>оговско</w:t>
      </w:r>
      <w:r>
        <w:rPr>
          <w:bCs/>
          <w:sz w:val="28"/>
          <w:szCs w:val="28"/>
        </w:rPr>
        <w:t>е</w:t>
      </w:r>
      <w:r w:rsidR="00B7702C" w:rsidRPr="00A16A14">
        <w:rPr>
          <w:bCs/>
          <w:sz w:val="28"/>
          <w:szCs w:val="28"/>
        </w:rPr>
        <w:t xml:space="preserve"> сельско</w:t>
      </w:r>
      <w:r>
        <w:rPr>
          <w:bCs/>
          <w:sz w:val="28"/>
          <w:szCs w:val="28"/>
        </w:rPr>
        <w:t>е</w:t>
      </w:r>
      <w:r w:rsidR="00B7702C" w:rsidRPr="00A16A14">
        <w:rPr>
          <w:bCs/>
          <w:sz w:val="28"/>
          <w:szCs w:val="28"/>
        </w:rPr>
        <w:t xml:space="preserve"> поселени</w:t>
      </w:r>
      <w:r>
        <w:rPr>
          <w:bCs/>
          <w:sz w:val="28"/>
          <w:szCs w:val="28"/>
        </w:rPr>
        <w:t>е»</w:t>
      </w:r>
    </w:p>
    <w:p w14:paraId="3650A5D7" w14:textId="46A11A87" w:rsidR="0026531B" w:rsidRPr="00A16A14" w:rsidRDefault="0026531B" w:rsidP="00D83D45">
      <w:pPr>
        <w:jc w:val="both"/>
        <w:rPr>
          <w:sz w:val="28"/>
          <w:szCs w:val="28"/>
        </w:rPr>
      </w:pPr>
    </w:p>
    <w:p w14:paraId="5A64C6BE" w14:textId="2FCADA3B" w:rsidR="00F43592" w:rsidRPr="00A16A14" w:rsidRDefault="00B7702C" w:rsidP="00D83D45">
      <w:pPr>
        <w:ind w:firstLine="709"/>
        <w:jc w:val="both"/>
        <w:rPr>
          <w:color w:val="000000" w:themeColor="text1"/>
          <w:sz w:val="28"/>
          <w:szCs w:val="28"/>
        </w:rPr>
      </w:pPr>
      <w:r w:rsidRPr="00A16A14">
        <w:rPr>
          <w:color w:val="000000" w:themeColor="text1"/>
          <w:sz w:val="28"/>
          <w:szCs w:val="28"/>
        </w:rPr>
        <w:t>В соответствии со стать</w:t>
      </w:r>
      <w:r w:rsidR="00A50B95">
        <w:rPr>
          <w:color w:val="000000" w:themeColor="text1"/>
          <w:sz w:val="28"/>
          <w:szCs w:val="28"/>
        </w:rPr>
        <w:t>е</w:t>
      </w:r>
      <w:r w:rsidRPr="00A16A14">
        <w:rPr>
          <w:color w:val="000000" w:themeColor="text1"/>
          <w:sz w:val="28"/>
          <w:szCs w:val="28"/>
        </w:rPr>
        <w:t xml:space="preserve">й 5 Федерального закона от 20.03.2025 № 35-ФЗ «О внесении изменений в отдельные законодательные акты Российской Федерации», подпункта 24 пункта 2 статьи 3 Федерального закона от 21.12.2001 № 178-ФЗ «О приватизации государственного и муниципального имущества», </w:t>
      </w:r>
      <w:r w:rsidR="008329FC" w:rsidRPr="00A16A14">
        <w:rPr>
          <w:color w:val="000000" w:themeColor="text1"/>
          <w:sz w:val="28"/>
          <w:szCs w:val="28"/>
        </w:rPr>
        <w:t xml:space="preserve">Администрация </w:t>
      </w:r>
      <w:r w:rsidR="00D83D45">
        <w:rPr>
          <w:color w:val="000000" w:themeColor="text1"/>
          <w:sz w:val="28"/>
          <w:szCs w:val="28"/>
        </w:rPr>
        <w:t>Новор</w:t>
      </w:r>
      <w:r w:rsidR="00A50B95">
        <w:rPr>
          <w:color w:val="000000" w:themeColor="text1"/>
          <w:sz w:val="28"/>
          <w:szCs w:val="28"/>
        </w:rPr>
        <w:t>оговского</w:t>
      </w:r>
      <w:r w:rsidR="008329FC" w:rsidRPr="00A16A14">
        <w:rPr>
          <w:color w:val="000000" w:themeColor="text1"/>
          <w:sz w:val="28"/>
          <w:szCs w:val="28"/>
        </w:rPr>
        <w:t xml:space="preserve"> сельского поселения</w:t>
      </w:r>
    </w:p>
    <w:p w14:paraId="0AAC3C79" w14:textId="77777777" w:rsidR="00532088" w:rsidRPr="00A16A14" w:rsidRDefault="00532088" w:rsidP="00532088">
      <w:pPr>
        <w:ind w:firstLine="567"/>
        <w:jc w:val="both"/>
        <w:rPr>
          <w:sz w:val="28"/>
          <w:szCs w:val="28"/>
        </w:rPr>
      </w:pPr>
    </w:p>
    <w:p w14:paraId="0C7B9E3F" w14:textId="24502886" w:rsidR="0026531B" w:rsidRPr="00A16A14" w:rsidRDefault="0026531B" w:rsidP="0026531B">
      <w:pPr>
        <w:jc w:val="center"/>
        <w:rPr>
          <w:sz w:val="28"/>
          <w:szCs w:val="28"/>
        </w:rPr>
      </w:pPr>
      <w:r w:rsidRPr="00A16A14">
        <w:rPr>
          <w:sz w:val="28"/>
          <w:szCs w:val="28"/>
        </w:rPr>
        <w:t>ПОСТАНОВЛЯ</w:t>
      </w:r>
      <w:r w:rsidR="008329FC" w:rsidRPr="00A16A14">
        <w:rPr>
          <w:sz w:val="28"/>
          <w:szCs w:val="28"/>
        </w:rPr>
        <w:t>ЕТ</w:t>
      </w:r>
      <w:r w:rsidRPr="00A16A14">
        <w:rPr>
          <w:sz w:val="28"/>
          <w:szCs w:val="28"/>
        </w:rPr>
        <w:t>:</w:t>
      </w:r>
    </w:p>
    <w:p w14:paraId="7D729167" w14:textId="77777777" w:rsidR="0026531B" w:rsidRPr="00A16A14" w:rsidRDefault="0026531B" w:rsidP="00A37DB2">
      <w:pPr>
        <w:pStyle w:val="a3"/>
        <w:spacing w:after="0"/>
        <w:jc w:val="both"/>
        <w:rPr>
          <w:sz w:val="28"/>
          <w:szCs w:val="28"/>
        </w:rPr>
      </w:pPr>
    </w:p>
    <w:p w14:paraId="2C8DC722" w14:textId="1A029FC4" w:rsidR="00B7702C" w:rsidRPr="008329FC" w:rsidRDefault="0026531B" w:rsidP="00B7702C">
      <w:pPr>
        <w:pStyle w:val="a3"/>
        <w:shd w:val="clear" w:color="auto" w:fill="FFFFFF"/>
        <w:ind w:firstLine="567"/>
        <w:jc w:val="both"/>
        <w:rPr>
          <w:bCs/>
          <w:sz w:val="28"/>
          <w:szCs w:val="28"/>
        </w:rPr>
      </w:pPr>
      <w:r w:rsidRPr="00A16A14">
        <w:rPr>
          <w:bCs/>
          <w:sz w:val="28"/>
          <w:szCs w:val="28"/>
        </w:rPr>
        <w:t xml:space="preserve"> 1. </w:t>
      </w:r>
      <w:r w:rsidR="00B7702C" w:rsidRPr="00A16A14">
        <w:rPr>
          <w:bCs/>
          <w:sz w:val="28"/>
          <w:szCs w:val="28"/>
        </w:rPr>
        <w:t xml:space="preserve">Утвердить Порядок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</w:t>
      </w:r>
      <w:r w:rsidR="00A50B95">
        <w:rPr>
          <w:bCs/>
          <w:sz w:val="28"/>
          <w:szCs w:val="28"/>
        </w:rPr>
        <w:t xml:space="preserve">муниципальной </w:t>
      </w:r>
      <w:r w:rsidR="00B7702C" w:rsidRPr="00A16A14">
        <w:rPr>
          <w:bCs/>
          <w:sz w:val="28"/>
          <w:szCs w:val="28"/>
        </w:rPr>
        <w:t xml:space="preserve">собственности </w:t>
      </w:r>
      <w:r w:rsidR="00A50B95">
        <w:rPr>
          <w:bCs/>
          <w:sz w:val="28"/>
          <w:szCs w:val="28"/>
        </w:rPr>
        <w:t>муниципального образования «</w:t>
      </w:r>
      <w:r w:rsidR="00D83D45">
        <w:rPr>
          <w:bCs/>
          <w:sz w:val="28"/>
          <w:szCs w:val="28"/>
        </w:rPr>
        <w:t>Новор</w:t>
      </w:r>
      <w:r w:rsidR="00A50B95">
        <w:rPr>
          <w:bCs/>
          <w:sz w:val="28"/>
          <w:szCs w:val="28"/>
        </w:rPr>
        <w:t>оговское</w:t>
      </w:r>
      <w:r w:rsidR="008329FC">
        <w:rPr>
          <w:bCs/>
          <w:sz w:val="28"/>
          <w:szCs w:val="28"/>
        </w:rPr>
        <w:t xml:space="preserve"> сельско</w:t>
      </w:r>
      <w:r w:rsidR="00A50B95">
        <w:rPr>
          <w:bCs/>
          <w:sz w:val="28"/>
          <w:szCs w:val="28"/>
        </w:rPr>
        <w:t>е</w:t>
      </w:r>
      <w:r w:rsidR="008329FC">
        <w:rPr>
          <w:bCs/>
          <w:sz w:val="28"/>
          <w:szCs w:val="28"/>
        </w:rPr>
        <w:t xml:space="preserve"> поселени</w:t>
      </w:r>
      <w:r w:rsidR="00A50B95">
        <w:rPr>
          <w:bCs/>
          <w:sz w:val="28"/>
          <w:szCs w:val="28"/>
        </w:rPr>
        <w:t>е»</w:t>
      </w:r>
      <w:r w:rsidR="00B7702C" w:rsidRPr="008329FC">
        <w:rPr>
          <w:bCs/>
          <w:sz w:val="28"/>
          <w:szCs w:val="28"/>
        </w:rPr>
        <w:t xml:space="preserve">. </w:t>
      </w:r>
    </w:p>
    <w:p w14:paraId="3C609E7A" w14:textId="05AD4AAF" w:rsidR="00B7702C" w:rsidRDefault="00B7702C" w:rsidP="00B7702C">
      <w:pPr>
        <w:pStyle w:val="a3"/>
        <w:shd w:val="clear" w:color="auto" w:fill="FFFFFF"/>
        <w:ind w:firstLine="567"/>
        <w:jc w:val="both"/>
        <w:rPr>
          <w:rFonts w:cs="Times New Roman"/>
          <w:sz w:val="28"/>
          <w:szCs w:val="28"/>
        </w:rPr>
      </w:pPr>
      <w:r w:rsidRPr="008329FC">
        <w:rPr>
          <w:bCs/>
          <w:sz w:val="28"/>
          <w:szCs w:val="28"/>
        </w:rPr>
        <w:t>2. Настоящее постановление вступает в силу со дня его официального</w:t>
      </w:r>
      <w:r w:rsidRPr="00B7702C">
        <w:rPr>
          <w:bCs/>
          <w:sz w:val="28"/>
          <w:szCs w:val="28"/>
        </w:rPr>
        <w:t xml:space="preserve"> опубликования</w:t>
      </w:r>
      <w:r w:rsidR="008329FC">
        <w:rPr>
          <w:rFonts w:cs="Times New Roman"/>
          <w:sz w:val="28"/>
          <w:szCs w:val="28"/>
        </w:rPr>
        <w:t>.</w:t>
      </w:r>
    </w:p>
    <w:p w14:paraId="26E25937" w14:textId="7ACA3E00" w:rsidR="0026531B" w:rsidRPr="00B7702C" w:rsidRDefault="00B7702C" w:rsidP="00B7702C">
      <w:pPr>
        <w:pStyle w:val="a3"/>
        <w:shd w:val="clear" w:color="auto" w:fill="FFFFFF"/>
        <w:ind w:firstLine="567"/>
        <w:jc w:val="both"/>
        <w:rPr>
          <w:rFonts w:cs="Times New Roman"/>
          <w:sz w:val="28"/>
          <w:szCs w:val="28"/>
        </w:rPr>
      </w:pPr>
      <w:r w:rsidRPr="00B7702C">
        <w:rPr>
          <w:rFonts w:cs="Times New Roman"/>
          <w:sz w:val="28"/>
          <w:szCs w:val="28"/>
        </w:rPr>
        <w:t>3</w:t>
      </w:r>
      <w:r w:rsidR="0026531B" w:rsidRPr="00B7702C">
        <w:rPr>
          <w:rFonts w:cs="Times New Roman"/>
          <w:sz w:val="28"/>
          <w:szCs w:val="28"/>
        </w:rPr>
        <w:t xml:space="preserve">.  Контроль </w:t>
      </w:r>
      <w:r w:rsidR="00D83D45">
        <w:rPr>
          <w:rFonts w:cs="Times New Roman"/>
          <w:sz w:val="28"/>
          <w:szCs w:val="28"/>
        </w:rPr>
        <w:t>исполнения</w:t>
      </w:r>
      <w:r w:rsidR="0026531B" w:rsidRPr="00B7702C">
        <w:rPr>
          <w:rFonts w:cs="Times New Roman"/>
          <w:sz w:val="28"/>
          <w:szCs w:val="28"/>
        </w:rPr>
        <w:t xml:space="preserve"> данного постановления оставляю за собой.</w:t>
      </w:r>
    </w:p>
    <w:p w14:paraId="548550A5" w14:textId="77777777" w:rsidR="0026531B" w:rsidRDefault="0026531B" w:rsidP="0026531B">
      <w:pPr>
        <w:shd w:val="clear" w:color="auto" w:fill="FFFFFF"/>
        <w:jc w:val="both"/>
        <w:rPr>
          <w:color w:val="EE0000"/>
          <w:sz w:val="27"/>
          <w:szCs w:val="27"/>
        </w:rPr>
      </w:pPr>
    </w:p>
    <w:p w14:paraId="315DF0AC" w14:textId="77777777" w:rsidR="00B7702C" w:rsidRDefault="00B7702C" w:rsidP="0026531B">
      <w:pPr>
        <w:shd w:val="clear" w:color="auto" w:fill="FFFFFF"/>
        <w:jc w:val="both"/>
        <w:rPr>
          <w:color w:val="EE0000"/>
          <w:sz w:val="27"/>
          <w:szCs w:val="27"/>
        </w:rPr>
      </w:pPr>
    </w:p>
    <w:p w14:paraId="1973B697" w14:textId="2E134422" w:rsidR="0026531B" w:rsidRPr="00B7702C" w:rsidRDefault="00D83D45" w:rsidP="00B7702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 о. г</w:t>
      </w:r>
      <w:r w:rsidR="0026531B" w:rsidRPr="00B7702C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ы</w:t>
      </w:r>
      <w:r w:rsidR="0026531B" w:rsidRPr="00B7702C">
        <w:rPr>
          <w:color w:val="000000"/>
          <w:sz w:val="28"/>
          <w:szCs w:val="28"/>
        </w:rPr>
        <w:t xml:space="preserve"> Администрации</w:t>
      </w:r>
    </w:p>
    <w:p w14:paraId="6ACC9F76" w14:textId="3D1FFC0D" w:rsidR="0026531B" w:rsidRDefault="00D83D45" w:rsidP="00B7702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Новор</w:t>
      </w:r>
      <w:r w:rsidR="00A50B95">
        <w:rPr>
          <w:color w:val="000000"/>
          <w:sz w:val="28"/>
          <w:szCs w:val="28"/>
        </w:rPr>
        <w:t>оговского</w:t>
      </w:r>
      <w:r w:rsidR="0026531B" w:rsidRPr="00B7702C">
        <w:rPr>
          <w:color w:val="000000"/>
          <w:sz w:val="28"/>
          <w:szCs w:val="28"/>
        </w:rPr>
        <w:t xml:space="preserve"> сельского поселения             </w:t>
      </w:r>
      <w:r w:rsidR="00A50B95">
        <w:rPr>
          <w:color w:val="000000"/>
          <w:sz w:val="28"/>
          <w:szCs w:val="28"/>
        </w:rPr>
        <w:t xml:space="preserve">         </w:t>
      </w:r>
      <w:r w:rsidR="0026531B" w:rsidRPr="00B7702C">
        <w:rPr>
          <w:color w:val="000000"/>
          <w:sz w:val="28"/>
          <w:szCs w:val="28"/>
        </w:rPr>
        <w:t xml:space="preserve">    </w:t>
      </w:r>
      <w:r w:rsidR="00AA0569" w:rsidRPr="00B7702C">
        <w:rPr>
          <w:color w:val="000000"/>
          <w:sz w:val="28"/>
          <w:szCs w:val="28"/>
        </w:rPr>
        <w:t xml:space="preserve"> </w:t>
      </w:r>
      <w:r w:rsidR="00B7702C">
        <w:rPr>
          <w:color w:val="000000"/>
          <w:sz w:val="28"/>
          <w:szCs w:val="28"/>
        </w:rPr>
        <w:t xml:space="preserve">   </w:t>
      </w:r>
      <w:r w:rsidR="00AA0569" w:rsidRPr="00B7702C">
        <w:rPr>
          <w:color w:val="000000"/>
          <w:sz w:val="28"/>
          <w:szCs w:val="28"/>
        </w:rPr>
        <w:t xml:space="preserve">     </w:t>
      </w:r>
      <w:r w:rsidR="0026531B" w:rsidRPr="00B7702C">
        <w:rPr>
          <w:color w:val="000000"/>
          <w:sz w:val="28"/>
          <w:szCs w:val="28"/>
        </w:rPr>
        <w:t xml:space="preserve">     </w:t>
      </w:r>
      <w:proofErr w:type="spellStart"/>
      <w:r>
        <w:rPr>
          <w:color w:val="000000"/>
          <w:sz w:val="28"/>
          <w:szCs w:val="28"/>
        </w:rPr>
        <w:t>Е.Н.Кривко</w:t>
      </w:r>
      <w:proofErr w:type="spellEnd"/>
    </w:p>
    <w:p w14:paraId="343EF883" w14:textId="77777777" w:rsidR="00B7702C" w:rsidRDefault="00B7702C" w:rsidP="00B7702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552CBCA" w14:textId="77777777" w:rsidR="008329FC" w:rsidRDefault="008329FC" w:rsidP="00B7702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CE53A29" w14:textId="77777777" w:rsidR="00ED356E" w:rsidRDefault="00ED356E" w:rsidP="00B7702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0F51F80" w14:textId="77777777" w:rsidR="00ED356E" w:rsidRDefault="00ED356E" w:rsidP="00B7702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6C6147E" w14:textId="77777777" w:rsidR="00ED356E" w:rsidRDefault="00ED356E" w:rsidP="00B7702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61708EA" w14:textId="77777777" w:rsidR="00B7702C" w:rsidRDefault="00B7702C" w:rsidP="00B7702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58C86C3" w14:textId="77777777" w:rsidR="00ED005C" w:rsidRDefault="00ED005C" w:rsidP="00B7702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B1AE0FA" w14:textId="77777777" w:rsidR="00ED005C" w:rsidRDefault="00ED005C" w:rsidP="00B7702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8ECE4E7" w14:textId="77777777" w:rsidR="00B7702C" w:rsidRDefault="00B7702C" w:rsidP="00B7702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7543AF2" w14:textId="77777777" w:rsidR="00B7702C" w:rsidRDefault="00B7702C" w:rsidP="00B7702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30E2A3D" w14:textId="77777777" w:rsidR="008329FC" w:rsidRDefault="008329FC" w:rsidP="00B7702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 </w:t>
      </w:r>
    </w:p>
    <w:p w14:paraId="1F0E0BA3" w14:textId="5B43DA0D" w:rsidR="00B7702C" w:rsidRPr="00B7702C" w:rsidRDefault="008329FC" w:rsidP="00B7702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</w:t>
      </w:r>
      <w:r w:rsidR="00B7702C" w:rsidRPr="00B7702C">
        <w:rPr>
          <w:color w:val="000000"/>
          <w:sz w:val="28"/>
          <w:szCs w:val="28"/>
        </w:rPr>
        <w:t>постановлени</w:t>
      </w:r>
      <w:r>
        <w:rPr>
          <w:color w:val="000000"/>
          <w:sz w:val="28"/>
          <w:szCs w:val="28"/>
        </w:rPr>
        <w:t>ю</w:t>
      </w:r>
      <w:r w:rsidR="00B7702C" w:rsidRPr="00B7702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 w:rsidR="00B7702C" w:rsidRPr="00B7702C">
        <w:rPr>
          <w:color w:val="000000"/>
          <w:sz w:val="28"/>
          <w:szCs w:val="28"/>
        </w:rPr>
        <w:t xml:space="preserve">дминистрации </w:t>
      </w:r>
    </w:p>
    <w:p w14:paraId="78E1303F" w14:textId="3FEDC9C1" w:rsidR="00B7702C" w:rsidRPr="00B7702C" w:rsidRDefault="00D83D45" w:rsidP="00B7702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Новор</w:t>
      </w:r>
      <w:r w:rsidR="00A50B95">
        <w:rPr>
          <w:color w:val="000000"/>
          <w:sz w:val="28"/>
          <w:szCs w:val="28"/>
        </w:rPr>
        <w:t>оговского</w:t>
      </w:r>
      <w:r w:rsidR="00B7702C" w:rsidRPr="00B7702C">
        <w:rPr>
          <w:color w:val="000000"/>
          <w:sz w:val="28"/>
          <w:szCs w:val="28"/>
        </w:rPr>
        <w:t xml:space="preserve"> сельского </w:t>
      </w:r>
      <w:r w:rsidR="00B7702C">
        <w:rPr>
          <w:color w:val="000000"/>
          <w:sz w:val="28"/>
          <w:szCs w:val="28"/>
        </w:rPr>
        <w:t>поселения</w:t>
      </w:r>
      <w:r w:rsidR="00B7702C" w:rsidRPr="00B7702C">
        <w:rPr>
          <w:color w:val="000000"/>
          <w:sz w:val="28"/>
          <w:szCs w:val="28"/>
        </w:rPr>
        <w:t xml:space="preserve"> </w:t>
      </w:r>
    </w:p>
    <w:p w14:paraId="7204DE64" w14:textId="06AEE9D6" w:rsidR="00B7702C" w:rsidRPr="00945EF4" w:rsidRDefault="00B7702C" w:rsidP="00B7702C">
      <w:pPr>
        <w:jc w:val="right"/>
        <w:rPr>
          <w:sz w:val="28"/>
          <w:szCs w:val="28"/>
        </w:rPr>
      </w:pPr>
      <w:r w:rsidRPr="00945EF4">
        <w:rPr>
          <w:sz w:val="28"/>
          <w:szCs w:val="28"/>
        </w:rPr>
        <w:t xml:space="preserve">от </w:t>
      </w:r>
      <w:r w:rsidR="00D83D45">
        <w:rPr>
          <w:sz w:val="28"/>
          <w:szCs w:val="28"/>
        </w:rPr>
        <w:t>22</w:t>
      </w:r>
      <w:r w:rsidR="0084345B">
        <w:rPr>
          <w:sz w:val="28"/>
          <w:szCs w:val="28"/>
        </w:rPr>
        <w:t>.06</w:t>
      </w:r>
      <w:r w:rsidRPr="00945EF4">
        <w:rPr>
          <w:sz w:val="28"/>
          <w:szCs w:val="28"/>
        </w:rPr>
        <w:t>.2026 №</w:t>
      </w:r>
      <w:r w:rsidR="00945EF4" w:rsidRPr="00945EF4">
        <w:rPr>
          <w:sz w:val="28"/>
          <w:szCs w:val="28"/>
        </w:rPr>
        <w:t xml:space="preserve"> </w:t>
      </w:r>
      <w:r w:rsidR="00D83D45">
        <w:rPr>
          <w:sz w:val="28"/>
          <w:szCs w:val="28"/>
        </w:rPr>
        <w:t>26</w:t>
      </w:r>
    </w:p>
    <w:p w14:paraId="71A29B82" w14:textId="77777777" w:rsidR="00B7702C" w:rsidRPr="00B7702C" w:rsidRDefault="00B7702C" w:rsidP="00B7702C">
      <w:pPr>
        <w:ind w:firstLine="709"/>
        <w:jc w:val="center"/>
        <w:rPr>
          <w:color w:val="000000"/>
          <w:sz w:val="28"/>
          <w:szCs w:val="28"/>
        </w:rPr>
      </w:pPr>
    </w:p>
    <w:p w14:paraId="0634C44A" w14:textId="56726937" w:rsidR="00B7702C" w:rsidRDefault="00B7702C" w:rsidP="00B7702C">
      <w:pPr>
        <w:ind w:firstLine="709"/>
        <w:jc w:val="center"/>
        <w:rPr>
          <w:b/>
          <w:color w:val="000000"/>
          <w:sz w:val="28"/>
          <w:szCs w:val="28"/>
        </w:rPr>
      </w:pPr>
      <w:r w:rsidRPr="00B7702C">
        <w:rPr>
          <w:b/>
          <w:color w:val="000000"/>
          <w:sz w:val="28"/>
          <w:szCs w:val="28"/>
        </w:rPr>
        <w:t xml:space="preserve">Порядок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r w:rsidR="00FE76DF">
        <w:rPr>
          <w:b/>
          <w:color w:val="000000"/>
          <w:sz w:val="28"/>
          <w:szCs w:val="28"/>
        </w:rPr>
        <w:t>муниципального образования «</w:t>
      </w:r>
      <w:r w:rsidR="00D83D45">
        <w:rPr>
          <w:b/>
          <w:color w:val="000000"/>
          <w:sz w:val="28"/>
          <w:szCs w:val="28"/>
        </w:rPr>
        <w:t>Новор</w:t>
      </w:r>
      <w:r w:rsidR="00A50B95">
        <w:rPr>
          <w:b/>
          <w:color w:val="000000"/>
          <w:sz w:val="28"/>
          <w:szCs w:val="28"/>
        </w:rPr>
        <w:t>оговско</w:t>
      </w:r>
      <w:r w:rsidR="00FE76DF">
        <w:rPr>
          <w:b/>
          <w:color w:val="000000"/>
          <w:sz w:val="28"/>
          <w:szCs w:val="28"/>
        </w:rPr>
        <w:t>е</w:t>
      </w:r>
      <w:r>
        <w:rPr>
          <w:b/>
          <w:color w:val="000000"/>
          <w:sz w:val="28"/>
          <w:szCs w:val="28"/>
        </w:rPr>
        <w:t xml:space="preserve"> сельско</w:t>
      </w:r>
      <w:r w:rsidR="00FE76DF">
        <w:rPr>
          <w:b/>
          <w:color w:val="000000"/>
          <w:sz w:val="28"/>
          <w:szCs w:val="28"/>
        </w:rPr>
        <w:t>е</w:t>
      </w:r>
      <w:r>
        <w:rPr>
          <w:b/>
          <w:color w:val="000000"/>
          <w:sz w:val="28"/>
          <w:szCs w:val="28"/>
        </w:rPr>
        <w:t xml:space="preserve"> поселени</w:t>
      </w:r>
      <w:r w:rsidR="00FE76DF">
        <w:rPr>
          <w:b/>
          <w:color w:val="000000"/>
          <w:sz w:val="28"/>
          <w:szCs w:val="28"/>
        </w:rPr>
        <w:t>е»</w:t>
      </w:r>
    </w:p>
    <w:p w14:paraId="6C47AD07" w14:textId="77777777" w:rsidR="00504419" w:rsidRPr="00B7702C" w:rsidRDefault="00504419" w:rsidP="00B7702C">
      <w:pPr>
        <w:ind w:firstLine="709"/>
        <w:jc w:val="center"/>
        <w:rPr>
          <w:b/>
          <w:color w:val="000000"/>
          <w:sz w:val="28"/>
          <w:szCs w:val="28"/>
        </w:rPr>
      </w:pPr>
    </w:p>
    <w:p w14:paraId="0B293967" w14:textId="43314399" w:rsidR="00504419" w:rsidRPr="00504419" w:rsidRDefault="00504419" w:rsidP="00504419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 xml:space="preserve">1. Настоящий Порядок устанавливает процедуру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r w:rsidR="00A06F45">
        <w:rPr>
          <w:color w:val="000000"/>
          <w:sz w:val="28"/>
          <w:szCs w:val="28"/>
        </w:rPr>
        <w:t>муниципального образования «</w:t>
      </w:r>
      <w:r w:rsidR="00D83D45">
        <w:rPr>
          <w:color w:val="000000" w:themeColor="text1"/>
          <w:sz w:val="28"/>
          <w:szCs w:val="28"/>
        </w:rPr>
        <w:t>Новор</w:t>
      </w:r>
      <w:r w:rsidR="00A50B95">
        <w:rPr>
          <w:color w:val="000000" w:themeColor="text1"/>
          <w:sz w:val="28"/>
          <w:szCs w:val="28"/>
        </w:rPr>
        <w:t>оговско</w:t>
      </w:r>
      <w:r w:rsidR="00A06F45">
        <w:rPr>
          <w:color w:val="000000" w:themeColor="text1"/>
          <w:sz w:val="28"/>
          <w:szCs w:val="28"/>
        </w:rPr>
        <w:t>е</w:t>
      </w:r>
      <w:r w:rsidR="008329FC" w:rsidRPr="008329FC">
        <w:rPr>
          <w:color w:val="000000" w:themeColor="text1"/>
          <w:sz w:val="28"/>
          <w:szCs w:val="28"/>
        </w:rPr>
        <w:t xml:space="preserve"> сельско</w:t>
      </w:r>
      <w:r w:rsidR="00A06F45">
        <w:rPr>
          <w:color w:val="000000" w:themeColor="text1"/>
          <w:sz w:val="28"/>
          <w:szCs w:val="28"/>
        </w:rPr>
        <w:t>е поселение»</w:t>
      </w:r>
      <w:r w:rsidRPr="00504419">
        <w:rPr>
          <w:color w:val="000000"/>
          <w:sz w:val="28"/>
          <w:szCs w:val="28"/>
        </w:rPr>
        <w:t xml:space="preserve">. </w:t>
      </w:r>
    </w:p>
    <w:p w14:paraId="48762C24" w14:textId="60274FC3" w:rsidR="00504419" w:rsidRPr="00504419" w:rsidRDefault="00504419" w:rsidP="00936AB5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 xml:space="preserve">2. Настоящий Порядок не распространяется на древесину, которая получена в результате использования лесов и осуществления мероприятий по сохранению лесов, порядок отчуждения которой урегулирован в соответствии с лесным законодательством. </w:t>
      </w:r>
    </w:p>
    <w:p w14:paraId="0D2C7F1F" w14:textId="4CDC1008" w:rsidR="00504419" w:rsidRPr="00504419" w:rsidRDefault="00504419" w:rsidP="00936AB5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>3. В целях реализации прав пользователя земельного участка, находящегося в муниципальной собственности, древесина, полученная из срубленных, спиленных, срезанных стволов деревьев, произрастающих на земельных участках (их частях) (далее по тексту - древесина), реализуется пользователю земельного участка без проведения торгов по рыночной стоимости, определ</w:t>
      </w:r>
      <w:r w:rsidR="008329FC">
        <w:rPr>
          <w:color w:val="000000"/>
          <w:sz w:val="28"/>
          <w:szCs w:val="28"/>
        </w:rPr>
        <w:t>ё</w:t>
      </w:r>
      <w:r w:rsidRPr="00504419">
        <w:rPr>
          <w:color w:val="000000"/>
          <w:sz w:val="28"/>
          <w:szCs w:val="28"/>
        </w:rPr>
        <w:t>нной в соответствии с законодательством Российской Федерации об оценочной деятельности, или по стоимости, определ</w:t>
      </w:r>
      <w:r w:rsidR="008329FC">
        <w:rPr>
          <w:color w:val="000000"/>
          <w:sz w:val="28"/>
          <w:szCs w:val="28"/>
        </w:rPr>
        <w:t>ё</w:t>
      </w:r>
      <w:r w:rsidRPr="00504419">
        <w:rPr>
          <w:color w:val="000000"/>
          <w:sz w:val="28"/>
          <w:szCs w:val="28"/>
        </w:rPr>
        <w:t>нной исходя из ставок платы за единицу объ</w:t>
      </w:r>
      <w:r w:rsidR="008329FC">
        <w:rPr>
          <w:color w:val="000000"/>
          <w:sz w:val="28"/>
          <w:szCs w:val="28"/>
        </w:rPr>
        <w:t>ё</w:t>
      </w:r>
      <w:r w:rsidRPr="00504419">
        <w:rPr>
          <w:color w:val="000000"/>
          <w:sz w:val="28"/>
          <w:szCs w:val="28"/>
        </w:rPr>
        <w:t xml:space="preserve">ма древесины. </w:t>
      </w:r>
    </w:p>
    <w:p w14:paraId="77556687" w14:textId="3CC19924" w:rsidR="00504419" w:rsidRPr="00504419" w:rsidRDefault="00504419" w:rsidP="00936AB5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 xml:space="preserve">4. В случае, если древесина не приобретена пользователем земельного участка, она реализуется на торгах. </w:t>
      </w:r>
    </w:p>
    <w:p w14:paraId="39913250" w14:textId="1F35F334" w:rsidR="00504419" w:rsidRPr="00504419" w:rsidRDefault="00504419" w:rsidP="00936AB5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>4.1</w:t>
      </w:r>
      <w:r w:rsidR="008329FC">
        <w:rPr>
          <w:color w:val="000000"/>
          <w:sz w:val="28"/>
          <w:szCs w:val="28"/>
        </w:rPr>
        <w:t>.</w:t>
      </w:r>
      <w:r w:rsidRPr="00504419">
        <w:rPr>
          <w:color w:val="000000"/>
          <w:sz w:val="28"/>
          <w:szCs w:val="28"/>
        </w:rPr>
        <w:t xml:space="preserve"> Организатором торгов по продаже древесины выступает администрация </w:t>
      </w:r>
      <w:r w:rsidR="00D568AA">
        <w:rPr>
          <w:color w:val="000000"/>
          <w:sz w:val="28"/>
          <w:szCs w:val="28"/>
        </w:rPr>
        <w:t>Новор</w:t>
      </w:r>
      <w:r w:rsidR="00A50B95">
        <w:rPr>
          <w:color w:val="000000"/>
          <w:sz w:val="28"/>
          <w:szCs w:val="28"/>
        </w:rPr>
        <w:t>оговского</w:t>
      </w:r>
      <w:r w:rsidRPr="00504419">
        <w:rPr>
          <w:color w:val="000000"/>
          <w:sz w:val="28"/>
          <w:szCs w:val="28"/>
        </w:rPr>
        <w:t xml:space="preserve"> сельского поселения. </w:t>
      </w:r>
    </w:p>
    <w:p w14:paraId="6179A092" w14:textId="01150EEE" w:rsidR="00504419" w:rsidRPr="00504419" w:rsidRDefault="00504419" w:rsidP="00936AB5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>4.2</w:t>
      </w:r>
      <w:r w:rsidR="008329FC">
        <w:rPr>
          <w:color w:val="000000"/>
          <w:sz w:val="28"/>
          <w:szCs w:val="28"/>
        </w:rPr>
        <w:t>.</w:t>
      </w:r>
      <w:r w:rsidRPr="00504419">
        <w:rPr>
          <w:color w:val="000000"/>
          <w:sz w:val="28"/>
          <w:szCs w:val="28"/>
        </w:rPr>
        <w:t xml:space="preserve"> Начальная цена такой древесины устанавливается в размере рыночной стоимости, определ</w:t>
      </w:r>
      <w:r w:rsidR="008329FC">
        <w:rPr>
          <w:color w:val="000000"/>
          <w:sz w:val="28"/>
          <w:szCs w:val="28"/>
        </w:rPr>
        <w:t>ё</w:t>
      </w:r>
      <w:r w:rsidRPr="00504419">
        <w:rPr>
          <w:color w:val="000000"/>
          <w:sz w:val="28"/>
          <w:szCs w:val="28"/>
        </w:rPr>
        <w:t xml:space="preserve">нной в соответствии с законодательством Российской Федерации об оценочной деятельности, или в размере стоимости, </w:t>
      </w:r>
      <w:r w:rsidR="00504350" w:rsidRPr="00504419">
        <w:rPr>
          <w:color w:val="000000"/>
          <w:sz w:val="28"/>
          <w:szCs w:val="28"/>
        </w:rPr>
        <w:t>опред</w:t>
      </w:r>
      <w:r w:rsidR="00504350">
        <w:rPr>
          <w:color w:val="000000"/>
          <w:sz w:val="28"/>
          <w:szCs w:val="28"/>
        </w:rPr>
        <w:t>е</w:t>
      </w:r>
      <w:r w:rsidR="00504350" w:rsidRPr="00504419">
        <w:rPr>
          <w:color w:val="000000"/>
          <w:sz w:val="28"/>
          <w:szCs w:val="28"/>
        </w:rPr>
        <w:t>ленной</w:t>
      </w:r>
      <w:r w:rsidRPr="00504419">
        <w:rPr>
          <w:color w:val="000000"/>
          <w:sz w:val="28"/>
          <w:szCs w:val="28"/>
        </w:rPr>
        <w:t xml:space="preserve"> исходя из ставок платы за единицу объ</w:t>
      </w:r>
      <w:r w:rsidR="008329FC">
        <w:rPr>
          <w:color w:val="000000"/>
          <w:sz w:val="28"/>
          <w:szCs w:val="28"/>
        </w:rPr>
        <w:t>ё</w:t>
      </w:r>
      <w:r w:rsidRPr="00504419">
        <w:rPr>
          <w:color w:val="000000"/>
          <w:sz w:val="28"/>
          <w:szCs w:val="28"/>
        </w:rPr>
        <w:t xml:space="preserve">ма древесины. </w:t>
      </w:r>
    </w:p>
    <w:p w14:paraId="5517781A" w14:textId="1234FEE5" w:rsidR="00504419" w:rsidRPr="00504419" w:rsidRDefault="00504419" w:rsidP="00936AB5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>4.3</w:t>
      </w:r>
      <w:r w:rsidR="008329FC">
        <w:rPr>
          <w:color w:val="000000"/>
          <w:sz w:val="28"/>
          <w:szCs w:val="28"/>
        </w:rPr>
        <w:t>.</w:t>
      </w:r>
      <w:r w:rsidRPr="00504419">
        <w:rPr>
          <w:color w:val="000000"/>
          <w:sz w:val="28"/>
          <w:szCs w:val="28"/>
        </w:rPr>
        <w:t xml:space="preserve"> Конечная цена такой древесины определяется по результатам торгов. </w:t>
      </w:r>
    </w:p>
    <w:p w14:paraId="4F9C3B26" w14:textId="162352C3" w:rsidR="00504419" w:rsidRPr="00504419" w:rsidRDefault="00504419" w:rsidP="00936AB5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>4.4</w:t>
      </w:r>
      <w:r w:rsidR="008329FC">
        <w:rPr>
          <w:color w:val="000000"/>
          <w:sz w:val="28"/>
          <w:szCs w:val="28"/>
        </w:rPr>
        <w:t>.</w:t>
      </w:r>
      <w:r w:rsidRPr="00504419">
        <w:rPr>
          <w:color w:val="000000"/>
          <w:sz w:val="28"/>
          <w:szCs w:val="28"/>
        </w:rPr>
        <w:t xml:space="preserve"> Организатор торгов устанавливает время, место и порядок проведения торгов, сроки подачи заявок на участие в торгах, порядок внесения и возврата задатка (при необходимости), величину повышения начальной цены предмета торгов. </w:t>
      </w:r>
    </w:p>
    <w:p w14:paraId="040AA01D" w14:textId="6243F87E" w:rsidR="00504419" w:rsidRDefault="00504419" w:rsidP="00B02760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>4.5</w:t>
      </w:r>
      <w:r w:rsidR="008329FC">
        <w:rPr>
          <w:color w:val="000000"/>
          <w:sz w:val="28"/>
          <w:szCs w:val="28"/>
        </w:rPr>
        <w:t>.</w:t>
      </w:r>
      <w:r w:rsidRPr="00504419">
        <w:rPr>
          <w:color w:val="000000"/>
          <w:sz w:val="28"/>
          <w:szCs w:val="28"/>
        </w:rPr>
        <w:t xml:space="preserve"> </w:t>
      </w:r>
      <w:proofErr w:type="gramStart"/>
      <w:r w:rsidRPr="00504419">
        <w:rPr>
          <w:color w:val="000000"/>
          <w:sz w:val="28"/>
          <w:szCs w:val="28"/>
        </w:rPr>
        <w:t xml:space="preserve">Извещение о проведении торгов размещается на официальном сайте администрации </w:t>
      </w:r>
      <w:r w:rsidR="00D83D45">
        <w:rPr>
          <w:color w:val="000000"/>
          <w:sz w:val="28"/>
          <w:szCs w:val="28"/>
        </w:rPr>
        <w:t>Новор</w:t>
      </w:r>
      <w:r w:rsidR="00A50B95">
        <w:rPr>
          <w:color w:val="000000"/>
          <w:sz w:val="28"/>
          <w:szCs w:val="28"/>
        </w:rPr>
        <w:t>оговского</w:t>
      </w:r>
      <w:r w:rsidRPr="00504419">
        <w:rPr>
          <w:color w:val="000000"/>
          <w:sz w:val="28"/>
          <w:szCs w:val="28"/>
        </w:rPr>
        <w:t xml:space="preserve"> сельского поселения в информационно-телекоммуникационной сети Интернет, на официальном сайте Российской Федерации в информационно-телекоммуникационной сети Интернет для размещения информации о проведении торгов, определенном Правительством </w:t>
      </w:r>
      <w:r w:rsidRPr="00504419">
        <w:rPr>
          <w:color w:val="000000"/>
          <w:sz w:val="28"/>
          <w:szCs w:val="28"/>
        </w:rPr>
        <w:lastRenderedPageBreak/>
        <w:t xml:space="preserve">Российской Федерации (далее - официальный сайт), не менее чем за десять рабочих дней до дня проведения торгов. </w:t>
      </w:r>
      <w:proofErr w:type="gramEnd"/>
    </w:p>
    <w:p w14:paraId="26AD245F" w14:textId="57F41853" w:rsidR="00504419" w:rsidRPr="00504419" w:rsidRDefault="00504419" w:rsidP="00504419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>4.6</w:t>
      </w:r>
      <w:r w:rsidR="008329FC">
        <w:rPr>
          <w:color w:val="000000"/>
          <w:sz w:val="28"/>
          <w:szCs w:val="28"/>
        </w:rPr>
        <w:t>.</w:t>
      </w:r>
      <w:r w:rsidRPr="00504419">
        <w:rPr>
          <w:color w:val="000000"/>
          <w:sz w:val="28"/>
          <w:szCs w:val="28"/>
        </w:rPr>
        <w:t xml:space="preserve"> Извещение о проведении торгов должно содержать сведения: </w:t>
      </w:r>
    </w:p>
    <w:p w14:paraId="5B590DF4" w14:textId="77777777" w:rsidR="00504419" w:rsidRPr="00504419" w:rsidRDefault="00504419" w:rsidP="00504419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 xml:space="preserve">1) об организаторе торгов; </w:t>
      </w:r>
    </w:p>
    <w:p w14:paraId="02792163" w14:textId="77777777" w:rsidR="00504419" w:rsidRPr="00504419" w:rsidRDefault="00504419" w:rsidP="00504419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 xml:space="preserve">2) о реквизитах решения о проведении торгов; </w:t>
      </w:r>
    </w:p>
    <w:p w14:paraId="7C027AF9" w14:textId="77777777" w:rsidR="00504419" w:rsidRPr="00504419" w:rsidRDefault="00504419" w:rsidP="00504419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 xml:space="preserve">3) о месте, дате, времени и порядке проведения торгов; </w:t>
      </w:r>
    </w:p>
    <w:p w14:paraId="0634A284" w14:textId="77777777" w:rsidR="00504419" w:rsidRPr="00504419" w:rsidRDefault="00504419" w:rsidP="00504419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 xml:space="preserve">4) о предмете торгов; </w:t>
      </w:r>
    </w:p>
    <w:p w14:paraId="2C4B5654" w14:textId="77777777" w:rsidR="00504419" w:rsidRPr="00504419" w:rsidRDefault="00504419" w:rsidP="00504419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 xml:space="preserve">5) о начальной цене предмета торгов; </w:t>
      </w:r>
    </w:p>
    <w:p w14:paraId="613BAD14" w14:textId="77777777" w:rsidR="00504419" w:rsidRPr="00504419" w:rsidRDefault="00504419" w:rsidP="00504419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 xml:space="preserve">6) о величине повышения начальной цены предмета торгов; </w:t>
      </w:r>
    </w:p>
    <w:p w14:paraId="1D7E67EF" w14:textId="7A506EDD" w:rsidR="00504419" w:rsidRPr="00504419" w:rsidRDefault="00504419" w:rsidP="00B02760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>7) о форме заявки на участие в торгах, порядке е</w:t>
      </w:r>
      <w:r w:rsidR="008329FC">
        <w:rPr>
          <w:color w:val="000000"/>
          <w:sz w:val="28"/>
          <w:szCs w:val="28"/>
        </w:rPr>
        <w:t>ё</w:t>
      </w:r>
      <w:r w:rsidRPr="00504419">
        <w:rPr>
          <w:color w:val="000000"/>
          <w:sz w:val="28"/>
          <w:szCs w:val="28"/>
        </w:rPr>
        <w:t xml:space="preserve"> при</w:t>
      </w:r>
      <w:r w:rsidR="008329FC">
        <w:rPr>
          <w:color w:val="000000"/>
          <w:sz w:val="28"/>
          <w:szCs w:val="28"/>
        </w:rPr>
        <w:t>ё</w:t>
      </w:r>
      <w:r w:rsidRPr="00504419">
        <w:rPr>
          <w:color w:val="000000"/>
          <w:sz w:val="28"/>
          <w:szCs w:val="28"/>
        </w:rPr>
        <w:t>ма, об адрес</w:t>
      </w:r>
      <w:r w:rsidR="008329FC">
        <w:rPr>
          <w:color w:val="000000"/>
          <w:sz w:val="28"/>
          <w:szCs w:val="28"/>
        </w:rPr>
        <w:t>е</w:t>
      </w:r>
      <w:r w:rsidRPr="00504419">
        <w:rPr>
          <w:color w:val="000000"/>
          <w:sz w:val="28"/>
          <w:szCs w:val="28"/>
        </w:rPr>
        <w:t xml:space="preserve"> места е</w:t>
      </w:r>
      <w:r w:rsidR="008329FC">
        <w:rPr>
          <w:color w:val="000000"/>
          <w:sz w:val="28"/>
          <w:szCs w:val="28"/>
        </w:rPr>
        <w:t>ё</w:t>
      </w:r>
      <w:r w:rsidRPr="00504419">
        <w:rPr>
          <w:color w:val="000000"/>
          <w:sz w:val="28"/>
          <w:szCs w:val="28"/>
        </w:rPr>
        <w:t xml:space="preserve"> при</w:t>
      </w:r>
      <w:r w:rsidR="008329FC">
        <w:rPr>
          <w:color w:val="000000"/>
          <w:sz w:val="28"/>
          <w:szCs w:val="28"/>
        </w:rPr>
        <w:t>ё</w:t>
      </w:r>
      <w:r w:rsidRPr="00504419">
        <w:rPr>
          <w:color w:val="000000"/>
          <w:sz w:val="28"/>
          <w:szCs w:val="28"/>
        </w:rPr>
        <w:t>ма, о дате и времени начала и окончания при</w:t>
      </w:r>
      <w:r w:rsidR="008329FC">
        <w:rPr>
          <w:color w:val="000000"/>
          <w:sz w:val="28"/>
          <w:szCs w:val="28"/>
        </w:rPr>
        <w:t>ё</w:t>
      </w:r>
      <w:r w:rsidRPr="00504419">
        <w:rPr>
          <w:color w:val="000000"/>
          <w:sz w:val="28"/>
          <w:szCs w:val="28"/>
        </w:rPr>
        <w:t xml:space="preserve">ма заявок на участие в торгах; </w:t>
      </w:r>
    </w:p>
    <w:p w14:paraId="15373C82" w14:textId="4C2D19B6" w:rsidR="00504419" w:rsidRPr="00504419" w:rsidRDefault="00504419" w:rsidP="00B02760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>8) о размере задатка, порядке его внесения участниками торгов и возврата им задатка, банковских реквизитах сч</w:t>
      </w:r>
      <w:r w:rsidR="008329FC">
        <w:rPr>
          <w:color w:val="000000"/>
          <w:sz w:val="28"/>
          <w:szCs w:val="28"/>
        </w:rPr>
        <w:t>ё</w:t>
      </w:r>
      <w:r w:rsidRPr="00504419">
        <w:rPr>
          <w:color w:val="000000"/>
          <w:sz w:val="28"/>
          <w:szCs w:val="28"/>
        </w:rPr>
        <w:t xml:space="preserve">та для перечисления задатка (при необходимости). </w:t>
      </w:r>
    </w:p>
    <w:p w14:paraId="14321646" w14:textId="2A666FE7" w:rsidR="00504419" w:rsidRPr="00504419" w:rsidRDefault="00504419" w:rsidP="00CB1033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>Обязательным приложением к размещ</w:t>
      </w:r>
      <w:r w:rsidR="008329FC">
        <w:rPr>
          <w:color w:val="000000"/>
          <w:sz w:val="28"/>
          <w:szCs w:val="28"/>
        </w:rPr>
        <w:t>ё</w:t>
      </w:r>
      <w:r w:rsidRPr="00504419">
        <w:rPr>
          <w:color w:val="000000"/>
          <w:sz w:val="28"/>
          <w:szCs w:val="28"/>
        </w:rPr>
        <w:t xml:space="preserve">нному на официальном сайте администрации </w:t>
      </w:r>
      <w:r w:rsidR="00A50B95">
        <w:rPr>
          <w:color w:val="000000"/>
          <w:sz w:val="28"/>
          <w:szCs w:val="28"/>
        </w:rPr>
        <w:t>Роговского</w:t>
      </w:r>
      <w:r w:rsidRPr="00504419">
        <w:rPr>
          <w:color w:val="000000"/>
          <w:sz w:val="28"/>
          <w:szCs w:val="28"/>
        </w:rPr>
        <w:t xml:space="preserve"> сельского поселения и на официальном сайте Российской Федерации в информационно-телекоммуникационной сети Интернет для размещения информации о проведении торгов, определ</w:t>
      </w:r>
      <w:r w:rsidR="008329FC">
        <w:rPr>
          <w:color w:val="000000"/>
          <w:sz w:val="28"/>
          <w:szCs w:val="28"/>
        </w:rPr>
        <w:t>ё</w:t>
      </w:r>
      <w:r w:rsidRPr="00504419">
        <w:rPr>
          <w:color w:val="000000"/>
          <w:sz w:val="28"/>
          <w:szCs w:val="28"/>
        </w:rPr>
        <w:t xml:space="preserve">нном Правительством Российской Федерации (далее - официальный сайт), извещению о проведении торгов является проект договора купли-продажи. </w:t>
      </w:r>
    </w:p>
    <w:p w14:paraId="72B99025" w14:textId="4A561ED7" w:rsidR="00504419" w:rsidRPr="00504419" w:rsidRDefault="00504419" w:rsidP="00CB1033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>4.7</w:t>
      </w:r>
      <w:r w:rsidR="008329FC">
        <w:rPr>
          <w:color w:val="000000"/>
          <w:sz w:val="28"/>
          <w:szCs w:val="28"/>
        </w:rPr>
        <w:t>.</w:t>
      </w:r>
      <w:r w:rsidRPr="00504419">
        <w:rPr>
          <w:color w:val="000000"/>
          <w:sz w:val="28"/>
          <w:szCs w:val="28"/>
        </w:rPr>
        <w:t xml:space="preserve"> Для участия в торгах заявители представляют в установленный в извещении о проведении торгов срок заявку на участие по указанной в извещении о проведении торгов форме, документы, подтверждающие внесение задатка. Один заявитель вправе подать только одну заявку. </w:t>
      </w:r>
    </w:p>
    <w:p w14:paraId="3041CBD5" w14:textId="75026C71" w:rsidR="00504419" w:rsidRPr="00504419" w:rsidRDefault="00504419" w:rsidP="00CB1033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>4.8</w:t>
      </w:r>
      <w:r w:rsidR="008329FC">
        <w:rPr>
          <w:color w:val="000000"/>
          <w:sz w:val="28"/>
          <w:szCs w:val="28"/>
        </w:rPr>
        <w:t>.</w:t>
      </w:r>
      <w:r w:rsidRPr="00504419">
        <w:rPr>
          <w:color w:val="000000"/>
          <w:sz w:val="28"/>
          <w:szCs w:val="28"/>
        </w:rPr>
        <w:t xml:space="preserve"> При</w:t>
      </w:r>
      <w:r w:rsidR="00B0601B">
        <w:rPr>
          <w:color w:val="000000"/>
          <w:sz w:val="28"/>
          <w:szCs w:val="28"/>
        </w:rPr>
        <w:t>ё</w:t>
      </w:r>
      <w:r w:rsidRPr="00504419">
        <w:rPr>
          <w:color w:val="000000"/>
          <w:sz w:val="28"/>
          <w:szCs w:val="28"/>
        </w:rPr>
        <w:t xml:space="preserve">м документов прекращается не ранее чем за три рабочих дня до дня проведения торгов. </w:t>
      </w:r>
    </w:p>
    <w:p w14:paraId="0B0FCAAA" w14:textId="241022FB" w:rsidR="00504419" w:rsidRPr="00504419" w:rsidRDefault="00504419" w:rsidP="00CB1033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>4.9</w:t>
      </w:r>
      <w:r w:rsidR="008329FC">
        <w:rPr>
          <w:color w:val="000000"/>
          <w:sz w:val="28"/>
          <w:szCs w:val="28"/>
        </w:rPr>
        <w:t>.</w:t>
      </w:r>
      <w:r w:rsidRPr="00504419">
        <w:rPr>
          <w:color w:val="000000"/>
          <w:sz w:val="28"/>
          <w:szCs w:val="28"/>
        </w:rPr>
        <w:t xml:space="preserve"> Срок рассмотрения заявок на участие в торгах не может превышать три рабочих дня с даты окончания срока при</w:t>
      </w:r>
      <w:r w:rsidR="00B0601B">
        <w:rPr>
          <w:color w:val="000000"/>
          <w:sz w:val="28"/>
          <w:szCs w:val="28"/>
        </w:rPr>
        <w:t>ё</w:t>
      </w:r>
      <w:r w:rsidRPr="00504419">
        <w:rPr>
          <w:color w:val="000000"/>
          <w:sz w:val="28"/>
          <w:szCs w:val="28"/>
        </w:rPr>
        <w:t xml:space="preserve">ма документов. </w:t>
      </w:r>
    </w:p>
    <w:p w14:paraId="332EFFAE" w14:textId="0104E386" w:rsidR="00504419" w:rsidRPr="00504419" w:rsidRDefault="00504419" w:rsidP="00CB1033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>4.10</w:t>
      </w:r>
      <w:r w:rsidR="008329FC">
        <w:rPr>
          <w:color w:val="000000"/>
          <w:sz w:val="28"/>
          <w:szCs w:val="28"/>
        </w:rPr>
        <w:t>.</w:t>
      </w:r>
      <w:r w:rsidRPr="00504419">
        <w:rPr>
          <w:color w:val="000000"/>
          <w:sz w:val="28"/>
          <w:szCs w:val="28"/>
        </w:rPr>
        <w:t xml:space="preserve"> Заявка на участие в торгах, поступившая по истечении срока при</w:t>
      </w:r>
      <w:r w:rsidR="00B0601B">
        <w:rPr>
          <w:color w:val="000000"/>
          <w:sz w:val="28"/>
          <w:szCs w:val="28"/>
        </w:rPr>
        <w:t>ё</w:t>
      </w:r>
      <w:r w:rsidRPr="00504419">
        <w:rPr>
          <w:color w:val="000000"/>
          <w:sz w:val="28"/>
          <w:szCs w:val="28"/>
        </w:rPr>
        <w:t>ма заявок, возвращается заявителю в день е</w:t>
      </w:r>
      <w:r w:rsidR="00B0601B">
        <w:rPr>
          <w:color w:val="000000"/>
          <w:sz w:val="28"/>
          <w:szCs w:val="28"/>
        </w:rPr>
        <w:t>ё</w:t>
      </w:r>
      <w:r w:rsidRPr="00504419">
        <w:rPr>
          <w:color w:val="000000"/>
          <w:sz w:val="28"/>
          <w:szCs w:val="28"/>
        </w:rPr>
        <w:t xml:space="preserve"> поступления. </w:t>
      </w:r>
    </w:p>
    <w:p w14:paraId="3E6E90CD" w14:textId="068C2420" w:rsidR="00504419" w:rsidRPr="00504419" w:rsidRDefault="00504419" w:rsidP="00CB1033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>4.11</w:t>
      </w:r>
      <w:r w:rsidR="008329FC">
        <w:rPr>
          <w:color w:val="000000"/>
          <w:sz w:val="28"/>
          <w:szCs w:val="28"/>
        </w:rPr>
        <w:t>.</w:t>
      </w:r>
      <w:r w:rsidRPr="00504419">
        <w:rPr>
          <w:color w:val="000000"/>
          <w:sz w:val="28"/>
          <w:szCs w:val="28"/>
        </w:rPr>
        <w:t xml:space="preserve"> Заявитель имеет право отозвать принятую организатором торгов заявку на участие до дня окончания срока при</w:t>
      </w:r>
      <w:r w:rsidR="00B0601B">
        <w:rPr>
          <w:color w:val="000000"/>
          <w:sz w:val="28"/>
          <w:szCs w:val="28"/>
        </w:rPr>
        <w:t>ё</w:t>
      </w:r>
      <w:r w:rsidRPr="00504419">
        <w:rPr>
          <w:color w:val="000000"/>
          <w:sz w:val="28"/>
          <w:szCs w:val="28"/>
        </w:rPr>
        <w:t>ма заявок, уведомив об этом в письменной форме организатора торгов. Организатор торгов обязан возвратить заявителю внесенный им задаток в течение пяти рабочих дней со дня поступления уведомления об отзыве заявки. В случае отзыва заявки заявителем позднее дня окончания срока при</w:t>
      </w:r>
      <w:r w:rsidR="00B0601B">
        <w:rPr>
          <w:color w:val="000000"/>
          <w:sz w:val="28"/>
          <w:szCs w:val="28"/>
        </w:rPr>
        <w:t>ё</w:t>
      </w:r>
      <w:r w:rsidRPr="00504419">
        <w:rPr>
          <w:color w:val="000000"/>
          <w:sz w:val="28"/>
          <w:szCs w:val="28"/>
        </w:rPr>
        <w:t xml:space="preserve">ма заявок задаток возвращается в порядке, установленном для участников торгов. </w:t>
      </w:r>
    </w:p>
    <w:p w14:paraId="051FBB1A" w14:textId="12E3D415" w:rsidR="00504419" w:rsidRPr="00504419" w:rsidRDefault="00504419" w:rsidP="00CB1033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>4.12</w:t>
      </w:r>
      <w:r w:rsidR="008329FC">
        <w:rPr>
          <w:color w:val="000000"/>
          <w:sz w:val="28"/>
          <w:szCs w:val="28"/>
        </w:rPr>
        <w:t>.</w:t>
      </w:r>
      <w:r w:rsidRPr="00504419">
        <w:rPr>
          <w:color w:val="000000"/>
          <w:sz w:val="28"/>
          <w:szCs w:val="28"/>
        </w:rPr>
        <w:t xml:space="preserve"> Заявитель не допускается к участию в торгах в следующих случаях: </w:t>
      </w:r>
    </w:p>
    <w:p w14:paraId="2D599137" w14:textId="77777777" w:rsidR="00504419" w:rsidRPr="00504419" w:rsidRDefault="00504419" w:rsidP="00504419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 xml:space="preserve">1) предоставление недостоверных сведений; </w:t>
      </w:r>
    </w:p>
    <w:p w14:paraId="75848C1F" w14:textId="688E0973" w:rsidR="00504419" w:rsidRPr="00504419" w:rsidRDefault="00504419" w:rsidP="00CB1033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 xml:space="preserve">2) отсутствие задатка на дату рассмотрения заявок на участие в торгах. </w:t>
      </w:r>
    </w:p>
    <w:p w14:paraId="2303E829" w14:textId="7CA80BE2" w:rsidR="00504419" w:rsidRPr="00504419" w:rsidRDefault="00504419" w:rsidP="00CB1033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>4.13</w:t>
      </w:r>
      <w:r w:rsidR="008329FC">
        <w:rPr>
          <w:color w:val="000000"/>
          <w:sz w:val="28"/>
          <w:szCs w:val="28"/>
        </w:rPr>
        <w:t>.</w:t>
      </w:r>
      <w:r w:rsidRPr="00504419">
        <w:rPr>
          <w:color w:val="000000"/>
          <w:sz w:val="28"/>
          <w:szCs w:val="28"/>
        </w:rPr>
        <w:t xml:space="preserve"> Организатор торгов вед</w:t>
      </w:r>
      <w:r w:rsidR="00B0601B">
        <w:rPr>
          <w:color w:val="000000"/>
          <w:sz w:val="28"/>
          <w:szCs w:val="28"/>
        </w:rPr>
        <w:t>ё</w:t>
      </w:r>
      <w:r w:rsidRPr="00504419">
        <w:rPr>
          <w:color w:val="000000"/>
          <w:sz w:val="28"/>
          <w:szCs w:val="28"/>
        </w:rPr>
        <w:t>т протокол рассмотрения заявок на участие в торгах, который должен содержать сведения о заявителях, допущенных к участию в торгах и признанных его участниками, датах подачи заявок, внес</w:t>
      </w:r>
      <w:r w:rsidR="00B0601B">
        <w:rPr>
          <w:color w:val="000000"/>
          <w:sz w:val="28"/>
          <w:szCs w:val="28"/>
        </w:rPr>
        <w:t>ё</w:t>
      </w:r>
      <w:r w:rsidRPr="00504419">
        <w:rPr>
          <w:color w:val="000000"/>
          <w:sz w:val="28"/>
          <w:szCs w:val="28"/>
        </w:rPr>
        <w:t xml:space="preserve">нных задатках, а также сведения о заявителях, не допущенных к участию в торгах, с указанием причин отказа в допуске к участию в нем. </w:t>
      </w:r>
    </w:p>
    <w:p w14:paraId="36DDDCDB" w14:textId="1ACA12BE" w:rsidR="00504419" w:rsidRPr="00504419" w:rsidRDefault="00504419" w:rsidP="00CB1033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lastRenderedPageBreak/>
        <w:t xml:space="preserve">Заявитель, признанный участником торгов, становится участником торгов с даты подписания организатором торгов протокола рассмотрения заявок. </w:t>
      </w:r>
    </w:p>
    <w:p w14:paraId="4D3D064B" w14:textId="77777777" w:rsidR="00CB1033" w:rsidRDefault="00504419" w:rsidP="00CB1033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 xml:space="preserve">Протокол рассмотрения заявок на участие в торгах подписывается организатором торгов не позднее чем в течение одного дня со дня их рассмотрения. </w:t>
      </w:r>
    </w:p>
    <w:p w14:paraId="29ACF2E6" w14:textId="21D4F85D" w:rsidR="00504419" w:rsidRPr="00504419" w:rsidRDefault="00504419" w:rsidP="00CB1033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504419">
        <w:rPr>
          <w:color w:val="000000"/>
          <w:sz w:val="28"/>
          <w:szCs w:val="28"/>
        </w:rPr>
        <w:t xml:space="preserve">Сведения о количестве участников торгов без указания иных сведений о таких участниках и сведения о заявителях, не допущенных к участию в торгах, с указанием причин отказа в допуске к участию в нем размещаются на официальном сайте администрации </w:t>
      </w:r>
      <w:r w:rsidR="00D568AA">
        <w:rPr>
          <w:color w:val="000000"/>
          <w:sz w:val="28"/>
          <w:szCs w:val="28"/>
        </w:rPr>
        <w:t>Новор</w:t>
      </w:r>
      <w:bookmarkStart w:id="0" w:name="_GoBack"/>
      <w:bookmarkEnd w:id="0"/>
      <w:r w:rsidR="00A50B95">
        <w:rPr>
          <w:color w:val="000000"/>
          <w:sz w:val="28"/>
          <w:szCs w:val="28"/>
        </w:rPr>
        <w:t>оговского</w:t>
      </w:r>
      <w:r w:rsidRPr="00504419">
        <w:rPr>
          <w:color w:val="000000"/>
          <w:sz w:val="28"/>
          <w:szCs w:val="28"/>
        </w:rPr>
        <w:t xml:space="preserve"> сельского поселения и на официальном сайте Российской Федерации в информационно-телекоммуникационной сети Интернет для размещения информации о проведении торгов, определ</w:t>
      </w:r>
      <w:r w:rsidR="00B0601B">
        <w:rPr>
          <w:color w:val="000000"/>
          <w:sz w:val="28"/>
          <w:szCs w:val="28"/>
        </w:rPr>
        <w:t>ё</w:t>
      </w:r>
      <w:r w:rsidRPr="00504419">
        <w:rPr>
          <w:color w:val="000000"/>
          <w:sz w:val="28"/>
          <w:szCs w:val="28"/>
        </w:rPr>
        <w:t>нном Правительством Российской Федерации</w:t>
      </w:r>
      <w:proofErr w:type="gramEnd"/>
      <w:r w:rsidRPr="00504419">
        <w:rPr>
          <w:color w:val="000000"/>
          <w:sz w:val="28"/>
          <w:szCs w:val="28"/>
        </w:rPr>
        <w:t xml:space="preserve"> (далее - официальный сайт) не позднее, чем на следующий день после дня </w:t>
      </w:r>
      <w:proofErr w:type="gramStart"/>
      <w:r w:rsidRPr="00504419">
        <w:rPr>
          <w:color w:val="000000"/>
          <w:sz w:val="28"/>
          <w:szCs w:val="28"/>
        </w:rPr>
        <w:t>подписания протокола рассмотрения заявок</w:t>
      </w:r>
      <w:proofErr w:type="gramEnd"/>
      <w:r w:rsidRPr="00504419">
        <w:rPr>
          <w:color w:val="000000"/>
          <w:sz w:val="28"/>
          <w:szCs w:val="28"/>
        </w:rPr>
        <w:t xml:space="preserve">. </w:t>
      </w:r>
    </w:p>
    <w:p w14:paraId="3F0DE8B4" w14:textId="7EC46299" w:rsidR="00504419" w:rsidRPr="00504419" w:rsidRDefault="00504419" w:rsidP="00CB1033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>4.14</w:t>
      </w:r>
      <w:r w:rsidR="008329FC">
        <w:rPr>
          <w:color w:val="000000"/>
          <w:sz w:val="28"/>
          <w:szCs w:val="28"/>
        </w:rPr>
        <w:t>.</w:t>
      </w:r>
      <w:r w:rsidRPr="00504419">
        <w:rPr>
          <w:color w:val="000000"/>
          <w:sz w:val="28"/>
          <w:szCs w:val="28"/>
        </w:rPr>
        <w:t xml:space="preserve"> Заявителям, признанным участниками торгов, и заявителям, не допущенным к участию в торгах, организатор торгов направляет уведомления о принятых в отношении них решениях не позднее дня, следующего после дня подписания протокола. </w:t>
      </w:r>
    </w:p>
    <w:p w14:paraId="4734C8DD" w14:textId="0E4DC411" w:rsidR="00504419" w:rsidRPr="00504419" w:rsidRDefault="00504419" w:rsidP="00CB1033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>Организатор торгов обязан вернуть заявителю, не допущенному к участию в торгах, внес</w:t>
      </w:r>
      <w:r w:rsidR="00B0601B">
        <w:rPr>
          <w:color w:val="000000"/>
          <w:sz w:val="28"/>
          <w:szCs w:val="28"/>
        </w:rPr>
        <w:t>ё</w:t>
      </w:r>
      <w:r w:rsidRPr="00504419">
        <w:rPr>
          <w:color w:val="000000"/>
          <w:sz w:val="28"/>
          <w:szCs w:val="28"/>
        </w:rPr>
        <w:t xml:space="preserve">нный им задаток в течение пяти рабочих дней со дня оформления протокола. </w:t>
      </w:r>
    </w:p>
    <w:p w14:paraId="4F0177CD" w14:textId="4F077ECB" w:rsidR="00504419" w:rsidRPr="00504419" w:rsidRDefault="00504419" w:rsidP="00CB1033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>4.15</w:t>
      </w:r>
      <w:r w:rsidR="008329FC">
        <w:rPr>
          <w:color w:val="000000"/>
          <w:sz w:val="28"/>
          <w:szCs w:val="28"/>
        </w:rPr>
        <w:t>.</w:t>
      </w:r>
      <w:r w:rsidRPr="00504419">
        <w:rPr>
          <w:color w:val="000000"/>
          <w:sz w:val="28"/>
          <w:szCs w:val="28"/>
        </w:rPr>
        <w:t xml:space="preserve"> В случае, если по окончании срока подачи заявок на участие в торгах не подано ни одной заявки, подана только одна заявка либо по результатам рассмотрения заявок на участие в торгах принято решение об отказе в допуске к участию в торгах всех заявителей или о допуске к участию в торгах и признании участником торгов только одного заявителя, торги признаются несостоявшимся. </w:t>
      </w:r>
    </w:p>
    <w:p w14:paraId="5C40684D" w14:textId="6D980B48" w:rsidR="00504419" w:rsidRPr="00504419" w:rsidRDefault="00504419" w:rsidP="00CB1033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>4.16</w:t>
      </w:r>
      <w:r w:rsidR="008329FC">
        <w:rPr>
          <w:color w:val="000000"/>
          <w:sz w:val="28"/>
          <w:szCs w:val="28"/>
        </w:rPr>
        <w:t>.</w:t>
      </w:r>
      <w:r w:rsidRPr="00504419">
        <w:rPr>
          <w:color w:val="000000"/>
          <w:sz w:val="28"/>
          <w:szCs w:val="28"/>
        </w:rPr>
        <w:t xml:space="preserve"> В случае, если торги признаны несостоявшимися и только один заявитель признан участником торгов, организатор торгов в течение десяти дней со дня подписания протокола направляет заявителю проект договора купли-продажи древесины для подписания. </w:t>
      </w:r>
    </w:p>
    <w:p w14:paraId="766A9CC7" w14:textId="7CF5CBAE" w:rsidR="00504419" w:rsidRPr="00504419" w:rsidRDefault="00504419" w:rsidP="00CB1033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>4.17</w:t>
      </w:r>
      <w:r w:rsidR="008329FC">
        <w:rPr>
          <w:color w:val="000000"/>
          <w:sz w:val="28"/>
          <w:szCs w:val="28"/>
        </w:rPr>
        <w:t>.</w:t>
      </w:r>
      <w:r w:rsidRPr="00504419">
        <w:rPr>
          <w:color w:val="000000"/>
          <w:sz w:val="28"/>
          <w:szCs w:val="28"/>
        </w:rPr>
        <w:t xml:space="preserve"> Результаты торгов оформляются протоколом, который составляется и подписывается организатором торгов не позднее одного рабочего дня со дня его проведения. </w:t>
      </w:r>
    </w:p>
    <w:p w14:paraId="730D7B1F" w14:textId="77777777" w:rsidR="00504419" w:rsidRPr="00504419" w:rsidRDefault="00504419" w:rsidP="00504419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 xml:space="preserve">В протоколе указываются: </w:t>
      </w:r>
    </w:p>
    <w:p w14:paraId="673945C7" w14:textId="77777777" w:rsidR="00504419" w:rsidRPr="00504419" w:rsidRDefault="00504419" w:rsidP="00504419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 xml:space="preserve">1) сведения о месте, дате и времени проведения торгов; </w:t>
      </w:r>
    </w:p>
    <w:p w14:paraId="1B36C454" w14:textId="77777777" w:rsidR="00504419" w:rsidRPr="00504419" w:rsidRDefault="00504419" w:rsidP="00504419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 xml:space="preserve">2) предмет торгов; </w:t>
      </w:r>
    </w:p>
    <w:p w14:paraId="3FAE28E1" w14:textId="5798401C" w:rsidR="00504419" w:rsidRPr="00504419" w:rsidRDefault="00504419" w:rsidP="00CB1033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 xml:space="preserve">3) сведения об участниках торгов, о начальной цене предмета торгов, последнем и предпоследнем предложениях о цене предмета торгов; </w:t>
      </w:r>
    </w:p>
    <w:p w14:paraId="22AC07D1" w14:textId="66215D23" w:rsidR="00504419" w:rsidRPr="00504419" w:rsidRDefault="00504419" w:rsidP="00CB1033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 xml:space="preserve">4) наименование и место нахождения (для юридического лица), фамилия, имя и (при наличии) отчество победителя торгов и иного участника торгов, который сделал предпоследнее предложение о цене предмета торгов; </w:t>
      </w:r>
    </w:p>
    <w:p w14:paraId="3CB49366" w14:textId="77777777" w:rsidR="00504419" w:rsidRPr="00504419" w:rsidRDefault="00504419" w:rsidP="00504419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 xml:space="preserve">5) сведения о последнем предложении о цене предмета торгов. </w:t>
      </w:r>
    </w:p>
    <w:p w14:paraId="26D628B0" w14:textId="0C529823" w:rsidR="00504419" w:rsidRPr="00504419" w:rsidRDefault="00504419" w:rsidP="00CB1033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 xml:space="preserve">Протокол о результатах торгов размещается на официальном сайте Российской Федерации в информационно-телекоммуникационной сети Интернет для размещения информации о проведении торгов, определенном Правительством Российской Федерации (далее - официальный сайт), на </w:t>
      </w:r>
      <w:r w:rsidRPr="00504419">
        <w:rPr>
          <w:color w:val="000000"/>
          <w:sz w:val="28"/>
          <w:szCs w:val="28"/>
        </w:rPr>
        <w:lastRenderedPageBreak/>
        <w:t xml:space="preserve">официальном сайте администрации </w:t>
      </w:r>
      <w:r w:rsidR="00D83D45">
        <w:rPr>
          <w:color w:val="000000"/>
          <w:sz w:val="28"/>
          <w:szCs w:val="28"/>
        </w:rPr>
        <w:t>Новор</w:t>
      </w:r>
      <w:r w:rsidR="00A50B95">
        <w:rPr>
          <w:color w:val="000000"/>
          <w:sz w:val="28"/>
          <w:szCs w:val="28"/>
        </w:rPr>
        <w:t>оговского</w:t>
      </w:r>
      <w:r w:rsidRPr="00504419">
        <w:rPr>
          <w:color w:val="000000"/>
          <w:sz w:val="28"/>
          <w:szCs w:val="28"/>
        </w:rPr>
        <w:t xml:space="preserve"> сельского поселения в течение одного рабочего дня со дня подписания данного протокола. </w:t>
      </w:r>
    </w:p>
    <w:p w14:paraId="3929A806" w14:textId="11CA167E" w:rsidR="00504419" w:rsidRPr="00504419" w:rsidRDefault="00504419" w:rsidP="00251862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>4.18</w:t>
      </w:r>
      <w:r w:rsidR="008329FC">
        <w:rPr>
          <w:color w:val="000000"/>
          <w:sz w:val="28"/>
          <w:szCs w:val="28"/>
        </w:rPr>
        <w:t>.</w:t>
      </w:r>
      <w:r w:rsidRPr="00504419">
        <w:rPr>
          <w:color w:val="000000"/>
          <w:sz w:val="28"/>
          <w:szCs w:val="28"/>
        </w:rPr>
        <w:t xml:space="preserve"> Победителем торгов призна</w:t>
      </w:r>
      <w:r w:rsidR="00B0601B">
        <w:rPr>
          <w:color w:val="000000"/>
          <w:sz w:val="28"/>
          <w:szCs w:val="28"/>
        </w:rPr>
        <w:t>ё</w:t>
      </w:r>
      <w:r w:rsidRPr="00504419">
        <w:rPr>
          <w:color w:val="000000"/>
          <w:sz w:val="28"/>
          <w:szCs w:val="28"/>
        </w:rPr>
        <w:t xml:space="preserve">тся участник, предложивший наибольшую цену за древесину. </w:t>
      </w:r>
    </w:p>
    <w:p w14:paraId="71964DF0" w14:textId="3AD5E191" w:rsidR="00504419" w:rsidRPr="00504419" w:rsidRDefault="00504419" w:rsidP="00251862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>В течение пяти рабочих дней со дня подписания протокола о результатах торгов организатор обязан возвратить задатки лицам, участвовавшим в торгах, но не победившим в н</w:t>
      </w:r>
      <w:r w:rsidR="00B0601B">
        <w:rPr>
          <w:color w:val="000000"/>
          <w:sz w:val="28"/>
          <w:szCs w:val="28"/>
        </w:rPr>
        <w:t>ё</w:t>
      </w:r>
      <w:r w:rsidRPr="00504419">
        <w:rPr>
          <w:color w:val="000000"/>
          <w:sz w:val="28"/>
          <w:szCs w:val="28"/>
        </w:rPr>
        <w:t xml:space="preserve">м. </w:t>
      </w:r>
    </w:p>
    <w:p w14:paraId="1C5C7A9E" w14:textId="4AA92489" w:rsidR="00504419" w:rsidRPr="00504419" w:rsidRDefault="00504419" w:rsidP="00251862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>4.19</w:t>
      </w:r>
      <w:r w:rsidR="008329FC">
        <w:rPr>
          <w:color w:val="000000"/>
          <w:sz w:val="28"/>
          <w:szCs w:val="28"/>
        </w:rPr>
        <w:t>.</w:t>
      </w:r>
      <w:r w:rsidRPr="00504419">
        <w:rPr>
          <w:color w:val="000000"/>
          <w:sz w:val="28"/>
          <w:szCs w:val="28"/>
        </w:rPr>
        <w:t xml:space="preserve"> Организатор торгов направляет победителю торгов или единственному принявшему участие в торгах участнику проект договора купли-продажи древесины в десятидневный срок со дня составления протокола о результатах торгов. </w:t>
      </w:r>
    </w:p>
    <w:p w14:paraId="7180DCFB" w14:textId="74201B2C" w:rsidR="00504419" w:rsidRPr="00504419" w:rsidRDefault="00504419" w:rsidP="00251862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 xml:space="preserve">В указанном случае договор купли-продажи древесины заключается по цене, предложенной победителем торгов, или в случае заключения указанного договора с единственным принявшим участие в торгах его участником по начальной цене предмета торгов. </w:t>
      </w:r>
    </w:p>
    <w:p w14:paraId="136D2E06" w14:textId="1DA749DF" w:rsidR="00504419" w:rsidRPr="00504419" w:rsidRDefault="00504419" w:rsidP="00251862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>Задаток, внес</w:t>
      </w:r>
      <w:r w:rsidR="00B0601B">
        <w:rPr>
          <w:color w:val="000000"/>
          <w:sz w:val="28"/>
          <w:szCs w:val="28"/>
        </w:rPr>
        <w:t>ё</w:t>
      </w:r>
      <w:r w:rsidRPr="00504419">
        <w:rPr>
          <w:color w:val="000000"/>
          <w:sz w:val="28"/>
          <w:szCs w:val="28"/>
        </w:rPr>
        <w:t>нный лицом, признанным победителем торгов, но не заключившим в установленном настоящей стать</w:t>
      </w:r>
      <w:r w:rsidR="00B0601B">
        <w:rPr>
          <w:color w:val="000000"/>
          <w:sz w:val="28"/>
          <w:szCs w:val="28"/>
        </w:rPr>
        <w:t>ё</w:t>
      </w:r>
      <w:r w:rsidRPr="00504419">
        <w:rPr>
          <w:color w:val="000000"/>
          <w:sz w:val="28"/>
          <w:szCs w:val="28"/>
        </w:rPr>
        <w:t xml:space="preserve">й порядке договор купли-продажи древесины вследствие уклонения от заключения договора, не возвращается. </w:t>
      </w:r>
    </w:p>
    <w:p w14:paraId="1F4BCD7E" w14:textId="55EB7469" w:rsidR="00504419" w:rsidRPr="00504419" w:rsidRDefault="00504419" w:rsidP="00251862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>4.20</w:t>
      </w:r>
      <w:r w:rsidR="008329FC">
        <w:rPr>
          <w:color w:val="000000"/>
          <w:sz w:val="28"/>
          <w:szCs w:val="28"/>
        </w:rPr>
        <w:t>.</w:t>
      </w:r>
      <w:r w:rsidRPr="00504419">
        <w:rPr>
          <w:color w:val="000000"/>
          <w:sz w:val="28"/>
          <w:szCs w:val="28"/>
        </w:rPr>
        <w:t xml:space="preserve"> Организатор торгов вправе объявить о проведении повторных торгов в случае, если торги были признаны несостоявшимся и лицо, подавшее единственную заявку на участие в торгах, заявитель, признанный единственным участником торгов, или единственный принявший участие в торгах участник в течение десяти рабочих дней со дня направления им проекта договора купли-продажи древесины не подписали и не представили указанный договор. </w:t>
      </w:r>
    </w:p>
    <w:p w14:paraId="08E29288" w14:textId="2A42E3B7" w:rsidR="00251862" w:rsidRDefault="00504419" w:rsidP="00251862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>4.21</w:t>
      </w:r>
      <w:r w:rsidR="008329FC">
        <w:rPr>
          <w:color w:val="000000"/>
          <w:sz w:val="28"/>
          <w:szCs w:val="28"/>
        </w:rPr>
        <w:t>.</w:t>
      </w:r>
      <w:r w:rsidRPr="00504419">
        <w:rPr>
          <w:color w:val="000000"/>
          <w:sz w:val="28"/>
          <w:szCs w:val="28"/>
        </w:rPr>
        <w:t xml:space="preserve"> Организатор торгов принимает решение об отказе в проведении торгов в случае поступления письменного уведомления пользователя земельного участка о приобретении древесины. Извещение об отказе в проведении торгов размещается на официальном сайте администрации </w:t>
      </w:r>
      <w:r w:rsidR="00D83D45">
        <w:rPr>
          <w:color w:val="000000"/>
          <w:sz w:val="28"/>
          <w:szCs w:val="28"/>
        </w:rPr>
        <w:t>Новор</w:t>
      </w:r>
      <w:r w:rsidR="00A50B95">
        <w:rPr>
          <w:color w:val="000000"/>
          <w:sz w:val="28"/>
          <w:szCs w:val="28"/>
        </w:rPr>
        <w:t>оговского</w:t>
      </w:r>
      <w:r w:rsidRPr="00504419">
        <w:rPr>
          <w:color w:val="000000"/>
          <w:sz w:val="28"/>
          <w:szCs w:val="28"/>
        </w:rPr>
        <w:t xml:space="preserve"> сельского поселения в информационно-телекоммуникационной сети Интернет в течение тр</w:t>
      </w:r>
      <w:r w:rsidR="00B0601B">
        <w:rPr>
          <w:color w:val="000000"/>
          <w:sz w:val="28"/>
          <w:szCs w:val="28"/>
        </w:rPr>
        <w:t>ё</w:t>
      </w:r>
      <w:r w:rsidRPr="00504419">
        <w:rPr>
          <w:color w:val="000000"/>
          <w:sz w:val="28"/>
          <w:szCs w:val="28"/>
        </w:rPr>
        <w:t>х рабочих дней со дня принятия данного решения.</w:t>
      </w:r>
    </w:p>
    <w:p w14:paraId="65B5143D" w14:textId="44E320B9" w:rsidR="00504419" w:rsidRPr="00504419" w:rsidRDefault="00504419" w:rsidP="00251862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>Организатор торгов в течение тр</w:t>
      </w:r>
      <w:r w:rsidR="00B0601B">
        <w:rPr>
          <w:color w:val="000000"/>
          <w:sz w:val="28"/>
          <w:szCs w:val="28"/>
        </w:rPr>
        <w:t>ё</w:t>
      </w:r>
      <w:r w:rsidRPr="00504419">
        <w:rPr>
          <w:color w:val="000000"/>
          <w:sz w:val="28"/>
          <w:szCs w:val="28"/>
        </w:rPr>
        <w:t>х рабочих дней со дня принятия решения об отказе в проведении торгов обязан известить участников торгов об отказе в его проведении и возвратить участникам внес</w:t>
      </w:r>
      <w:r w:rsidR="00B0601B">
        <w:rPr>
          <w:color w:val="000000"/>
          <w:sz w:val="28"/>
          <w:szCs w:val="28"/>
        </w:rPr>
        <w:t>ё</w:t>
      </w:r>
      <w:r w:rsidRPr="00504419">
        <w:rPr>
          <w:color w:val="000000"/>
          <w:sz w:val="28"/>
          <w:szCs w:val="28"/>
        </w:rPr>
        <w:t xml:space="preserve">нные задатки. </w:t>
      </w:r>
    </w:p>
    <w:p w14:paraId="5FD1FC8C" w14:textId="20185F81" w:rsidR="00504419" w:rsidRPr="00504419" w:rsidRDefault="00504419" w:rsidP="00251862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>5. В случае признания торгов несостоявшимися, древесина реализуется по цене, определенной в соответствии с законодательством Российской Федерации об оценочной деятельности, или в размере стоимости, определ</w:t>
      </w:r>
      <w:r w:rsidR="00B0601B">
        <w:rPr>
          <w:color w:val="000000"/>
          <w:sz w:val="28"/>
          <w:szCs w:val="28"/>
        </w:rPr>
        <w:t>ё</w:t>
      </w:r>
      <w:r w:rsidRPr="00504419">
        <w:rPr>
          <w:color w:val="000000"/>
          <w:sz w:val="28"/>
          <w:szCs w:val="28"/>
        </w:rPr>
        <w:t>нной исходя из ставок платы за единицу объ</w:t>
      </w:r>
      <w:r w:rsidR="00B0601B">
        <w:rPr>
          <w:color w:val="000000"/>
          <w:sz w:val="28"/>
          <w:szCs w:val="28"/>
        </w:rPr>
        <w:t>ё</w:t>
      </w:r>
      <w:r w:rsidRPr="00504419">
        <w:rPr>
          <w:color w:val="000000"/>
          <w:sz w:val="28"/>
          <w:szCs w:val="28"/>
        </w:rPr>
        <w:t>ма древесины и объ</w:t>
      </w:r>
      <w:r w:rsidR="00B0601B">
        <w:rPr>
          <w:color w:val="000000"/>
          <w:sz w:val="28"/>
          <w:szCs w:val="28"/>
        </w:rPr>
        <w:t>ё</w:t>
      </w:r>
      <w:r w:rsidRPr="00504419">
        <w:rPr>
          <w:color w:val="000000"/>
          <w:sz w:val="28"/>
          <w:szCs w:val="28"/>
        </w:rPr>
        <w:t xml:space="preserve">ма древесины. </w:t>
      </w:r>
    </w:p>
    <w:p w14:paraId="67D6AA23" w14:textId="5942D357" w:rsidR="00504419" w:rsidRPr="00504419" w:rsidRDefault="00504419" w:rsidP="00504350">
      <w:pPr>
        <w:ind w:firstLine="567"/>
        <w:jc w:val="both"/>
        <w:rPr>
          <w:color w:val="000000"/>
          <w:sz w:val="28"/>
          <w:szCs w:val="28"/>
        </w:rPr>
      </w:pPr>
      <w:r w:rsidRPr="00504419">
        <w:rPr>
          <w:color w:val="000000"/>
          <w:sz w:val="28"/>
          <w:szCs w:val="28"/>
        </w:rPr>
        <w:t>6. В период проведения торгов, а также в период реализации древесины, в случае признания торгов несостоявшимися, вплоть до передачи древесины</w:t>
      </w:r>
      <w:r w:rsidR="00504350">
        <w:rPr>
          <w:color w:val="000000"/>
          <w:sz w:val="28"/>
          <w:szCs w:val="28"/>
        </w:rPr>
        <w:t xml:space="preserve"> </w:t>
      </w:r>
      <w:r w:rsidRPr="00504419">
        <w:rPr>
          <w:color w:val="000000"/>
          <w:sz w:val="28"/>
          <w:szCs w:val="28"/>
        </w:rPr>
        <w:t xml:space="preserve">покупателю, она находится на ответственном хранении пользователя земельного участка. </w:t>
      </w:r>
    </w:p>
    <w:p w14:paraId="3149E45F" w14:textId="77777777" w:rsidR="00504419" w:rsidRPr="00504419" w:rsidRDefault="00504419" w:rsidP="00504419">
      <w:pPr>
        <w:ind w:firstLine="567"/>
        <w:jc w:val="both"/>
        <w:rPr>
          <w:color w:val="000000"/>
          <w:sz w:val="28"/>
          <w:szCs w:val="28"/>
        </w:rPr>
      </w:pPr>
    </w:p>
    <w:p w14:paraId="315AFA50" w14:textId="77777777" w:rsidR="00B7702C" w:rsidRPr="00B7702C" w:rsidRDefault="00B7702C" w:rsidP="00504419">
      <w:pPr>
        <w:ind w:firstLine="567"/>
        <w:jc w:val="both"/>
        <w:rPr>
          <w:color w:val="000000"/>
          <w:sz w:val="28"/>
          <w:szCs w:val="28"/>
        </w:rPr>
      </w:pPr>
    </w:p>
    <w:sectPr w:rsidR="00B7702C" w:rsidRPr="00B7702C" w:rsidSect="00504350">
      <w:pgSz w:w="11906" w:h="16838"/>
      <w:pgMar w:top="567" w:right="851" w:bottom="1134" w:left="1418" w:header="720" w:footer="264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2839B2" w14:textId="77777777" w:rsidR="00AF6504" w:rsidRDefault="00AF6504" w:rsidP="000E350C">
      <w:r>
        <w:separator/>
      </w:r>
    </w:p>
  </w:endnote>
  <w:endnote w:type="continuationSeparator" w:id="0">
    <w:p w14:paraId="46AA62C8" w14:textId="77777777" w:rsidR="00AF6504" w:rsidRDefault="00AF6504" w:rsidP="000E3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8ECD24" w14:textId="77777777" w:rsidR="00AF6504" w:rsidRDefault="00AF6504" w:rsidP="000E350C">
      <w:r>
        <w:separator/>
      </w:r>
    </w:p>
  </w:footnote>
  <w:footnote w:type="continuationSeparator" w:id="0">
    <w:p w14:paraId="3ADC0DD1" w14:textId="77777777" w:rsidR="00AF6504" w:rsidRDefault="00AF6504" w:rsidP="000E35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31B"/>
    <w:rsid w:val="0002260D"/>
    <w:rsid w:val="00050692"/>
    <w:rsid w:val="00077B81"/>
    <w:rsid w:val="000B592E"/>
    <w:rsid w:val="000D67EB"/>
    <w:rsid w:val="000E350C"/>
    <w:rsid w:val="000E5B86"/>
    <w:rsid w:val="00213718"/>
    <w:rsid w:val="00227E48"/>
    <w:rsid w:val="00251862"/>
    <w:rsid w:val="0026531B"/>
    <w:rsid w:val="0027242E"/>
    <w:rsid w:val="00287E5C"/>
    <w:rsid w:val="003171B6"/>
    <w:rsid w:val="00371555"/>
    <w:rsid w:val="003755F4"/>
    <w:rsid w:val="003C226A"/>
    <w:rsid w:val="003F3718"/>
    <w:rsid w:val="00406443"/>
    <w:rsid w:val="00450470"/>
    <w:rsid w:val="00484887"/>
    <w:rsid w:val="00504350"/>
    <w:rsid w:val="00504419"/>
    <w:rsid w:val="005067F3"/>
    <w:rsid w:val="00524AB7"/>
    <w:rsid w:val="00531FA2"/>
    <w:rsid w:val="00532088"/>
    <w:rsid w:val="00563C3F"/>
    <w:rsid w:val="005E7789"/>
    <w:rsid w:val="0060532D"/>
    <w:rsid w:val="00650A5F"/>
    <w:rsid w:val="006C1143"/>
    <w:rsid w:val="006D37A5"/>
    <w:rsid w:val="00760FE2"/>
    <w:rsid w:val="007C336B"/>
    <w:rsid w:val="007F79AB"/>
    <w:rsid w:val="00803CB5"/>
    <w:rsid w:val="008231E7"/>
    <w:rsid w:val="008329FC"/>
    <w:rsid w:val="0084345B"/>
    <w:rsid w:val="00844F5B"/>
    <w:rsid w:val="008C5044"/>
    <w:rsid w:val="008D7EF1"/>
    <w:rsid w:val="008E3660"/>
    <w:rsid w:val="009023D3"/>
    <w:rsid w:val="00913879"/>
    <w:rsid w:val="00925D92"/>
    <w:rsid w:val="009271EE"/>
    <w:rsid w:val="009326D5"/>
    <w:rsid w:val="00936AB5"/>
    <w:rsid w:val="00943F10"/>
    <w:rsid w:val="00945EF4"/>
    <w:rsid w:val="00967918"/>
    <w:rsid w:val="009720DC"/>
    <w:rsid w:val="009813D4"/>
    <w:rsid w:val="009948C1"/>
    <w:rsid w:val="0099703A"/>
    <w:rsid w:val="009A38FD"/>
    <w:rsid w:val="009B2103"/>
    <w:rsid w:val="009B2621"/>
    <w:rsid w:val="009C0F27"/>
    <w:rsid w:val="00A06F45"/>
    <w:rsid w:val="00A16A14"/>
    <w:rsid w:val="00A37DB2"/>
    <w:rsid w:val="00A40761"/>
    <w:rsid w:val="00A418CF"/>
    <w:rsid w:val="00A45154"/>
    <w:rsid w:val="00A50B95"/>
    <w:rsid w:val="00AA0569"/>
    <w:rsid w:val="00AC147F"/>
    <w:rsid w:val="00AF6504"/>
    <w:rsid w:val="00B02760"/>
    <w:rsid w:val="00B0601B"/>
    <w:rsid w:val="00B22E9E"/>
    <w:rsid w:val="00B3258D"/>
    <w:rsid w:val="00B76EF7"/>
    <w:rsid w:val="00B7702C"/>
    <w:rsid w:val="00B90D81"/>
    <w:rsid w:val="00B91A16"/>
    <w:rsid w:val="00BB6085"/>
    <w:rsid w:val="00BD797C"/>
    <w:rsid w:val="00BE52F8"/>
    <w:rsid w:val="00C45146"/>
    <w:rsid w:val="00C51A8E"/>
    <w:rsid w:val="00C56681"/>
    <w:rsid w:val="00CA4261"/>
    <w:rsid w:val="00CA709E"/>
    <w:rsid w:val="00CB1033"/>
    <w:rsid w:val="00D11D57"/>
    <w:rsid w:val="00D568AA"/>
    <w:rsid w:val="00D8383D"/>
    <w:rsid w:val="00D83D45"/>
    <w:rsid w:val="00DF2B64"/>
    <w:rsid w:val="00E205DE"/>
    <w:rsid w:val="00E25243"/>
    <w:rsid w:val="00E72961"/>
    <w:rsid w:val="00E74FE9"/>
    <w:rsid w:val="00ED005C"/>
    <w:rsid w:val="00ED356E"/>
    <w:rsid w:val="00ED741E"/>
    <w:rsid w:val="00F3143C"/>
    <w:rsid w:val="00F43592"/>
    <w:rsid w:val="00F45C0C"/>
    <w:rsid w:val="00F50E0D"/>
    <w:rsid w:val="00FA156E"/>
    <w:rsid w:val="00FB7A86"/>
    <w:rsid w:val="00FE76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55A6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31B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6531B"/>
    <w:pPr>
      <w:spacing w:after="120"/>
    </w:pPr>
  </w:style>
  <w:style w:type="character" w:customStyle="1" w:styleId="a4">
    <w:name w:val="Основной текст Знак"/>
    <w:basedOn w:val="a0"/>
    <w:link w:val="a3"/>
    <w:rsid w:val="0026531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onsPlusNormal">
    <w:name w:val="ConsPlusNormal"/>
    <w:rsid w:val="0026531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26531B"/>
    <w:pPr>
      <w:overflowPunct w:val="0"/>
      <w:autoSpaceDE w:val="0"/>
      <w:textAlignment w:val="baseline"/>
    </w:pPr>
    <w:rPr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E36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366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">
    <w:name w:val="Верхний колонтитул1"/>
    <w:basedOn w:val="a"/>
    <w:rsid w:val="00BD797C"/>
    <w:pPr>
      <w:suppressAutoHyphens w:val="0"/>
      <w:ind w:left="300"/>
      <w:jc w:val="center"/>
    </w:pPr>
    <w:rPr>
      <w:rFonts w:ascii="Arial" w:hAnsi="Arial" w:cs="Arial"/>
      <w:b/>
      <w:bCs/>
      <w:color w:val="3560A7"/>
      <w:sz w:val="21"/>
      <w:szCs w:val="21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AA056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A0569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unhideWhenUsed/>
    <w:rsid w:val="000E350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E350C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0E350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E350C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31B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6531B"/>
    <w:pPr>
      <w:spacing w:after="120"/>
    </w:pPr>
  </w:style>
  <w:style w:type="character" w:customStyle="1" w:styleId="a4">
    <w:name w:val="Основной текст Знак"/>
    <w:basedOn w:val="a0"/>
    <w:link w:val="a3"/>
    <w:rsid w:val="0026531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onsPlusNormal">
    <w:name w:val="ConsPlusNormal"/>
    <w:rsid w:val="0026531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26531B"/>
    <w:pPr>
      <w:overflowPunct w:val="0"/>
      <w:autoSpaceDE w:val="0"/>
      <w:textAlignment w:val="baseline"/>
    </w:pPr>
    <w:rPr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E36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366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">
    <w:name w:val="Верхний колонтитул1"/>
    <w:basedOn w:val="a"/>
    <w:rsid w:val="00BD797C"/>
    <w:pPr>
      <w:suppressAutoHyphens w:val="0"/>
      <w:ind w:left="300"/>
      <w:jc w:val="center"/>
    </w:pPr>
    <w:rPr>
      <w:rFonts w:ascii="Arial" w:hAnsi="Arial" w:cs="Arial"/>
      <w:b/>
      <w:bCs/>
      <w:color w:val="3560A7"/>
      <w:sz w:val="21"/>
      <w:szCs w:val="21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AA056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A0569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unhideWhenUsed/>
    <w:rsid w:val="000E350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E350C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0E350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E350C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2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1822</Words>
  <Characters>10388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Admin</cp:lastModifiedBy>
  <cp:revision>16</cp:revision>
  <cp:lastPrinted>2026-06-22T08:52:00Z</cp:lastPrinted>
  <dcterms:created xsi:type="dcterms:W3CDTF">2026-04-27T06:47:00Z</dcterms:created>
  <dcterms:modified xsi:type="dcterms:W3CDTF">2026-06-22T08:59:00Z</dcterms:modified>
</cp:coreProperties>
</file>