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34FB1" w14:textId="77777777" w:rsidR="006A4B1A" w:rsidRDefault="006A4B1A" w:rsidP="006A4B1A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АДМИНИСТРАЦИЯ НОВОРОГОВСКОГО СЕЛЬСКОГО ПОСЕЛЕНИЯ</w:t>
      </w:r>
    </w:p>
    <w:p w14:paraId="7554F551" w14:textId="77777777" w:rsidR="006A4B1A" w:rsidRDefault="006A4B1A" w:rsidP="006A4B1A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57541138" w14:textId="77777777" w:rsidR="006A4B1A" w:rsidRDefault="006A4B1A" w:rsidP="006A4B1A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ПОСТАНОВЛЕНИЕ </w:t>
      </w:r>
    </w:p>
    <w:p w14:paraId="4F2587A8" w14:textId="77777777" w:rsidR="006A4B1A" w:rsidRDefault="006A4B1A" w:rsidP="006A4B1A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DD20A9A" w14:textId="11294D27" w:rsidR="006A4B1A" w:rsidRDefault="00EE324F" w:rsidP="006A4B1A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12</w:t>
      </w:r>
      <w:r w:rsidR="006A4B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A4B1A">
        <w:rPr>
          <w:rFonts w:ascii="Times New Roman" w:hAnsi="Times New Roman" w:cs="Times New Roman"/>
          <w:bCs/>
          <w:sz w:val="28"/>
          <w:szCs w:val="28"/>
          <w:lang w:eastAsia="ar-SA"/>
        </w:rPr>
        <w:t>марта  202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="006A4B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№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  <w:t>28</w:t>
      </w:r>
      <w:r w:rsidR="006A4B1A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="006A4B1A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="006A4B1A">
        <w:rPr>
          <w:rFonts w:ascii="Times New Roman" w:hAnsi="Times New Roman" w:cs="Times New Roman"/>
          <w:bCs/>
          <w:sz w:val="28"/>
          <w:szCs w:val="28"/>
          <w:lang w:eastAsia="ar-SA"/>
        </w:rPr>
        <w:tab/>
        <w:t>ст. Новороговская</w:t>
      </w:r>
    </w:p>
    <w:p w14:paraId="2DED963B" w14:textId="77777777" w:rsidR="006A4B1A" w:rsidRDefault="006A4B1A" w:rsidP="006A4B1A">
      <w:pPr>
        <w:pStyle w:val="1"/>
        <w:spacing w:before="0" w:after="0"/>
        <w:jc w:val="left"/>
        <w:rPr>
          <w:rStyle w:val="a5"/>
          <w:b w:val="0"/>
          <w:bCs w:val="0"/>
          <w:color w:val="auto"/>
          <w:lang w:val="ru-RU"/>
        </w:rPr>
      </w:pPr>
    </w:p>
    <w:p w14:paraId="0EA918A6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 внесении изменений в постановление</w:t>
      </w:r>
    </w:p>
    <w:p w14:paraId="08234929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Администрации Новороговского сельского поселения</w:t>
      </w:r>
    </w:p>
    <w:p w14:paraId="4CBA6DDB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от 05.03.2020 № 15 «О создании муниципальной экспертной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комиссии </w:t>
      </w:r>
    </w:p>
    <w:p w14:paraId="27153ABC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Новороговского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</w:p>
    <w:p w14:paraId="747AFF68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для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оценки предложений об определении мест, </w:t>
      </w:r>
    </w:p>
    <w:p w14:paraId="2DA53311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нахождение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в которых может причинить вред здоровью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детей,</w:t>
      </w:r>
    </w:p>
    <w:p w14:paraId="35A4D770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их физическому, интеллектуальному,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психическому, </w:t>
      </w:r>
    </w:p>
    <w:p w14:paraId="0FE9A960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духовному и нравственному развитию, </w:t>
      </w:r>
    </w:p>
    <w:p w14:paraId="12137882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общественных мест, в которых в ночное время </w:t>
      </w:r>
    </w:p>
    <w:p w14:paraId="1002C249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не допускается нахождение детей без сопровождения </w:t>
      </w:r>
    </w:p>
    <w:p w14:paraId="54E420B1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родителей (лиц, их заменяющих)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или лиц, </w:t>
      </w:r>
    </w:p>
    <w:p w14:paraId="4EC70CA7" w14:textId="77777777" w:rsidR="006A4B1A" w:rsidRPr="006A4B1A" w:rsidRDefault="006A4B1A" w:rsidP="006A4B1A">
      <w:pPr>
        <w:pStyle w:val="1"/>
        <w:spacing w:before="0" w:after="0"/>
        <w:ind w:right="701"/>
        <w:jc w:val="left"/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осуществляющих мероприятия с участием детей»</w:t>
      </w:r>
    </w:p>
    <w:p w14:paraId="453D4127" w14:textId="77777777" w:rsidR="006A4B1A" w:rsidRDefault="006A4B1A" w:rsidP="006A4B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F950E1" w14:textId="019DBC69" w:rsidR="006A4B1A" w:rsidRDefault="006A4B1A" w:rsidP="006A4B1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Новороговского сельского,  руководствуясь Уставом  муниципального образования «Новороговское сельское поселение</w:t>
      </w:r>
      <w:r w:rsidR="00EE324F">
        <w:rPr>
          <w:rFonts w:ascii="Times New Roman" w:hAnsi="Times New Roman" w:cs="Times New Roman"/>
          <w:sz w:val="28"/>
          <w:szCs w:val="28"/>
        </w:rPr>
        <w:t>» Егорлыкского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 Новороговского сельского поселения постановляет:</w:t>
      </w:r>
    </w:p>
    <w:p w14:paraId="4CA0AE2A" w14:textId="77777777" w:rsidR="006A4B1A" w:rsidRDefault="006A4B1A" w:rsidP="006A4B1A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B4666B6" w14:textId="1B51CB0F" w:rsidR="006A4B1A" w:rsidRPr="006A4B1A" w:rsidRDefault="006A4B1A" w:rsidP="006A4B1A">
      <w:pPr>
        <w:pStyle w:val="1"/>
        <w:spacing w:before="0" w:after="0"/>
        <w:jc w:val="both"/>
        <w:rPr>
          <w:rStyle w:val="a5"/>
          <w:b w:val="0"/>
          <w:bCs w:val="0"/>
          <w:color w:val="auto"/>
          <w:lang w:val="ru-RU"/>
        </w:rPr>
      </w:pPr>
      <w:bookmarkStart w:id="0" w:name="sub_11"/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 w:val="0"/>
          <w:sz w:val="28"/>
          <w:szCs w:val="28"/>
        </w:rPr>
        <w:t>1. Внести изменения в постановлени</w:t>
      </w:r>
      <w:r>
        <w:rPr>
          <w:rFonts w:ascii="Times New Roman" w:hAnsi="Times New Roman"/>
          <w:b w:val="0"/>
          <w:sz w:val="28"/>
          <w:szCs w:val="28"/>
          <w:lang w:val="ru-RU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Новороговского сельского поселения от 05.03.2020</w:t>
      </w:r>
      <w:r w:rsidR="00EE324F">
        <w:rPr>
          <w:rFonts w:ascii="Times New Roman" w:hAnsi="Times New Roman"/>
          <w:b w:val="0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Pr="006A4B1A">
        <w:rPr>
          <w:rFonts w:ascii="Times New Roman" w:hAnsi="Times New Roman"/>
          <w:b w:val="0"/>
          <w:sz w:val="28"/>
          <w:szCs w:val="28"/>
        </w:rPr>
        <w:t>15 «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«О создании муниципальной экспертной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комиссии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Новороговского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для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оценки предложений об определении мест,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нахождение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в которых может причинить вред здоровью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детей,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их физическому, интеллектуальному,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психическому, духовному и нравственному развитию, общественных мест, в которых в ночное время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не допускается нахождение детей без сопровождения родителей (лиц, их заменяющих)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или лиц, осуществляющих мероприятия с участием детей»:</w:t>
      </w:r>
    </w:p>
    <w:p w14:paraId="66DF2BB5" w14:textId="77777777" w:rsidR="006A4B1A" w:rsidRDefault="006A4B1A" w:rsidP="006A4B1A">
      <w:pPr>
        <w:ind w:firstLine="0"/>
        <w:rPr>
          <w:rFonts w:cs="Times New Roman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1.1. Приложение № 1 изложить в редакции согласно приложению к настоящему постановлению. </w:t>
      </w:r>
    </w:p>
    <w:p w14:paraId="524D29A6" w14:textId="282462A0" w:rsidR="006A4B1A" w:rsidRDefault="00EE324F" w:rsidP="006A4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6A4B1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54395A0" w14:textId="41A6A0BF" w:rsidR="006A4B1A" w:rsidRDefault="006A4B1A" w:rsidP="006A4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 xml:space="preserve">  4. Настоящее постановление вступает в силу с</w:t>
      </w:r>
      <w:r w:rsidR="00EE324F">
        <w:rPr>
          <w:rFonts w:ascii="Times New Roman" w:hAnsi="Times New Roman" w:cs="Times New Roman"/>
          <w:spacing w:val="-1"/>
          <w:sz w:val="28"/>
          <w:szCs w:val="28"/>
        </w:rPr>
        <w:t xml:space="preserve"> момента подписания.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3CD0108A" w14:textId="77777777" w:rsidR="006A4B1A" w:rsidRDefault="006A4B1A" w:rsidP="006A4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2CB0EF" w14:textId="77777777" w:rsidR="006A4B1A" w:rsidRDefault="006A4B1A" w:rsidP="006A4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8C9558" w14:textId="77777777" w:rsidR="006A4B1A" w:rsidRDefault="006A4B1A" w:rsidP="006A4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30" w:type="dxa"/>
        <w:tblInd w:w="108" w:type="dxa"/>
        <w:tblLook w:val="04A0" w:firstRow="1" w:lastRow="0" w:firstColumn="1" w:lastColumn="0" w:noHBand="0" w:noVBand="1"/>
      </w:tblPr>
      <w:tblGrid>
        <w:gridCol w:w="9498"/>
        <w:gridCol w:w="3432"/>
      </w:tblGrid>
      <w:tr w:rsidR="006A4B1A" w14:paraId="06FD3E4B" w14:textId="77777777" w:rsidTr="006A4B1A">
        <w:tc>
          <w:tcPr>
            <w:tcW w:w="9498" w:type="dxa"/>
            <w:hideMark/>
          </w:tcPr>
          <w:p w14:paraId="324A269D" w14:textId="6F4CDC43" w:rsidR="006A4B1A" w:rsidRDefault="00EE324F">
            <w:pPr>
              <w:tabs>
                <w:tab w:val="left" w:pos="7949"/>
              </w:tabs>
              <w:autoSpaceDE/>
              <w:adjustRightInd/>
              <w:spacing w:line="322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proofErr w:type="spellEnd"/>
            <w:r w:rsidR="006A4B1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14:paraId="61B8201D" w14:textId="7BD04BE1" w:rsidR="006A4B1A" w:rsidRDefault="006A4B1A" w:rsidP="00EE324F">
            <w:pPr>
              <w:tabs>
                <w:tab w:val="left" w:pos="7949"/>
              </w:tabs>
              <w:autoSpaceDE/>
              <w:adjustRightInd/>
              <w:spacing w:line="322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сельского поселения                                         </w:t>
            </w:r>
            <w:r w:rsidR="00EE324F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</w:p>
        </w:tc>
        <w:tc>
          <w:tcPr>
            <w:tcW w:w="3432" w:type="dxa"/>
          </w:tcPr>
          <w:p w14:paraId="6FB4D285" w14:textId="77777777" w:rsidR="006A4B1A" w:rsidRDefault="006A4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4B6E08" w14:textId="77777777" w:rsidR="006A4B1A" w:rsidRDefault="006A4B1A" w:rsidP="006A4B1A">
      <w:pPr>
        <w:widowControl/>
        <w:autoSpaceDE/>
        <w:autoSpaceDN/>
        <w:adjustRightInd/>
        <w:ind w:firstLine="0"/>
        <w:jc w:val="left"/>
        <w:rPr>
          <w:rStyle w:val="a4"/>
          <w:rFonts w:ascii="Times New Roman" w:hAnsi="Times New Roman" w:cs="Times New Roman"/>
          <w:sz w:val="28"/>
          <w:szCs w:val="28"/>
        </w:rPr>
        <w:sectPr w:rsidR="006A4B1A" w:rsidSect="006A4B1A">
          <w:pgSz w:w="11900" w:h="16800"/>
          <w:pgMar w:top="1134" w:right="985" w:bottom="1134" w:left="1134" w:header="720" w:footer="720" w:gutter="0"/>
          <w:cols w:space="720"/>
        </w:sectPr>
      </w:pPr>
    </w:p>
    <w:p w14:paraId="34C8F7E2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2" w:name="sub_1000"/>
      <w:bookmarkEnd w:id="2"/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14:paraId="1CDA5DD0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 </w:t>
      </w:r>
    </w:p>
    <w:p w14:paraId="004DBDB2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Новороговского сельского поселения</w:t>
      </w:r>
    </w:p>
    <w:p w14:paraId="417313EE" w14:textId="5533C563" w:rsidR="006A4B1A" w:rsidRDefault="00EE324F" w:rsidP="00EE324F">
      <w:pPr>
        <w:ind w:left="-709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12</w:t>
      </w:r>
      <w:r w:rsidR="006A4B1A">
        <w:rPr>
          <w:rFonts w:ascii="Times New Roman" w:hAnsi="Times New Roman" w:cs="Times New Roman"/>
          <w:bCs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bCs/>
          <w:sz w:val="28"/>
          <w:szCs w:val="28"/>
        </w:rPr>
        <w:t>5 г. № 28</w:t>
      </w:r>
    </w:p>
    <w:p w14:paraId="76D06920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5DECC8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14:paraId="12518DC0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 </w:t>
      </w:r>
    </w:p>
    <w:p w14:paraId="5DB7B11A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Новороговского сельского поселения</w:t>
      </w:r>
    </w:p>
    <w:p w14:paraId="6B120EAE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«05» марта 2020 г. № 15</w:t>
      </w:r>
    </w:p>
    <w:p w14:paraId="2ECA1A0E" w14:textId="77777777" w:rsidR="006A4B1A" w:rsidRDefault="006A4B1A" w:rsidP="006A4B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A5653D8" w14:textId="77777777" w:rsidR="006A4B1A" w:rsidRDefault="006A4B1A" w:rsidP="006A4B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экспертной комиссии для оценки предложений об определении мест, нахождение 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14:paraId="7CDB4741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3544"/>
      </w:tblGrid>
      <w:tr w:rsidR="006A4B1A" w14:paraId="485B1EEE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74E4" w14:textId="3F03AE26" w:rsidR="006A4B1A" w:rsidRDefault="00EE324F" w:rsidP="00EE324F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лавы</w:t>
            </w:r>
            <w:proofErr w:type="spellEnd"/>
            <w:r w:rsidR="006A4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Новороговского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6A4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Вавилова Людмила Валериевна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EE13" w14:textId="77777777" w:rsidR="006A4B1A" w:rsidRDefault="006A4B1A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6A4B1A" w14:paraId="02C76930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5AA3" w14:textId="5263E0EE" w:rsidR="006A4B1A" w:rsidRDefault="00EE324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6A4B1A">
              <w:rPr>
                <w:rFonts w:ascii="Times New Roman" w:hAnsi="Times New Roman" w:cs="Times New Roman"/>
                <w:bCs/>
                <w:sz w:val="28"/>
                <w:szCs w:val="28"/>
              </w:rPr>
              <w:t>аведующий сектором экономики и финансов</w:t>
            </w:r>
            <w:r w:rsidR="006A4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B1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Новороговского сельского поселени</w:t>
            </w:r>
            <w:proofErr w:type="gramStart"/>
            <w:r w:rsidR="006A4B1A">
              <w:rPr>
                <w:rFonts w:ascii="Times New Roman" w:hAnsi="Times New Roman" w:cs="Times New Roman"/>
                <w:bCs/>
                <w:sz w:val="28"/>
                <w:szCs w:val="28"/>
              </w:rPr>
              <w:t>я-</w:t>
            </w:r>
            <w:proofErr w:type="gramEnd"/>
            <w:r w:rsidR="006A4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Самарцева Юлия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18AD" w14:textId="77777777" w:rsidR="006A4B1A" w:rsidRDefault="006A4B1A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6A4B1A" w14:paraId="378E61D9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FCBA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ведущий специалист Администрации Новороговского сельского поселения Болдарева Елена Борисовна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3E72" w14:textId="77777777" w:rsidR="006A4B1A" w:rsidRDefault="006A4B1A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</w:tr>
      <w:tr w:rsidR="006A4B1A" w14:paraId="5081783A" w14:textId="77777777" w:rsidTr="006A4B1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91C7" w14:textId="77777777" w:rsidR="006A4B1A" w:rsidRDefault="006A4B1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6A4B1A" w14:paraId="3A9F6132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982" w14:textId="0B3CC804" w:rsidR="006A4B1A" w:rsidRDefault="00EE324F" w:rsidP="00EE324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</w:t>
            </w:r>
            <w:r w:rsidR="006A4B1A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</w:t>
            </w:r>
            <w:r w:rsidR="006A4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B1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Новороговского сельского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Кумпан Елена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AEF" w14:textId="77777777" w:rsidR="006A4B1A" w:rsidRDefault="006A4B1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0D40CC5F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413" w14:textId="2A833FAC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МБУК НСП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Новороговский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СДК»</w:t>
            </w:r>
            <w:r w:rsidR="00EE324F">
              <w:t xml:space="preserve"> </w:t>
            </w:r>
            <w:r w:rsidR="00EE324F" w:rsidRPr="00EE324F">
              <w:rPr>
                <w:rFonts w:ascii="Times New Roman" w:hAnsi="Times New Roman" w:cs="Times New Roman"/>
                <w:bCs/>
                <w:sz w:val="28"/>
                <w:szCs w:val="28"/>
              </w:rPr>
              <w:t>Рязанцев Олег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7644" w14:textId="77777777" w:rsidR="006A4B1A" w:rsidRDefault="006A4B1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24999214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1ECC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Строкова Людмила Серафимовна Представитель МБОУ Новороговская СОШ № 2 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A1E" w14:textId="77777777" w:rsidR="006A4B1A" w:rsidRDefault="006A4B1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41802AB9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C270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МБДОУ детский сад «17 «Незабудка»</w:t>
            </w:r>
          </w:p>
          <w:p w14:paraId="50810CDE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Каплун Татьяна Александровна 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73BF" w14:textId="77777777" w:rsidR="006A4B1A" w:rsidRDefault="006A4B1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18427D74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2CCB" w14:textId="064312A7" w:rsidR="006A4B1A" w:rsidRDefault="006A4B1A" w:rsidP="00EE324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ОМВД России по Егорлыкскому району (по согласованию) участковый уполномоченный полиции ОМВД России по Егорлыкскому району старший лейтенант полиции</w:t>
            </w:r>
            <w:r w:rsidR="00EE3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3" w:name="_GoBack"/>
            <w:bookmarkEnd w:id="3"/>
            <w:r w:rsidR="00EE3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Вартанян </w:t>
            </w:r>
            <w:proofErr w:type="spellStart"/>
            <w:r w:rsidR="00EE324F">
              <w:rPr>
                <w:rFonts w:ascii="Times New Roman" w:hAnsi="Times New Roman" w:cs="Times New Roman"/>
                <w:bCs/>
                <w:sz w:val="28"/>
                <w:szCs w:val="28"/>
              </w:rPr>
              <w:t>Вартан</w:t>
            </w:r>
            <w:proofErr w:type="spellEnd"/>
            <w:r w:rsidR="00EE3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E324F">
              <w:rPr>
                <w:rFonts w:ascii="Times New Roman" w:hAnsi="Times New Roman" w:cs="Times New Roman"/>
                <w:bCs/>
                <w:sz w:val="28"/>
                <w:szCs w:val="28"/>
              </w:rPr>
              <w:t>Ханды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AE9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66F78EE1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98B1" w14:textId="758E1C19" w:rsidR="006A4B1A" w:rsidRDefault="00EE324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Викторовна</w:t>
            </w:r>
            <w:r w:rsidR="006A4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 Представитель территориального общественного самоуправления «Новороговская»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810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2312B40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EEE133" w14:textId="77777777" w:rsidR="00411026" w:rsidRDefault="00411026"/>
    <w:sectPr w:rsidR="00411026" w:rsidSect="00EE32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26"/>
    <w:rsid w:val="00411026"/>
    <w:rsid w:val="006A4B1A"/>
    <w:rsid w:val="00E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4B1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B1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6A4B1A"/>
    <w:pPr>
      <w:ind w:firstLine="0"/>
    </w:pPr>
  </w:style>
  <w:style w:type="paragraph" w:customStyle="1" w:styleId="ConsPlusNormal">
    <w:name w:val="ConsPlusNormal"/>
    <w:rsid w:val="006A4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6A4B1A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6A4B1A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4B1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B1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6A4B1A"/>
    <w:pPr>
      <w:ind w:firstLine="0"/>
    </w:pPr>
  </w:style>
  <w:style w:type="paragraph" w:customStyle="1" w:styleId="ConsPlusNormal">
    <w:name w:val="ConsPlusNormal"/>
    <w:rsid w:val="006A4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6A4B1A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6A4B1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АНРогСп</cp:lastModifiedBy>
  <cp:revision>4</cp:revision>
  <dcterms:created xsi:type="dcterms:W3CDTF">2024-03-06T05:17:00Z</dcterms:created>
  <dcterms:modified xsi:type="dcterms:W3CDTF">2025-03-14T12:41:00Z</dcterms:modified>
</cp:coreProperties>
</file>