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34FB1" w14:textId="77777777" w:rsidR="006A4B1A" w:rsidRDefault="006A4B1A" w:rsidP="006A4B1A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АДМИНИСТРАЦИЯ НОВОРОГОВСКОГО СЕЛЬСКОГО ПОСЕЛЕНИЯ</w:t>
      </w:r>
    </w:p>
    <w:p w14:paraId="7554F551" w14:textId="77777777" w:rsidR="006A4B1A" w:rsidRDefault="006A4B1A" w:rsidP="006A4B1A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57541138" w14:textId="77777777" w:rsidR="006A4B1A" w:rsidRDefault="006A4B1A" w:rsidP="006A4B1A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ПОСТАНОВЛЕНИЕ </w:t>
      </w:r>
    </w:p>
    <w:p w14:paraId="4F2587A8" w14:textId="77777777" w:rsidR="006A4B1A" w:rsidRDefault="006A4B1A" w:rsidP="006A4B1A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DD20A9A" w14:textId="77777777" w:rsidR="006A4B1A" w:rsidRDefault="006A4B1A" w:rsidP="006A4B1A">
      <w:pPr>
        <w:widowControl/>
        <w:numPr>
          <w:ilvl w:val="0"/>
          <w:numId w:val="1"/>
        </w:numPr>
        <w:suppressAutoHyphens/>
        <w:autoSpaceDE/>
        <w:adjustRightInd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04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марта  2024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№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  <w:t>15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  <w:t>ст. Новороговская</w:t>
      </w:r>
    </w:p>
    <w:p w14:paraId="2DED963B" w14:textId="77777777" w:rsidR="006A4B1A" w:rsidRDefault="006A4B1A" w:rsidP="006A4B1A">
      <w:pPr>
        <w:pStyle w:val="1"/>
        <w:spacing w:before="0" w:after="0"/>
        <w:jc w:val="left"/>
        <w:rPr>
          <w:rStyle w:val="a5"/>
          <w:b w:val="0"/>
          <w:bCs w:val="0"/>
          <w:color w:val="auto"/>
          <w:lang w:val="ru-RU"/>
        </w:rPr>
      </w:pPr>
    </w:p>
    <w:p w14:paraId="0EA918A6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bookmarkStart w:id="0" w:name="_GoBack"/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 внесении изменений в постановление</w:t>
      </w:r>
    </w:p>
    <w:p w14:paraId="08234929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Администрации Новороговского сельского поселения</w:t>
      </w:r>
    </w:p>
    <w:p w14:paraId="4CBA6DDB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от 05.03.2020 № 15 «О создании муниципальной экспертной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комиссии </w:t>
      </w:r>
    </w:p>
    <w:p w14:paraId="27153ABC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Новороговского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</w:p>
    <w:p w14:paraId="747AFF68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для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оценки предложений об определении мест, </w:t>
      </w:r>
    </w:p>
    <w:p w14:paraId="2DA53311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нахождение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в которых может причинить вред здоровью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детей,</w:t>
      </w:r>
    </w:p>
    <w:p w14:paraId="35A4D770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их физическому, интеллектуальному,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психическому, </w:t>
      </w:r>
    </w:p>
    <w:p w14:paraId="0FE9A960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духовному и нравственному развитию, </w:t>
      </w:r>
    </w:p>
    <w:p w14:paraId="12137882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общественных мест, в которых в ночное время </w:t>
      </w:r>
    </w:p>
    <w:p w14:paraId="1002C249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не допускается нахождение детей без сопровождения </w:t>
      </w:r>
    </w:p>
    <w:p w14:paraId="54E420B1" w14:textId="77777777" w:rsidR="006A4B1A" w:rsidRPr="006A4B1A" w:rsidRDefault="006A4B1A" w:rsidP="006A4B1A">
      <w:pPr>
        <w:pStyle w:val="1"/>
        <w:spacing w:before="0" w:after="0"/>
        <w:ind w:right="701"/>
        <w:jc w:val="left"/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родителей (лиц, их заменяющих)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или лиц, </w:t>
      </w:r>
    </w:p>
    <w:p w14:paraId="4EC70CA7" w14:textId="77777777" w:rsidR="006A4B1A" w:rsidRPr="006A4B1A" w:rsidRDefault="006A4B1A" w:rsidP="006A4B1A">
      <w:pPr>
        <w:pStyle w:val="1"/>
        <w:spacing w:before="0" w:after="0"/>
        <w:ind w:right="701"/>
        <w:jc w:val="left"/>
      </w:pP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осуществляющих мероприятия с участием детей»</w:t>
      </w:r>
    </w:p>
    <w:bookmarkEnd w:id="0"/>
    <w:p w14:paraId="453D4127" w14:textId="77777777" w:rsidR="006A4B1A" w:rsidRDefault="006A4B1A" w:rsidP="006A4B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F950E1" w14:textId="77777777" w:rsidR="006A4B1A" w:rsidRDefault="006A4B1A" w:rsidP="006A4B1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Администрации Новороговского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сельского,  руководствуясь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 муниципального образования «Новороговское сельское поселение, Администрация Новороговского сельского поселения постановляет:</w:t>
      </w:r>
    </w:p>
    <w:p w14:paraId="4CA0AE2A" w14:textId="77777777" w:rsidR="006A4B1A" w:rsidRDefault="006A4B1A" w:rsidP="006A4B1A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B4666B6" w14:textId="77777777" w:rsidR="006A4B1A" w:rsidRPr="006A4B1A" w:rsidRDefault="006A4B1A" w:rsidP="006A4B1A">
      <w:pPr>
        <w:pStyle w:val="1"/>
        <w:spacing w:before="0" w:after="0"/>
        <w:jc w:val="both"/>
        <w:rPr>
          <w:rStyle w:val="a5"/>
          <w:b w:val="0"/>
          <w:bCs w:val="0"/>
          <w:color w:val="auto"/>
          <w:lang w:val="ru-RU"/>
        </w:rPr>
      </w:pPr>
      <w:bookmarkStart w:id="1" w:name="sub_11"/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 w:val="0"/>
          <w:sz w:val="28"/>
          <w:szCs w:val="28"/>
        </w:rPr>
        <w:t>1. Внести изменения в постановлени</w:t>
      </w:r>
      <w:r>
        <w:rPr>
          <w:rFonts w:ascii="Times New Roman" w:hAnsi="Times New Roman"/>
          <w:b w:val="0"/>
          <w:sz w:val="28"/>
          <w:szCs w:val="28"/>
          <w:lang w:val="ru-RU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Новороговского сельского поселения от 05.03.2020 № </w:t>
      </w:r>
      <w:r w:rsidRPr="006A4B1A">
        <w:rPr>
          <w:rFonts w:ascii="Times New Roman" w:hAnsi="Times New Roman"/>
          <w:b w:val="0"/>
          <w:sz w:val="28"/>
          <w:szCs w:val="28"/>
        </w:rPr>
        <w:t>15 «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«О создании муниципальной экспертной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комиссии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Новороговского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для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оценки предложений об определении мест,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нахождение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в которых может причинить вред здоровью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детей,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их физическому, интеллектуальному,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психическому, духовному и нравственному развитию, общественных мест, в которых в ночное время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</w:rPr>
        <w:t>не допускается нахождение детей без сопровождения родителей (лиц, их заменяющих)</w:t>
      </w:r>
      <w:r w:rsidRPr="006A4B1A">
        <w:rPr>
          <w:rStyle w:val="a5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или лиц, осуществляющих мероприятия с участием детей»:</w:t>
      </w:r>
    </w:p>
    <w:p w14:paraId="66DF2BB5" w14:textId="77777777" w:rsidR="006A4B1A" w:rsidRDefault="006A4B1A" w:rsidP="006A4B1A">
      <w:pPr>
        <w:ind w:firstLine="0"/>
        <w:rPr>
          <w:rFonts w:cs="Times New Roman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1.1. Приложение № 1 изложить в редакции согласно приложению к настоящему постановлению. </w:t>
      </w:r>
    </w:p>
    <w:p w14:paraId="1A9CA58F" w14:textId="77777777" w:rsidR="006A4B1A" w:rsidRDefault="006A4B1A" w:rsidP="006A4B1A">
      <w:pPr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2. Постановление Администрации Новороговского сельского поселения от 11.11.2022 № 133 «О внесении изменений в постановление Администрации Новороговского сельского поселения от 05.03.2020 № 15 «О создании муниципальной экспертной комиссии Новороговского сельского поселения</w:t>
      </w:r>
    </w:p>
    <w:p w14:paraId="06881A85" w14:textId="77777777" w:rsidR="006A4B1A" w:rsidRDefault="006A4B1A" w:rsidP="006A4B1A">
      <w:pPr>
        <w:ind w:firstLine="0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для оценки предложений об определении мест,  нахождение в которых может причинить вред здоровью детей, их физическому, интеллектуальному, психическому,  духовному и нравственному развитию, общественных мест, в которых в ночное время не допускается нахождение детей без сопровождения </w:t>
      </w:r>
    </w:p>
    <w:p w14:paraId="2E6E234E" w14:textId="77777777" w:rsidR="006A4B1A" w:rsidRDefault="006A4B1A" w:rsidP="006A4B1A">
      <w:pPr>
        <w:ind w:firstLine="0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родителей (лиц, их заменяющих) или лиц, осуществляющих мероприятия с участием детей» - признать утратившим силу.</w:t>
      </w:r>
    </w:p>
    <w:p w14:paraId="524D29A6" w14:textId="77777777" w:rsidR="006A4B1A" w:rsidRDefault="006A4B1A" w:rsidP="006A4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754395A0" w14:textId="77777777" w:rsidR="006A4B1A" w:rsidRDefault="006A4B1A" w:rsidP="006A4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pacing w:val="-1"/>
          <w:sz w:val="28"/>
          <w:szCs w:val="28"/>
        </w:rPr>
        <w:t xml:space="preserve">  4. 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3CD0108A" w14:textId="77777777" w:rsidR="006A4B1A" w:rsidRDefault="006A4B1A" w:rsidP="006A4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1749E3" w14:textId="77777777" w:rsidR="006A4B1A" w:rsidRDefault="006A4B1A" w:rsidP="006A4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7A5571" w14:textId="77777777" w:rsidR="006A4B1A" w:rsidRDefault="006A4B1A" w:rsidP="006A4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2CB0EF" w14:textId="77777777" w:rsidR="006A4B1A" w:rsidRDefault="006A4B1A" w:rsidP="006A4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8C9558" w14:textId="77777777" w:rsidR="006A4B1A" w:rsidRDefault="006A4B1A" w:rsidP="006A4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930" w:type="dxa"/>
        <w:tblInd w:w="108" w:type="dxa"/>
        <w:tblLook w:val="04A0" w:firstRow="1" w:lastRow="0" w:firstColumn="1" w:lastColumn="0" w:noHBand="0" w:noVBand="1"/>
      </w:tblPr>
      <w:tblGrid>
        <w:gridCol w:w="9498"/>
        <w:gridCol w:w="3432"/>
      </w:tblGrid>
      <w:tr w:rsidR="006A4B1A" w14:paraId="06FD3E4B" w14:textId="77777777" w:rsidTr="006A4B1A">
        <w:tc>
          <w:tcPr>
            <w:tcW w:w="9498" w:type="dxa"/>
            <w:hideMark/>
          </w:tcPr>
          <w:p w14:paraId="324A269D" w14:textId="77777777" w:rsidR="006A4B1A" w:rsidRDefault="006A4B1A">
            <w:pPr>
              <w:tabs>
                <w:tab w:val="left" w:pos="7949"/>
              </w:tabs>
              <w:autoSpaceDE/>
              <w:adjustRightInd/>
              <w:spacing w:line="322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14:paraId="61B8201D" w14:textId="77777777" w:rsidR="006A4B1A" w:rsidRDefault="006A4B1A">
            <w:pPr>
              <w:tabs>
                <w:tab w:val="left" w:pos="7949"/>
              </w:tabs>
              <w:autoSpaceDE/>
              <w:adjustRightInd/>
              <w:spacing w:line="322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Новороговского сельского поселения                                         Романов В.Г.</w:t>
            </w:r>
          </w:p>
        </w:tc>
        <w:tc>
          <w:tcPr>
            <w:tcW w:w="3432" w:type="dxa"/>
          </w:tcPr>
          <w:p w14:paraId="6FB4D285" w14:textId="77777777" w:rsidR="006A4B1A" w:rsidRDefault="006A4B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4B6E08" w14:textId="77777777" w:rsidR="006A4B1A" w:rsidRDefault="006A4B1A" w:rsidP="006A4B1A">
      <w:pPr>
        <w:widowControl/>
        <w:autoSpaceDE/>
        <w:autoSpaceDN/>
        <w:adjustRightInd/>
        <w:ind w:firstLine="0"/>
        <w:jc w:val="left"/>
        <w:rPr>
          <w:rStyle w:val="a4"/>
          <w:rFonts w:ascii="Times New Roman" w:hAnsi="Times New Roman" w:cs="Times New Roman"/>
          <w:sz w:val="28"/>
          <w:szCs w:val="28"/>
        </w:rPr>
        <w:sectPr w:rsidR="006A4B1A" w:rsidSect="006A4B1A">
          <w:pgSz w:w="11900" w:h="16800"/>
          <w:pgMar w:top="1134" w:right="985" w:bottom="1134" w:left="1134" w:header="720" w:footer="720" w:gutter="0"/>
          <w:cols w:space="720"/>
        </w:sectPr>
      </w:pPr>
    </w:p>
    <w:p w14:paraId="34C8F7E2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3" w:name="sub_1000"/>
      <w:bookmarkEnd w:id="3"/>
      <w:r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14:paraId="1CDA5DD0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 </w:t>
      </w:r>
    </w:p>
    <w:p w14:paraId="004DBDB2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Новороговского сельского поселения</w:t>
      </w:r>
    </w:p>
    <w:p w14:paraId="417313EE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04 марта 2024 г. № 15</w:t>
      </w:r>
    </w:p>
    <w:p w14:paraId="76D06920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45DECC8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14:paraId="12518DC0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 </w:t>
      </w:r>
    </w:p>
    <w:p w14:paraId="5DB7B11A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Новороговского сельского поселения</w:t>
      </w:r>
    </w:p>
    <w:p w14:paraId="6B120EAE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«05» марта 2020 г. № 15</w:t>
      </w:r>
    </w:p>
    <w:p w14:paraId="2ECA1A0E" w14:textId="77777777" w:rsidR="006A4B1A" w:rsidRDefault="006A4B1A" w:rsidP="006A4B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A5653D8" w14:textId="77777777" w:rsidR="006A4B1A" w:rsidRDefault="006A4B1A" w:rsidP="006A4B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экспертной комиссии для оценки предложений об определении мест, нахождение 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14:paraId="7CDB4741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3544"/>
      </w:tblGrid>
      <w:tr w:rsidR="006A4B1A" w14:paraId="485B1EEE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74E4" w14:textId="77777777" w:rsidR="006A4B1A" w:rsidRDefault="006A4B1A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Новороговского сельского поселения - Романов Владислав Геннадьевич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EE13" w14:textId="77777777" w:rsidR="006A4B1A" w:rsidRDefault="006A4B1A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</w:tr>
      <w:tr w:rsidR="006A4B1A" w14:paraId="02C76930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5AA3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сектором экономики и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Новороговского сельского поселения- Самарцева Юлия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18AD" w14:textId="77777777" w:rsidR="006A4B1A" w:rsidRDefault="006A4B1A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6A4B1A" w14:paraId="378E61D9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FCBA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ведущий специалист Администрации Новороговского сельского поселения Болдарева Елена Борисовна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3E72" w14:textId="77777777" w:rsidR="006A4B1A" w:rsidRDefault="006A4B1A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</w:tr>
      <w:tr w:rsidR="006A4B1A" w14:paraId="5081783A" w14:textId="77777777" w:rsidTr="006A4B1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91C7" w14:textId="77777777" w:rsidR="006A4B1A" w:rsidRDefault="006A4B1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6A4B1A" w14:paraId="3A9F6132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982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Новороговского сельского поселения Вавилова Людмила Валериевна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AEF" w14:textId="77777777" w:rsidR="006A4B1A" w:rsidRDefault="006A4B1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4B1A" w14:paraId="0D40CC5F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413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Рязанцев Олег Николаевич директор МБУК НСП «Новороговский СДК»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7644" w14:textId="77777777" w:rsidR="006A4B1A" w:rsidRDefault="006A4B1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4B1A" w14:paraId="24999214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1ECC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Строкова Людмила Серафимовна Представитель МБОУ Новороговская СОШ № 2 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A1E" w14:textId="77777777" w:rsidR="006A4B1A" w:rsidRDefault="006A4B1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4B1A" w14:paraId="41802AB9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C270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МБДОУ детский сад «17 «Незабудка»</w:t>
            </w:r>
          </w:p>
          <w:p w14:paraId="50810CDE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Каплун Татьяна Александровна 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73BF" w14:textId="77777777" w:rsidR="006A4B1A" w:rsidRDefault="006A4B1A">
            <w:pPr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4B1A" w14:paraId="18427D74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C7DC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 ОМВД России по Егорлыкскому району (по согласованию) участковый уполномоченный полиции ОМВД России по Егорлыкскому району старший лейтенант полиции</w:t>
            </w:r>
          </w:p>
          <w:p w14:paraId="5F472CCB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Вартанян Вартан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Ханделович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AE9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4B1A" w14:paraId="66F78EE1" w14:textId="77777777" w:rsidTr="006A4B1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98B1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Строкова Наталья Владимировна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Представитель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территориального общественного самоуправления «Новороговская»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9810" w14:textId="77777777" w:rsidR="006A4B1A" w:rsidRDefault="006A4B1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2312B40" w14:textId="77777777" w:rsidR="006A4B1A" w:rsidRDefault="006A4B1A" w:rsidP="006A4B1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EEE133" w14:textId="77777777" w:rsidR="00411026" w:rsidRDefault="00411026"/>
    <w:sectPr w:rsidR="0041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26"/>
    <w:rsid w:val="00411026"/>
    <w:rsid w:val="006A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DBF91-CE8E-4A1E-A4FB-E9E7D32C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B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4B1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B1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6A4B1A"/>
    <w:pPr>
      <w:ind w:firstLine="0"/>
    </w:pPr>
  </w:style>
  <w:style w:type="paragraph" w:customStyle="1" w:styleId="ConsPlusNormal">
    <w:name w:val="ConsPlusNormal"/>
    <w:rsid w:val="006A4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uiPriority w:val="99"/>
    <w:rsid w:val="006A4B1A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6A4B1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бгсп</cp:lastModifiedBy>
  <cp:revision>3</cp:revision>
  <dcterms:created xsi:type="dcterms:W3CDTF">2024-03-06T05:17:00Z</dcterms:created>
  <dcterms:modified xsi:type="dcterms:W3CDTF">2024-03-06T05:17:00Z</dcterms:modified>
</cp:coreProperties>
</file>